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DAFC" w14:textId="79CEB1B5" w:rsidR="00F95968" w:rsidRDefault="00F95968" w:rsidP="00F95968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098472F4" w14:textId="3199B6D4" w:rsidR="00EA3185" w:rsidRPr="00EA3185" w:rsidRDefault="00EA3185" w:rsidP="00F95968">
      <w:pPr>
        <w:spacing w:line="360" w:lineRule="auto"/>
        <w:jc w:val="center"/>
        <w:rPr>
          <w:rFonts w:ascii="Calibri" w:hAnsi="Calibri" w:cs="Calibri"/>
          <w:b/>
          <w:caps/>
          <w:color w:val="FF0000"/>
          <w:sz w:val="28"/>
          <w:szCs w:val="28"/>
          <w:u w:val="single"/>
        </w:rPr>
      </w:pPr>
      <w:r w:rsidRPr="00EA3185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 xml:space="preserve">po modyfikacji z dnia 17.10.2022 </w:t>
      </w:r>
      <w:r w:rsidRPr="00EA3185">
        <w:rPr>
          <w:rFonts w:ascii="Calibri" w:hAnsi="Calibri" w:cs="Calibri"/>
          <w:b/>
          <w:color w:val="FF0000"/>
          <w:sz w:val="28"/>
          <w:szCs w:val="28"/>
          <w:u w:val="single"/>
        </w:rPr>
        <w:t>r</w:t>
      </w:r>
      <w:r w:rsidRPr="00EA3185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>.</w:t>
      </w:r>
    </w:p>
    <w:p w14:paraId="5404E231" w14:textId="64F3361B" w:rsidR="00F95968" w:rsidRPr="000F6940" w:rsidRDefault="00F95968" w:rsidP="00F95968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>
        <w:rPr>
          <w:rFonts w:ascii="Calibri" w:hAnsi="Calibri" w:cs="Calibri"/>
          <w:b/>
          <w:caps/>
          <w:sz w:val="28"/>
          <w:szCs w:val="28"/>
        </w:rPr>
        <w:t>12</w:t>
      </w:r>
      <w:r w:rsidRPr="000F6940">
        <w:rPr>
          <w:rFonts w:ascii="Calibri" w:hAnsi="Calibri" w:cs="Calibri"/>
          <w:b/>
          <w:caps/>
          <w:sz w:val="28"/>
          <w:szCs w:val="28"/>
        </w:rPr>
        <w:t>/202</w:t>
      </w:r>
      <w:r>
        <w:rPr>
          <w:rFonts w:ascii="Calibri" w:hAnsi="Calibri" w:cs="Calibri"/>
          <w:b/>
          <w:caps/>
          <w:sz w:val="28"/>
          <w:szCs w:val="28"/>
        </w:rPr>
        <w:t>2</w:t>
      </w:r>
    </w:p>
    <w:p w14:paraId="5A665A2D" w14:textId="77777777" w:rsidR="00F95968" w:rsidRPr="00CA0564" w:rsidRDefault="00F95968" w:rsidP="00F95968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239E4B2A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AB6436F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0D459D25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42AA412C" w14:textId="77777777" w:rsidR="00F95968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18931FAF" w14:textId="77777777" w:rsidR="00F95968" w:rsidRPr="00CA0564" w:rsidRDefault="00F95968" w:rsidP="00F95968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5F334939" w14:textId="77777777" w:rsidR="00F95968" w:rsidRPr="00BF2AAD" w:rsidRDefault="00F95968" w:rsidP="00F95968">
      <w:pPr>
        <w:autoSpaceDN w:val="0"/>
        <w:adjustRightInd w:val="0"/>
        <w:jc w:val="center"/>
        <w:rPr>
          <w:rFonts w:ascii="Calibri" w:eastAsia="CIDFont+F7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Postępowanie o udzielenie zamówienia publicznego prowadzone</w:t>
      </w:r>
    </w:p>
    <w:p w14:paraId="4D8D08F1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  <w:r w:rsidRPr="00BF2AAD">
        <w:rPr>
          <w:rFonts w:ascii="Calibri" w:eastAsia="CIDFont+F7" w:hAnsi="Calibri" w:cs="Calibri"/>
          <w:szCs w:val="24"/>
        </w:rPr>
        <w:t>w trybie podstawowym, na podstawie art. 275 pkt 1 ustawy</w:t>
      </w:r>
      <w:r w:rsidRPr="00BF2AAD">
        <w:rPr>
          <w:rFonts w:ascii="Calibri" w:hAnsi="Calibri" w:cs="Calibri"/>
          <w:szCs w:val="24"/>
        </w:rPr>
        <w:t xml:space="preserve"> pn.</w:t>
      </w:r>
    </w:p>
    <w:p w14:paraId="369CDB58" w14:textId="77777777" w:rsidR="00F95968" w:rsidRPr="00BF2AAD" w:rsidRDefault="00F95968" w:rsidP="00F95968">
      <w:pPr>
        <w:spacing w:line="360" w:lineRule="auto"/>
        <w:jc w:val="center"/>
        <w:rPr>
          <w:rFonts w:ascii="Calibri" w:hAnsi="Calibri" w:cs="Calibri"/>
          <w:szCs w:val="24"/>
        </w:rPr>
      </w:pPr>
    </w:p>
    <w:p w14:paraId="541AC094" w14:textId="77777777" w:rsidR="00F95968" w:rsidRPr="00E60AC3" w:rsidRDefault="00F95968" w:rsidP="00F95968">
      <w:pPr>
        <w:spacing w:line="360" w:lineRule="auto"/>
        <w:jc w:val="center"/>
        <w:rPr>
          <w:rFonts w:ascii="Calibri" w:hAnsi="Calibri" w:cs="Calibri"/>
        </w:rPr>
      </w:pPr>
    </w:p>
    <w:p w14:paraId="215AC150" w14:textId="26CD57C8" w:rsidR="00F95968" w:rsidRPr="00945BA8" w:rsidRDefault="00F95968" w:rsidP="00F95968">
      <w:pPr>
        <w:pStyle w:val="Standard0"/>
        <w:spacing w:after="240"/>
        <w:jc w:val="center"/>
        <w:rPr>
          <w:rFonts w:ascii="Calibri" w:hAnsi="Calibri"/>
          <w:b/>
          <w:sz w:val="28"/>
          <w:szCs w:val="28"/>
        </w:rPr>
      </w:pPr>
      <w:r w:rsidRPr="00945BA8">
        <w:rPr>
          <w:rFonts w:ascii="Calibri" w:hAnsi="Calibri"/>
          <w:b/>
          <w:sz w:val="28"/>
          <w:szCs w:val="28"/>
        </w:rPr>
        <w:t>„Zakup i dostawa sprzętu medycznego jednorazowego użytku, w tym: elektrody, cewniki, dreny, igły, strzykawki, rurki intubacyjne i tracheostomijne, zestaw do infuzji, fartuchy, filtry oddechowe, maski, rękawiczki, zestawy do bronchoskopii i. in.”</w:t>
      </w:r>
    </w:p>
    <w:p w14:paraId="1316CD9B" w14:textId="77777777" w:rsidR="00F95968" w:rsidRPr="00C366CD" w:rsidRDefault="00F95968" w:rsidP="00F95968">
      <w:pPr>
        <w:pStyle w:val="Tytu"/>
        <w:pBdr>
          <w:bottom w:val="none" w:sz="0" w:space="0" w:color="auto"/>
        </w:pBdr>
        <w:spacing w:after="40" w:line="360" w:lineRule="auto"/>
        <w:rPr>
          <w:rFonts w:asciiTheme="minorHAnsi" w:hAnsiTheme="minorHAnsi" w:cstheme="minorHAnsi"/>
          <w:caps/>
          <w:sz w:val="32"/>
          <w:szCs w:val="32"/>
        </w:rPr>
      </w:pPr>
    </w:p>
    <w:p w14:paraId="6CDA7D69" w14:textId="77777777" w:rsidR="00F95968" w:rsidRPr="00775812" w:rsidRDefault="00F95968" w:rsidP="00F95968">
      <w:pPr>
        <w:pStyle w:val="Tekstpodstawowy21"/>
        <w:widowControl/>
        <w:suppressAutoHyphens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50A17A3" w14:textId="77777777" w:rsidR="00F95968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sz w:val="28"/>
          <w:szCs w:val="28"/>
        </w:rPr>
      </w:pPr>
    </w:p>
    <w:p w14:paraId="3F3990AC" w14:textId="77777777" w:rsidR="00F95968" w:rsidRPr="00FC3C97" w:rsidRDefault="00F95968" w:rsidP="00F95968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>Identyfikator (ID) postępowania w miniPortalu:</w:t>
      </w:r>
    </w:p>
    <w:p w14:paraId="455B293B" w14:textId="067D22F3" w:rsidR="00F95968" w:rsidRPr="005175DB" w:rsidRDefault="005175DB" w:rsidP="005175DB">
      <w:pPr>
        <w:ind w:hanging="1"/>
        <w:jc w:val="center"/>
        <w:rPr>
          <w:rFonts w:asciiTheme="minorHAnsi" w:hAnsiTheme="minorHAnsi" w:cstheme="minorHAnsi"/>
          <w:b/>
          <w:color w:val="0000FF"/>
          <w:sz w:val="52"/>
          <w:szCs w:val="52"/>
        </w:rPr>
        <w:sectPr w:rsidR="00F95968" w:rsidRPr="005175DB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  <w:r w:rsidRPr="005175DB">
        <w:rPr>
          <w:rFonts w:asciiTheme="minorHAnsi" w:hAnsiTheme="minorHAnsi" w:cstheme="minorHAnsi"/>
          <w:color w:val="0000FF"/>
          <w:sz w:val="52"/>
          <w:szCs w:val="52"/>
        </w:rPr>
        <w:t>d543d805-3da3-4250-9d78-3f0ed4e1462e</w:t>
      </w:r>
    </w:p>
    <w:p w14:paraId="5549A6D5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I - NAZWA I ADRES ZAMAWIAJĄCEGO, ADRES STRONY INTERNETOWEJ, NA KTÓREJ UDOSTĘPNIANE BĘDĄ ZMIANY I WYJAŚNIENIA TREŚCI SWZ ORAZ INNE DOKUMENTY ZAMÓWIENIA BEZPOŚREDNIO ZWIĄZANE Z POSTĘPOWANIEM O UDZIELENIE ZAMÓWIENIA.</w:t>
      </w:r>
    </w:p>
    <w:p w14:paraId="05921086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4F90A1AC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Pr="00B879F5">
        <w:rPr>
          <w:rFonts w:asciiTheme="minorHAnsi" w:hAnsiTheme="minorHAnsi" w:cstheme="minorHAnsi"/>
        </w:rPr>
        <w:t>ul. Markwarta 4-6, 85-015 Bydgoszcz</w:t>
      </w:r>
    </w:p>
    <w:p w14:paraId="7A9717C7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Pr="00B879F5">
        <w:rPr>
          <w:rFonts w:asciiTheme="minorHAnsi" w:hAnsiTheme="minorHAnsi" w:cstheme="minorHAnsi"/>
        </w:rPr>
        <w:t>Tel.: / 052 / 582-62-52</w:t>
      </w:r>
    </w:p>
    <w:p w14:paraId="11781466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46B33E22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Style w:val="Hipercze"/>
          <w:rFonts w:asciiTheme="minorHAnsi" w:hAnsiTheme="minorHAnsi" w:cstheme="minorHAnsi"/>
          <w:bCs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65637737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lang w:eastAsia="pl-PL"/>
        </w:rPr>
        <w:t>Adres strony internetowej prowadzonego postępowania:</w:t>
      </w:r>
      <w:r>
        <w:rPr>
          <w:rStyle w:val="Hipercze"/>
          <w:rFonts w:asciiTheme="minorHAnsi" w:hAnsiTheme="minorHAnsi" w:cstheme="minorHAnsi"/>
          <w:lang w:eastAsia="pl-PL"/>
        </w:rPr>
        <w:t xml:space="preserve"> </w:t>
      </w:r>
      <w:hyperlink w:history="1">
        <w:r w:rsidRPr="00646A07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Pr="00B879F5">
        <w:rPr>
          <w:rFonts w:asciiTheme="minorHAnsi" w:hAnsiTheme="minorHAnsi" w:cstheme="minorHAnsi"/>
          <w:color w:val="0000FF"/>
        </w:rPr>
        <w:t>/</w:t>
      </w:r>
    </w:p>
    <w:p w14:paraId="33E16328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7:00– 14:35</w:t>
      </w:r>
    </w:p>
    <w:p w14:paraId="68A5B7C4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3887C9EC" w14:textId="77777777" w:rsidR="00F95968" w:rsidRPr="00B879F5" w:rsidRDefault="00F95968" w:rsidP="005C5846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4C5A35E8" w14:textId="77777777" w:rsidR="00F95968" w:rsidRPr="00750F52" w:rsidRDefault="00F95968" w:rsidP="00F95968">
      <w:pPr>
        <w:rPr>
          <w:rFonts w:cs="Arial"/>
          <w:lang w:eastAsia="pl-PL"/>
        </w:rPr>
      </w:pPr>
    </w:p>
    <w:p w14:paraId="3BD2D09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2198D306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(Dz. U. z 20</w:t>
      </w:r>
      <w:r>
        <w:rPr>
          <w:rFonts w:asciiTheme="minorHAnsi" w:eastAsia="Calibri" w:hAnsiTheme="minorHAnsi" w:cstheme="minorHAnsi"/>
        </w:rPr>
        <w:t>22</w:t>
      </w:r>
      <w:r w:rsidRPr="007318F5">
        <w:rPr>
          <w:rFonts w:asciiTheme="minorHAnsi" w:eastAsia="Calibri" w:hAnsiTheme="minorHAnsi" w:cstheme="minorHAnsi"/>
        </w:rPr>
        <w:t xml:space="preserve"> r. poz. </w:t>
      </w:r>
      <w:r>
        <w:rPr>
          <w:rFonts w:asciiTheme="minorHAnsi" w:eastAsia="Calibri" w:hAnsiTheme="minorHAnsi" w:cstheme="minorHAnsi"/>
        </w:rPr>
        <w:t>1710</w:t>
      </w:r>
      <w:r w:rsidRPr="007318F5">
        <w:rPr>
          <w:rFonts w:asciiTheme="minorHAnsi" w:eastAsia="Calibri" w:hAnsiTheme="minorHAnsi" w:cstheme="minorHAnsi"/>
        </w:rPr>
        <w:t>, z</w:t>
      </w:r>
      <w:r>
        <w:rPr>
          <w:rFonts w:asciiTheme="minorHAnsi" w:eastAsia="Calibri" w:hAnsiTheme="minorHAnsi" w:cstheme="minorHAnsi"/>
        </w:rPr>
        <w:t>e</w:t>
      </w:r>
      <w:r w:rsidRPr="007318F5">
        <w:rPr>
          <w:rFonts w:asciiTheme="minorHAnsi" w:eastAsia="Calibri" w:hAnsiTheme="minorHAnsi" w:cstheme="minorHAnsi"/>
        </w:rPr>
        <w:t xml:space="preserve">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</w:t>
      </w:r>
      <w:r>
        <w:rPr>
          <w:rFonts w:asciiTheme="minorHAnsi" w:eastAsia="Calibri" w:hAnsiTheme="minorHAnsi" w:cstheme="minorHAnsi"/>
        </w:rPr>
        <w:t> </w:t>
      </w:r>
      <w:r w:rsidRPr="007318F5">
        <w:rPr>
          <w:rFonts w:asciiTheme="minorHAnsi" w:eastAsia="Calibri" w:hAnsiTheme="minorHAnsi" w:cstheme="minorHAnsi"/>
        </w:rPr>
        <w:t>wymogami określonymi w niniejszej Specyfikacji Warunków Zamówienia, zwanej dalej „SWZ”.</w:t>
      </w:r>
    </w:p>
    <w:p w14:paraId="7EE4606C" w14:textId="77777777" w:rsidR="00F95968" w:rsidRPr="007318F5" w:rsidRDefault="00F95968" w:rsidP="005C5846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1A5407DF" w14:textId="77777777" w:rsidR="00F95968" w:rsidRPr="009F5473" w:rsidRDefault="00F95968" w:rsidP="00F95968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24BEBA93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41D7BFA8" w14:textId="129DB358" w:rsidR="00A0209F" w:rsidRPr="00A0209F" w:rsidRDefault="00F95968" w:rsidP="00A0209F">
      <w:pPr>
        <w:pStyle w:val="Standard0"/>
        <w:numPr>
          <w:ilvl w:val="0"/>
          <w:numId w:val="115"/>
        </w:numPr>
        <w:spacing w:after="240"/>
        <w:ind w:left="426"/>
        <w:jc w:val="both"/>
        <w:rPr>
          <w:rFonts w:ascii="Calibri" w:hAnsi="Calibri"/>
          <w:b/>
          <w:color w:val="FF0000"/>
        </w:rPr>
      </w:pPr>
      <w:r w:rsidRPr="00030817">
        <w:rPr>
          <w:rFonts w:asciiTheme="minorHAnsi" w:hAnsiTheme="minorHAnsi" w:cstheme="minorHAnsi"/>
        </w:rPr>
        <w:t xml:space="preserve">Przedmiotem niniejszego postępowania o udzielenie zamówienia jest </w:t>
      </w:r>
      <w:r w:rsidRPr="00030817">
        <w:rPr>
          <w:rFonts w:asciiTheme="minorHAnsi" w:hAnsiTheme="minorHAnsi" w:cstheme="minorHAnsi"/>
          <w:b/>
          <w:bCs/>
        </w:rPr>
        <w:t>z</w:t>
      </w:r>
      <w:r w:rsidRPr="00030817">
        <w:rPr>
          <w:rFonts w:asciiTheme="minorHAnsi" w:hAnsiTheme="minorHAnsi"/>
          <w:b/>
        </w:rPr>
        <w:t xml:space="preserve">akup i dostawa </w:t>
      </w:r>
      <w:r w:rsidR="00030817" w:rsidRPr="000F3B27">
        <w:rPr>
          <w:rFonts w:ascii="Calibri" w:hAnsi="Calibri"/>
          <w:b/>
        </w:rPr>
        <w:t>sprzętu medycznego jednorazowego użytku, w tym: elektrody, cewniki, dreny, igły, strzykawki, rurki intubacyjne i tracheostomijne, zestaw do infuzji, fartuchy, filtry oddechowe, maski, rękawiczki, zestawy do bronchoskopii i. in.”</w:t>
      </w:r>
      <w:r w:rsidR="00EC6BE3" w:rsidRPr="000F3B27">
        <w:rPr>
          <w:rFonts w:ascii="Calibri" w:hAnsi="Calibri"/>
          <w:b/>
        </w:rPr>
        <w:t xml:space="preserve"> </w:t>
      </w:r>
      <w:r w:rsidRPr="000525A8">
        <w:rPr>
          <w:rFonts w:asciiTheme="minorHAnsi" w:hAnsiTheme="minorHAnsi" w:cstheme="minorHAnsi"/>
        </w:rPr>
        <w:t>szczegółowo określonych w załączniku nr 2 do SWZ.</w:t>
      </w:r>
    </w:p>
    <w:p w14:paraId="0EA23818" w14:textId="6531C822" w:rsidR="00F95968" w:rsidRPr="00A0209F" w:rsidRDefault="00F95968" w:rsidP="00A0209F">
      <w:pPr>
        <w:pStyle w:val="Standard0"/>
        <w:numPr>
          <w:ilvl w:val="0"/>
          <w:numId w:val="115"/>
        </w:numPr>
        <w:spacing w:after="0"/>
        <w:ind w:left="426"/>
        <w:jc w:val="both"/>
        <w:rPr>
          <w:rFonts w:ascii="Calibri" w:hAnsi="Calibri"/>
          <w:b/>
          <w:color w:val="FF0000"/>
        </w:rPr>
      </w:pPr>
      <w:r w:rsidRPr="00A0209F">
        <w:rPr>
          <w:rFonts w:asciiTheme="minorHAnsi" w:hAnsiTheme="minorHAnsi" w:cstheme="minorHAnsi"/>
        </w:rPr>
        <w:t>Oznaczenie przedmiotu zamówienia wg Wspólnego Słownika Zamówień (CPV):</w:t>
      </w:r>
    </w:p>
    <w:p w14:paraId="004EA147" w14:textId="77777777" w:rsidR="00F95968" w:rsidRPr="00F00BCF" w:rsidRDefault="00F95968" w:rsidP="005C5846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F00BCF">
        <w:rPr>
          <w:rFonts w:asciiTheme="minorHAnsi" w:hAnsiTheme="minorHAnsi" w:cstheme="minorHAnsi"/>
          <w:szCs w:val="24"/>
        </w:rPr>
        <w:t>Główny przedmiot:</w:t>
      </w:r>
    </w:p>
    <w:p w14:paraId="0088E09F" w14:textId="77777777" w:rsidR="00A0209F" w:rsidRDefault="00F95968" w:rsidP="00A0209F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b/>
          <w:szCs w:val="24"/>
        </w:rPr>
      </w:pPr>
      <w:r w:rsidRPr="00E72C3F">
        <w:rPr>
          <w:rFonts w:asciiTheme="minorHAnsi" w:hAnsiTheme="minorHAnsi" w:cstheme="minorHAnsi"/>
          <w:szCs w:val="24"/>
        </w:rPr>
        <w:t xml:space="preserve">CPV </w:t>
      </w:r>
      <w:r w:rsidR="00030817">
        <w:rPr>
          <w:rFonts w:asciiTheme="minorHAnsi" w:hAnsiTheme="minorHAnsi" w:cstheme="minorHAnsi"/>
          <w:b/>
          <w:szCs w:val="24"/>
        </w:rPr>
        <w:t xml:space="preserve">33123000-8,  33157000-5, 33123210-3,  33141200-2,  33140000-0,  33141321-6,  </w:t>
      </w:r>
      <w:r w:rsidR="007770F9">
        <w:rPr>
          <w:rFonts w:asciiTheme="minorHAnsi" w:hAnsiTheme="minorHAnsi" w:cstheme="minorHAnsi"/>
          <w:b/>
          <w:szCs w:val="24"/>
        </w:rPr>
        <w:t>33141000-0, 33141310-6,  33141411-4,  33141220-8,  33141420-0,  33155000-1,  33157400-9,  33157800-3,  33157000-5,  33171000-9,  33171000-9,  33171200-1,  33194120-3,  33196000-0,  33198000-4,  33141110-4,  33141200-2,  33168000-5.</w:t>
      </w:r>
    </w:p>
    <w:p w14:paraId="7CF6D7F9" w14:textId="584FFE9C" w:rsidR="00A0209F" w:rsidRPr="00A0209F" w:rsidRDefault="00F95968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 xml:space="preserve">Przedmiot zamówienia obejmuje </w:t>
      </w:r>
      <w:r w:rsidR="007770F9" w:rsidRPr="00A0209F">
        <w:rPr>
          <w:rFonts w:asciiTheme="minorHAnsi" w:hAnsiTheme="minorHAnsi"/>
          <w:b/>
          <w:bCs/>
        </w:rPr>
        <w:t>29</w:t>
      </w:r>
      <w:r w:rsidRPr="00A0209F">
        <w:rPr>
          <w:rFonts w:asciiTheme="minorHAnsi" w:hAnsiTheme="minorHAnsi"/>
          <w:b/>
        </w:rPr>
        <w:t xml:space="preserve"> niepodzieln</w:t>
      </w:r>
      <w:r w:rsidR="00EC6BE3">
        <w:rPr>
          <w:rFonts w:asciiTheme="minorHAnsi" w:hAnsiTheme="minorHAnsi"/>
          <w:b/>
        </w:rPr>
        <w:t>ych</w:t>
      </w:r>
      <w:r w:rsidRPr="00A0209F">
        <w:rPr>
          <w:rFonts w:asciiTheme="minorHAnsi" w:hAnsiTheme="minorHAnsi"/>
          <w:b/>
        </w:rPr>
        <w:t xml:space="preserve"> pakiet</w:t>
      </w:r>
      <w:r w:rsidR="007770F9" w:rsidRPr="00A0209F">
        <w:rPr>
          <w:rFonts w:asciiTheme="minorHAnsi" w:hAnsiTheme="minorHAnsi"/>
          <w:b/>
        </w:rPr>
        <w:t>ów</w:t>
      </w:r>
      <w:r w:rsidRPr="00A0209F">
        <w:rPr>
          <w:rFonts w:asciiTheme="minorHAnsi" w:hAnsiTheme="minorHAnsi"/>
        </w:rPr>
        <w:t>, dla których Zamawiający dopuszcza możliwość składania ofert częściowych, z zastrzeżeniem, iż oferta w każdym z pakietów winna być pełna i powinna spełniać szczegółowe wymagania określone w formularzach cenowych, stanowiących załącznik nr 2 do SWZ jak i wymagania zawarte w rozdziale III niniejszej specyfikacji.</w:t>
      </w:r>
    </w:p>
    <w:p w14:paraId="06B71833" w14:textId="35EFAFB0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="Arial"/>
        </w:rPr>
        <w:t xml:space="preserve">Oferowane wyroby medyczne stanowiące przedmiot zamówienia winny spełniać wymagania prawne dotyczące dopuszczenia do obrotu na rynku unijnym, posiadać niezbędne atesty, certyfikaty, karty techniczne i świadectwa rejestracji zgodne z </w:t>
      </w:r>
      <w:r w:rsidRPr="00A0209F">
        <w:rPr>
          <w:rFonts w:asciiTheme="minorHAnsi" w:hAnsiTheme="minorHAnsi" w:cs="Arial"/>
        </w:rPr>
        <w:lastRenderedPageBreak/>
        <w:t xml:space="preserve">postanowieniami ustawy z dnia </w:t>
      </w:r>
      <w:r w:rsidR="009F4F23" w:rsidRPr="00A0209F">
        <w:rPr>
          <w:rFonts w:asciiTheme="minorHAnsi" w:hAnsiTheme="minorHAnsi" w:cs="Arial"/>
        </w:rPr>
        <w:t>07</w:t>
      </w:r>
      <w:r w:rsidRPr="00A0209F">
        <w:rPr>
          <w:rFonts w:asciiTheme="minorHAnsi" w:hAnsiTheme="minorHAnsi" w:cs="Arial"/>
        </w:rPr>
        <w:t xml:space="preserve"> </w:t>
      </w:r>
      <w:r w:rsidR="009F4F23" w:rsidRPr="00A0209F">
        <w:rPr>
          <w:rFonts w:asciiTheme="minorHAnsi" w:hAnsiTheme="minorHAnsi" w:cs="Arial"/>
        </w:rPr>
        <w:t>kwietnia</w:t>
      </w:r>
      <w:r w:rsidRPr="00A0209F">
        <w:rPr>
          <w:rFonts w:asciiTheme="minorHAnsi" w:hAnsiTheme="minorHAnsi" w:cs="Arial"/>
        </w:rPr>
        <w:t xml:space="preserve"> 20</w:t>
      </w:r>
      <w:r w:rsidR="009F4F23" w:rsidRPr="00A0209F">
        <w:rPr>
          <w:rFonts w:asciiTheme="minorHAnsi" w:hAnsiTheme="minorHAnsi" w:cs="Arial"/>
        </w:rPr>
        <w:t>22</w:t>
      </w:r>
      <w:r w:rsidR="00EC6BE3">
        <w:rPr>
          <w:rFonts w:asciiTheme="minorHAnsi" w:hAnsiTheme="minorHAnsi" w:cs="Arial"/>
        </w:rPr>
        <w:t xml:space="preserve"> </w:t>
      </w:r>
      <w:r w:rsidRPr="00A0209F">
        <w:rPr>
          <w:rFonts w:asciiTheme="minorHAnsi" w:hAnsiTheme="minorHAnsi" w:cs="Arial"/>
        </w:rPr>
        <w:t>r. o wyrobach medycznych (</w:t>
      </w:r>
      <w:r w:rsidRPr="00A0209F">
        <w:rPr>
          <w:rFonts w:ascii="Calibri" w:hAnsi="Calibri" w:cs="Courier New"/>
        </w:rPr>
        <w:t>Dz. U. z 202</w:t>
      </w:r>
      <w:r w:rsidR="009F4F23" w:rsidRPr="00A0209F">
        <w:rPr>
          <w:rFonts w:ascii="Calibri" w:hAnsi="Calibri" w:cs="Courier New"/>
        </w:rPr>
        <w:t>2</w:t>
      </w:r>
      <w:r w:rsidRPr="00A0209F">
        <w:rPr>
          <w:rFonts w:ascii="Calibri" w:hAnsi="Calibri" w:cs="Courier New"/>
        </w:rPr>
        <w:t xml:space="preserve">r. poz. </w:t>
      </w:r>
      <w:r w:rsidR="009F4F23" w:rsidRPr="00A0209F">
        <w:rPr>
          <w:rFonts w:ascii="Calibri" w:hAnsi="Calibri" w:cs="Courier New"/>
        </w:rPr>
        <w:t>974</w:t>
      </w:r>
      <w:r w:rsidRPr="00A0209F">
        <w:rPr>
          <w:rFonts w:asciiTheme="minorHAnsi" w:hAnsiTheme="minorHAnsi" w:cs="Arial"/>
        </w:rPr>
        <w:t>).</w:t>
      </w:r>
    </w:p>
    <w:p w14:paraId="43E3CD1C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/>
        </w:rPr>
        <w:t>Zamawiający wymaga, aby oferowane wyroby</w:t>
      </w:r>
      <w:r w:rsidRPr="00A0209F">
        <w:rPr>
          <w:rFonts w:asciiTheme="minorHAnsi" w:hAnsiTheme="minorHAnsi"/>
          <w:color w:val="FF0000"/>
        </w:rPr>
        <w:t xml:space="preserve"> </w:t>
      </w:r>
      <w:r w:rsidRPr="00A0209F">
        <w:rPr>
          <w:rFonts w:asciiTheme="minorHAnsi" w:hAnsiTheme="minorHAnsi"/>
        </w:rPr>
        <w:t>w chwili dostawy posiadały trwałość materiałowo-użytkową nie krótszą niż 80% czasu ważności określanego przez wytwórcę.</w:t>
      </w:r>
    </w:p>
    <w:p w14:paraId="1FB257F7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</w:rPr>
        <w:t>Zamawiający zaleca podanie w załączniku nr 2 do SWZ kodów EAN, numerów katalogowych, nazwy oraz producenta zaoferowanych wyrobów.</w:t>
      </w:r>
    </w:p>
    <w:p w14:paraId="1A6A004A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="Calibri" w:hAnsi="Calibri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D8A5C01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Umowa ramowa: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zawarcia umowy ramowej.</w:t>
      </w:r>
    </w:p>
    <w:p w14:paraId="09A2F63C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Oferty wariantowe: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dopuszcza oraz nie wymaga składania ofert wariantowych.</w:t>
      </w:r>
    </w:p>
    <w:p w14:paraId="031FF961" w14:textId="77777777" w:rsidR="00A0209F" w:rsidRPr="00A0209F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 xml:space="preserve">Zamówienia uzupełniające: </w:t>
      </w:r>
      <w:r w:rsidRPr="00A0209F">
        <w:rPr>
          <w:rFonts w:asciiTheme="minorHAnsi" w:hAnsiTheme="minorHAnsi" w:cstheme="minorHAnsi"/>
        </w:rPr>
        <w:t>Zamawiający nie przewiduje udzielenia zamówień, o których mowa w art. 214 ust. 1 pkt. 8 ustawy.</w:t>
      </w:r>
    </w:p>
    <w:p w14:paraId="3E7FDD7A" w14:textId="670F2F80" w:rsidR="00F95968" w:rsidRPr="00EC6BE3" w:rsidRDefault="007770F9" w:rsidP="00A0209F">
      <w:pPr>
        <w:pStyle w:val="Akapitzlist"/>
        <w:numPr>
          <w:ilvl w:val="0"/>
          <w:numId w:val="115"/>
        </w:numPr>
        <w:spacing w:after="0"/>
        <w:ind w:left="426"/>
        <w:rPr>
          <w:rFonts w:asciiTheme="minorHAnsi" w:hAnsiTheme="minorHAnsi" w:cstheme="minorHAnsi"/>
          <w:b/>
        </w:rPr>
      </w:pPr>
      <w:r w:rsidRPr="00A0209F">
        <w:rPr>
          <w:rFonts w:asciiTheme="minorHAnsi" w:hAnsiTheme="minorHAnsi" w:cstheme="minorHAnsi"/>
          <w:b/>
          <w:bCs/>
          <w:u w:val="single"/>
        </w:rPr>
        <w:t>Wizja lokalna:</w:t>
      </w:r>
      <w:r w:rsidRPr="00A0209F">
        <w:rPr>
          <w:rFonts w:asciiTheme="minorHAnsi" w:hAnsiTheme="minorHAnsi" w:cstheme="minorHAnsi"/>
          <w:u w:val="single"/>
        </w:rPr>
        <w:t xml:space="preserve"> </w:t>
      </w:r>
      <w:r w:rsidRPr="00A0209F">
        <w:rPr>
          <w:rFonts w:asciiTheme="minorHAnsi" w:hAnsiTheme="minorHAnsi" w:cstheme="minorHAnsi"/>
        </w:rPr>
        <w:t>Zamawiający nie przewiduje odbycia przez Wykonawcę wizji lokalnej lub sprawdzenia przez Wykonawcę dokumentów niezbędnych do realizacji zamówienia dostępnych na miejscu u Zamawiającego.</w:t>
      </w:r>
    </w:p>
    <w:p w14:paraId="4C9E3C3B" w14:textId="77777777" w:rsidR="00EC6BE3" w:rsidRPr="00A0209F" w:rsidRDefault="00EC6BE3" w:rsidP="00EC6BE3">
      <w:pPr>
        <w:pStyle w:val="Akapitzlist"/>
        <w:spacing w:after="0"/>
        <w:ind w:left="426"/>
        <w:rPr>
          <w:rFonts w:asciiTheme="minorHAnsi" w:hAnsiTheme="minorHAnsi" w:cstheme="minorHAnsi"/>
          <w:b/>
        </w:rPr>
      </w:pPr>
    </w:p>
    <w:p w14:paraId="4A6055CE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 WYKONANIA ZAMÓWIENIA I WARUNKI PŁATNOŚCI</w:t>
      </w:r>
    </w:p>
    <w:p w14:paraId="6CC89A6C" w14:textId="77777777" w:rsidR="00F95968" w:rsidRPr="00501B0F" w:rsidRDefault="00F95968" w:rsidP="005C5846">
      <w:pPr>
        <w:pStyle w:val="SIWZ1"/>
        <w:numPr>
          <w:ilvl w:val="0"/>
          <w:numId w:val="87"/>
        </w:numPr>
        <w:rPr>
          <w:rFonts w:asciiTheme="minorHAnsi" w:hAnsiTheme="minorHAnsi"/>
          <w:sz w:val="24"/>
          <w:szCs w:val="24"/>
        </w:rPr>
      </w:pPr>
      <w:bookmarkStart w:id="19" w:name="_Hlk66796862"/>
      <w:r w:rsidRPr="00501B0F">
        <w:rPr>
          <w:rFonts w:asciiTheme="minorHAnsi" w:hAnsiTheme="minorHAnsi"/>
          <w:sz w:val="24"/>
          <w:szCs w:val="24"/>
        </w:rPr>
        <w:t>Wymagany termin realizacji zamówienia:</w:t>
      </w:r>
    </w:p>
    <w:p w14:paraId="11C51C24" w14:textId="77777777" w:rsidR="00501B0F" w:rsidRPr="00501B0F" w:rsidRDefault="00F95968" w:rsidP="005C5846">
      <w:pPr>
        <w:pStyle w:val="Akapitzlist"/>
        <w:widowControl w:val="0"/>
        <w:numPr>
          <w:ilvl w:val="0"/>
          <w:numId w:val="88"/>
        </w:numPr>
        <w:autoSpaceDN w:val="0"/>
        <w:spacing w:after="120"/>
        <w:ind w:left="851"/>
        <w:rPr>
          <w:rFonts w:ascii="Calibri" w:eastAsia="Calibri" w:hAnsi="Calibri" w:cs="Calibri"/>
          <w:b/>
        </w:rPr>
      </w:pPr>
      <w:r w:rsidRPr="00501B0F">
        <w:rPr>
          <w:rFonts w:asciiTheme="minorHAnsi" w:hAnsiTheme="minorHAnsi"/>
        </w:rPr>
        <w:t>Pakiet nr 1</w:t>
      </w:r>
      <w:r w:rsidR="00501B0F" w:rsidRPr="00501B0F">
        <w:rPr>
          <w:rFonts w:asciiTheme="minorHAnsi" w:hAnsiTheme="minorHAnsi"/>
        </w:rPr>
        <w:t>-27 oraz 29</w:t>
      </w:r>
      <w:r w:rsidRPr="00501B0F">
        <w:rPr>
          <w:rFonts w:asciiTheme="minorHAnsi" w:hAnsiTheme="minorHAnsi"/>
        </w:rPr>
        <w:t xml:space="preserve"> – </w:t>
      </w:r>
      <w:r w:rsidR="00501B0F" w:rsidRPr="00501B0F">
        <w:rPr>
          <w:rFonts w:asciiTheme="minorHAnsi" w:hAnsiTheme="minorHAnsi" w:cstheme="minorHAnsi"/>
        </w:rPr>
        <w:t>sukcesywnie w terminie od 2 do 8 dni roboczych od złożenia zamówienia w okresie</w:t>
      </w:r>
      <w:r w:rsidR="00501B0F" w:rsidRPr="00501B0F">
        <w:rPr>
          <w:rFonts w:asciiTheme="minorHAnsi" w:hAnsiTheme="minorHAnsi" w:cstheme="minorHAnsi"/>
          <w:b/>
        </w:rPr>
        <w:t xml:space="preserve"> od dnia zawarcia umowy do dnia 30.09.2023 r.</w:t>
      </w:r>
    </w:p>
    <w:p w14:paraId="3CDC8D43" w14:textId="18F9A1DB" w:rsidR="00501B0F" w:rsidRPr="00501B0F" w:rsidRDefault="00501B0F" w:rsidP="005C5846">
      <w:pPr>
        <w:pStyle w:val="Akapitzlist"/>
        <w:widowControl w:val="0"/>
        <w:numPr>
          <w:ilvl w:val="0"/>
          <w:numId w:val="88"/>
        </w:numPr>
        <w:autoSpaceDN w:val="0"/>
        <w:spacing w:after="120"/>
        <w:ind w:left="851"/>
        <w:rPr>
          <w:rFonts w:ascii="Calibri" w:eastAsia="Calibri" w:hAnsi="Calibri" w:cs="Calibri"/>
          <w:b/>
        </w:rPr>
      </w:pPr>
      <w:r w:rsidRPr="00501B0F">
        <w:rPr>
          <w:rFonts w:asciiTheme="minorHAnsi" w:hAnsiTheme="minorHAnsi"/>
        </w:rPr>
        <w:t xml:space="preserve">Pakiet nr 28 – sukcesywnie w trzech transzach </w:t>
      </w:r>
      <w:r w:rsidRPr="00501B0F">
        <w:rPr>
          <w:rFonts w:asciiTheme="minorHAnsi" w:hAnsiTheme="minorHAnsi" w:cstheme="minorHAnsi"/>
        </w:rPr>
        <w:t>od złożenia zamówienia w okresie</w:t>
      </w:r>
      <w:r w:rsidRPr="00501B0F">
        <w:rPr>
          <w:rFonts w:asciiTheme="minorHAnsi" w:hAnsiTheme="minorHAnsi" w:cstheme="minorHAnsi"/>
          <w:b/>
        </w:rPr>
        <w:t xml:space="preserve"> od dnia zawarcia umowy na okres 18-mcy.</w:t>
      </w:r>
    </w:p>
    <w:bookmarkEnd w:id="19"/>
    <w:p w14:paraId="14B98602" w14:textId="0FA03526" w:rsidR="00F95968" w:rsidRPr="00124A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124A73">
        <w:rPr>
          <w:rFonts w:ascii="Calibri" w:eastAsia="Calibri" w:hAnsi="Calibri" w:cs="Calibri"/>
          <w:szCs w:val="24"/>
        </w:rPr>
        <w:t xml:space="preserve">Zapłata wynagrodzenia nastąpi na rachunek zgodnie z postanowieniami Wzoru Umowy, stanowiącego załącznik nr </w:t>
      </w:r>
      <w:r w:rsidR="00830587">
        <w:rPr>
          <w:rFonts w:ascii="Calibri" w:eastAsia="Calibri" w:hAnsi="Calibri" w:cs="Calibri"/>
          <w:szCs w:val="24"/>
        </w:rPr>
        <w:t>4</w:t>
      </w:r>
      <w:r w:rsidR="00EC6BE3" w:rsidRPr="00124A73">
        <w:rPr>
          <w:rFonts w:ascii="Calibri" w:eastAsia="Calibri" w:hAnsi="Calibri" w:cs="Calibri"/>
          <w:szCs w:val="24"/>
        </w:rPr>
        <w:t xml:space="preserve"> i </w:t>
      </w:r>
      <w:r w:rsidR="00830587">
        <w:rPr>
          <w:rFonts w:ascii="Calibri" w:eastAsia="Calibri" w:hAnsi="Calibri" w:cs="Calibri"/>
          <w:szCs w:val="24"/>
        </w:rPr>
        <w:t>5</w:t>
      </w:r>
      <w:r w:rsidRPr="00124A73">
        <w:rPr>
          <w:rFonts w:ascii="Calibri" w:eastAsia="Calibri" w:hAnsi="Calibri" w:cs="Calibri"/>
          <w:szCs w:val="24"/>
        </w:rPr>
        <w:t xml:space="preserve"> do SWZ.</w:t>
      </w:r>
    </w:p>
    <w:p w14:paraId="2C56C9A1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1E33B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9F71BAF" w14:textId="77777777" w:rsidR="00F95968" w:rsidRPr="008D653F" w:rsidRDefault="00F95968" w:rsidP="005C5846">
      <w:pPr>
        <w:pStyle w:val="SIWZ1"/>
        <w:numPr>
          <w:ilvl w:val="0"/>
          <w:numId w:val="2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Z postępowania o udzielenie zamówienia zgodnie z art. 108 ust. 1 ustawy wyklucza się Wykonawcę:</w:t>
      </w:r>
    </w:p>
    <w:p w14:paraId="27EDECD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będącego osobą fizyczną, którego prawomocnie skazano za przestępstwo:</w:t>
      </w:r>
    </w:p>
    <w:p w14:paraId="6DA35C33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 art. 258 Kodeksu karnego,</w:t>
      </w:r>
    </w:p>
    <w:p w14:paraId="2F1512E7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handlu ludźmi, o którym mowa w art. 189a Kodeksu karnego,</w:t>
      </w:r>
    </w:p>
    <w:p w14:paraId="568303DB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7B37BD86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</w:t>
      </w:r>
      <w:r w:rsidRPr="008D653F">
        <w:rPr>
          <w:rFonts w:asciiTheme="minorHAnsi" w:hAnsiTheme="minorHAnsi" w:cstheme="minorHAnsi"/>
        </w:rPr>
        <w:lastRenderedPageBreak/>
        <w:t>o którym mowa w art. 299 Kodeksu karnego,</w:t>
      </w:r>
    </w:p>
    <w:p w14:paraId="246EBD22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475A9A24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9D83A48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7740C8E0" w14:textId="77777777" w:rsidR="00F95968" w:rsidRPr="008D653F" w:rsidRDefault="00F95968" w:rsidP="005C5846">
      <w:pPr>
        <w:pStyle w:val="Akapitzlist"/>
        <w:widowControl w:val="0"/>
        <w:numPr>
          <w:ilvl w:val="1"/>
          <w:numId w:val="4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B6728CC" w14:textId="77777777" w:rsidR="00F95968" w:rsidRPr="008D653F" w:rsidRDefault="00F95968" w:rsidP="00F95968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8D653F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0F94D17C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1);</w:t>
      </w:r>
    </w:p>
    <w:p w14:paraId="5B353E70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 sprawie spłaty tych należności;</w:t>
      </w:r>
    </w:p>
    <w:p w14:paraId="24A937F7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0AD4BA14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 dopuszczenie do udziału w postępowaniu, chyba że wykażą, że przygotowali te oferty lub wnioski niezależnie od siebie;</w:t>
      </w:r>
    </w:p>
    <w:p w14:paraId="1DF33F59" w14:textId="77777777" w:rsidR="00F95968" w:rsidRPr="008D653F" w:rsidRDefault="00F95968" w:rsidP="005C5846">
      <w:pPr>
        <w:pStyle w:val="Akapitzlist"/>
        <w:widowControl w:val="0"/>
        <w:numPr>
          <w:ilvl w:val="1"/>
          <w:numId w:val="3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8D653F">
        <w:rPr>
          <w:rFonts w:asciiTheme="minorHAnsi" w:hAnsiTheme="minorHAnsi" w:cstheme="minorHAnsi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17D20802" w14:textId="77777777" w:rsidR="00F95968" w:rsidRPr="008D653F" w:rsidRDefault="00F95968" w:rsidP="005C5846">
      <w:pPr>
        <w:pStyle w:val="SIWZ1"/>
        <w:widowControl/>
        <w:numPr>
          <w:ilvl w:val="0"/>
          <w:numId w:val="57"/>
        </w:numPr>
        <w:tabs>
          <w:tab w:val="clear" w:pos="426"/>
        </w:tabs>
        <w:overflowPunct w:val="0"/>
        <w:spacing w:after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Dodatkowo Zamawiający wykluczy Wykonawcę,</w:t>
      </w:r>
      <w:r w:rsidRPr="008D653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D653F">
        <w:rPr>
          <w:rFonts w:asciiTheme="minorHAnsi" w:hAnsiTheme="minorHAnsi" w:cstheme="minorHAnsi"/>
          <w:sz w:val="24"/>
          <w:szCs w:val="24"/>
        </w:rPr>
        <w:t>w stosunku do którego zachodzi którakolwiek z okoliczności, których mowa w art. 109 ust. 1 pkt. 4:</w:t>
      </w:r>
    </w:p>
    <w:p w14:paraId="6F8A03EC" w14:textId="77777777" w:rsidR="00F95968" w:rsidRPr="008D653F" w:rsidRDefault="00F95968" w:rsidP="005C5846">
      <w:pPr>
        <w:pStyle w:val="SIWZ1"/>
        <w:numPr>
          <w:ilvl w:val="0"/>
          <w:numId w:val="58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color w:val="000000"/>
          <w:sz w:val="24"/>
          <w:szCs w:val="24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</w:t>
      </w:r>
      <w:r w:rsidRPr="008D653F">
        <w:rPr>
          <w:rFonts w:asciiTheme="minorHAnsi" w:hAnsiTheme="minorHAnsi" w:cstheme="minorHAnsi"/>
          <w:color w:val="000000"/>
          <w:sz w:val="24"/>
          <w:szCs w:val="24"/>
        </w:rPr>
        <w:lastRenderedPageBreak/>
        <w:t>przepisach miejsca wszczęcia tej procedury;</w:t>
      </w:r>
    </w:p>
    <w:p w14:paraId="1CC574B7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zakresie podstaw wykluczenia zastosowanie znajdują również odpowiednie zapisy art. 110 oraz art. 111 ustawy.</w:t>
      </w:r>
    </w:p>
    <w:p w14:paraId="5E1B4D3F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 xml:space="preserve">Ponadto z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postępowania o udzielenie zamówienia publicznego</w:t>
      </w:r>
      <w:r w:rsidRPr="008D653F">
        <w:rPr>
          <w:rFonts w:asciiTheme="minorHAnsi" w:hAnsiTheme="minorHAnsi" w:cstheme="minorHAnsi"/>
          <w:sz w:val="24"/>
          <w:szCs w:val="24"/>
        </w:rPr>
        <w:t xml:space="preserve"> </w:t>
      </w: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prowadzonego na podstawie ustawy, na podstawie art. 7 ust. 1 ustawy z dnia 13 kwietnia 2022r. o szczególnych rozwiązaniach w zakresie przeciwdziałania wspieraniu agresji na Ukrainę oraz służących ochronie bezpieczeństwa narodowego, zwanej dalej „ustawą o szczególnych rozwiązaniach” wyklucza się:</w:t>
      </w:r>
    </w:p>
    <w:p w14:paraId="586F4FA3" w14:textId="77777777" w:rsidR="00F95968" w:rsidRPr="008D653F" w:rsidRDefault="00F95968" w:rsidP="005C5846">
      <w:pPr>
        <w:pStyle w:val="SIWZ1"/>
        <w:numPr>
          <w:ilvl w:val="0"/>
          <w:numId w:val="69"/>
        </w:numPr>
        <w:tabs>
          <w:tab w:val="clear" w:pos="426"/>
          <w:tab w:val="left" w:pos="709"/>
        </w:tabs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. zm.), zwanego dalej „rozporządzeniem 269/2014” albo wpisanego na listę na podstawie decyzji w sprawie wpisu na listę rozstrzygającej o zastosowaniu środka, o którym mowa w art. 1 pkt 3 ustawy o szczególnych rozwiązaniach;</w:t>
      </w:r>
    </w:p>
    <w:p w14:paraId="414F13AE" w14:textId="77777777" w:rsidR="00F95968" w:rsidRPr="008D653F" w:rsidRDefault="00F95968" w:rsidP="005C5846">
      <w:pPr>
        <w:pStyle w:val="SIWZ1"/>
        <w:numPr>
          <w:ilvl w:val="0"/>
          <w:numId w:val="69"/>
        </w:numPr>
        <w:ind w:left="709"/>
        <w:rPr>
          <w:rStyle w:val="markedcontent"/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1B2D088" w14:textId="77777777" w:rsidR="00F95968" w:rsidRPr="008D653F" w:rsidRDefault="00F95968" w:rsidP="005C5846">
      <w:pPr>
        <w:pStyle w:val="SIWZ1"/>
        <w:numPr>
          <w:ilvl w:val="0"/>
          <w:numId w:val="69"/>
        </w:numPr>
        <w:ind w:left="709"/>
        <w:rPr>
          <w:rFonts w:asciiTheme="minorHAnsi" w:hAnsiTheme="minorHAnsi" w:cstheme="minorHAnsi"/>
          <w:sz w:val="24"/>
          <w:szCs w:val="24"/>
        </w:rPr>
      </w:pPr>
      <w:r w:rsidRPr="008D653F">
        <w:rPr>
          <w:rStyle w:val="markedcontent"/>
          <w:rFonts w:asciiTheme="minorHAnsi" w:hAnsiTheme="minorHAnsi" w:cstheme="minorHAnsi"/>
          <w:sz w:val="24"/>
          <w:szCs w:val="24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13F6AE7A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Wykluczenie, o którym mowa w ust. 4 powyżej, następuje na okres trwania okoliczności określonych w ust. 4 powyżej.</w:t>
      </w:r>
    </w:p>
    <w:p w14:paraId="79903337" w14:textId="77777777" w:rsidR="00F95968" w:rsidRPr="008D653F" w:rsidRDefault="00F95968" w:rsidP="005C5846">
      <w:pPr>
        <w:pStyle w:val="SIWZ1"/>
        <w:numPr>
          <w:ilvl w:val="0"/>
          <w:numId w:val="57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 w:rsidRPr="008D653F">
        <w:rPr>
          <w:rFonts w:asciiTheme="minorHAnsi" w:hAnsiTheme="minorHAnsi" w:cstheme="minorHAnsi"/>
          <w:sz w:val="24"/>
          <w:szCs w:val="24"/>
        </w:rPr>
        <w:t>W przypadku wykonawcy wykluczonego na podstawie ust. 4 powyżej, zamawiający odrzuca ofertę takiego wykonawcy na podstawie art. 7 ust. 3 ustawy o szczególnych rozwiązaniach.</w:t>
      </w:r>
    </w:p>
    <w:p w14:paraId="2C09CE53" w14:textId="77777777" w:rsidR="00F95968" w:rsidRPr="002A1FDC" w:rsidRDefault="00F95968" w:rsidP="00F95968">
      <w:pPr>
        <w:pStyle w:val="SIWZ1"/>
        <w:ind w:left="360"/>
      </w:pPr>
    </w:p>
    <w:p w14:paraId="0F3D1E0C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VI – INFORMACJA O WARUNKACH 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5CEDD06C" w14:textId="77777777" w:rsidR="001042AB" w:rsidRPr="00A574EC" w:rsidRDefault="001042AB" w:rsidP="005C5846">
      <w:pPr>
        <w:pStyle w:val="Akapitzlist"/>
        <w:numPr>
          <w:ilvl w:val="6"/>
          <w:numId w:val="4"/>
        </w:numPr>
        <w:ind w:left="426" w:hanging="426"/>
        <w:rPr>
          <w:rFonts w:asciiTheme="minorHAnsi" w:hAnsiTheme="minorHAnsi" w:cstheme="minorHAnsi"/>
        </w:rPr>
      </w:pPr>
      <w:bookmarkStart w:id="24" w:name="_Toc228585897"/>
      <w:bookmarkStart w:id="25" w:name="_Toc228260943"/>
      <w:bookmarkStart w:id="26" w:name="_Hlk62676775"/>
      <w:bookmarkStart w:id="27" w:name="_Toc228585899"/>
      <w:bookmarkStart w:id="28" w:name="_Toc251232762"/>
      <w:bookmarkStart w:id="29" w:name="_Toc320881365"/>
      <w:r w:rsidRPr="009F5473">
        <w:rPr>
          <w:rFonts w:ascii="Calibri" w:eastAsia="Calibri" w:hAnsi="Calibri" w:cs="Calibri"/>
        </w:rPr>
        <w:t>O udzielenie zamówienia mogą ubiegać się Wykonawcy, którzy</w:t>
      </w:r>
      <w:r w:rsidRPr="009F5473">
        <w:rPr>
          <w:rFonts w:ascii="Calibri" w:hAnsi="Calibri" w:cs="Calibri"/>
        </w:rPr>
        <w:t xml:space="preserve"> spełniają warunki udziału </w:t>
      </w:r>
      <w:r w:rsidRPr="00A574EC">
        <w:rPr>
          <w:rFonts w:asciiTheme="minorHAnsi" w:hAnsiTheme="minorHAnsi" w:cstheme="minorHAnsi"/>
        </w:rPr>
        <w:t>w postępowaniu dotyczące:</w:t>
      </w:r>
    </w:p>
    <w:p w14:paraId="2A61A058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7E511307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0753E331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lastRenderedPageBreak/>
        <w:t>uprawnień do prowadzenia określonej działalności gospodarczej lub zawodowej, o ile wynika to z odrębnych przepisów:</w:t>
      </w:r>
    </w:p>
    <w:p w14:paraId="383F74CA" w14:textId="77777777" w:rsidR="001042AB" w:rsidRPr="00617EA0" w:rsidRDefault="001042AB" w:rsidP="001042AB">
      <w:pPr>
        <w:spacing w:after="120"/>
        <w:ind w:left="993"/>
        <w:rPr>
          <w:rFonts w:asciiTheme="minorHAnsi" w:hAnsiTheme="minorHAnsi" w:cstheme="minorHAnsi"/>
        </w:rPr>
      </w:pPr>
      <w:r w:rsidRPr="00617EA0">
        <w:rPr>
          <w:rFonts w:asciiTheme="minorHAnsi" w:hAnsiTheme="minorHAnsi" w:cstheme="minorHAnsi"/>
        </w:rPr>
        <w:t>Zamawiający nie stawia warunku w ww. zakresie.</w:t>
      </w:r>
    </w:p>
    <w:p w14:paraId="757046BE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6F56CD4C" w14:textId="77777777" w:rsidR="001042AB" w:rsidRPr="00A574EC" w:rsidRDefault="001042AB" w:rsidP="001042AB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A574EC">
        <w:rPr>
          <w:rFonts w:asciiTheme="minorHAnsi" w:hAnsiTheme="minorHAnsi" w:cstheme="minorHAnsi"/>
          <w:szCs w:val="24"/>
        </w:rPr>
        <w:t>Zamawiający nie stawia warunku w ww. zakresie.</w:t>
      </w:r>
    </w:p>
    <w:p w14:paraId="700EDA90" w14:textId="77777777" w:rsidR="001042AB" w:rsidRPr="00A574EC" w:rsidRDefault="001042AB" w:rsidP="005C5846">
      <w:pPr>
        <w:pStyle w:val="SIWZa"/>
        <w:numPr>
          <w:ilvl w:val="0"/>
          <w:numId w:val="59"/>
        </w:numPr>
        <w:rPr>
          <w:rFonts w:asciiTheme="minorHAnsi" w:hAnsiTheme="minorHAnsi" w:cstheme="minorHAnsi"/>
          <w:sz w:val="24"/>
          <w:szCs w:val="24"/>
        </w:rPr>
      </w:pPr>
      <w:r w:rsidRPr="00A574EC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End w:id="24"/>
      <w:bookmarkEnd w:id="25"/>
    </w:p>
    <w:p w14:paraId="04E3AD31" w14:textId="77777777" w:rsidR="001042AB" w:rsidRPr="00A574EC" w:rsidRDefault="001042AB" w:rsidP="001042AB">
      <w:pPr>
        <w:pStyle w:val="SIWZa"/>
        <w:ind w:left="927"/>
        <w:rPr>
          <w:rFonts w:asciiTheme="minorHAnsi" w:hAnsiTheme="minorHAnsi" w:cstheme="minorHAnsi"/>
          <w:sz w:val="24"/>
          <w:szCs w:val="24"/>
          <w:u w:val="single"/>
        </w:rPr>
      </w:pPr>
      <w:r w:rsidRPr="00A574EC">
        <w:rPr>
          <w:rFonts w:asciiTheme="minorHAnsi" w:hAnsiTheme="minorHAnsi" w:cstheme="minorHAnsi"/>
          <w:sz w:val="24"/>
          <w:szCs w:val="24"/>
        </w:rPr>
        <w:t>Zamawiający nie stawia warunku w ww. zakresie.</w:t>
      </w:r>
    </w:p>
    <w:bookmarkEnd w:id="26"/>
    <w:p w14:paraId="337649D7" w14:textId="77777777" w:rsidR="00F95968" w:rsidRDefault="00F95968" w:rsidP="005C5846">
      <w:pPr>
        <w:pStyle w:val="Akapitzlist"/>
        <w:numPr>
          <w:ilvl w:val="6"/>
          <w:numId w:val="4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5BFB79A5" w14:textId="77777777" w:rsidR="00F95968" w:rsidRPr="009F5473" w:rsidRDefault="00F95968" w:rsidP="00F95968">
      <w:pPr>
        <w:spacing w:after="120"/>
        <w:rPr>
          <w:rFonts w:ascii="Calibri" w:hAnsi="Calibri" w:cs="Calibri"/>
          <w:color w:val="000000"/>
          <w:lang w:eastAsia="pl-PL"/>
        </w:rPr>
      </w:pPr>
    </w:p>
    <w:bookmarkEnd w:id="27"/>
    <w:bookmarkEnd w:id="28"/>
    <w:bookmarkEnd w:id="29"/>
    <w:p w14:paraId="5976A62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 – PODMIOTOWE ŚRODKI DOWODOWE ORAZ PRZEDMIOTOWE ŚRODKI DOWODOWE </w:t>
      </w:r>
    </w:p>
    <w:p w14:paraId="6B38F9F5" w14:textId="77777777" w:rsidR="006B11B9" w:rsidRPr="00D77BD8" w:rsidRDefault="006B11B9" w:rsidP="006B11B9">
      <w:pPr>
        <w:pStyle w:val="Akapitzlist"/>
        <w:widowControl w:val="0"/>
        <w:numPr>
          <w:ilvl w:val="0"/>
          <w:numId w:val="32"/>
        </w:numPr>
        <w:autoSpaceDN w:val="0"/>
        <w:spacing w:after="120"/>
        <w:ind w:left="426"/>
        <w:rPr>
          <w:rFonts w:asciiTheme="minorHAnsi" w:eastAsia="Calibri" w:hAnsiTheme="minorHAnsi" w:cstheme="minorHAnsi"/>
        </w:rPr>
      </w:pPr>
      <w:bookmarkStart w:id="30" w:name="_Toc228585900"/>
      <w:bookmarkStart w:id="31" w:name="_Toc228585906"/>
      <w:bookmarkStart w:id="32" w:name="_Toc251232768"/>
      <w:bookmarkStart w:id="33" w:name="_Toc320881372"/>
      <w:bookmarkStart w:id="34" w:name="_Toc322514779"/>
      <w:r w:rsidRPr="00F44847">
        <w:rPr>
          <w:rFonts w:ascii="Calibri" w:hAnsi="Calibri" w:cs="Calibri"/>
        </w:rPr>
        <w:t xml:space="preserve">Do oferty każdy Wykonawca musi dołączyć aktualne na dzień składania ofert oświadczenie o niepodleganiu </w:t>
      </w:r>
      <w:r w:rsidRPr="007B212A">
        <w:rPr>
          <w:rFonts w:ascii="Calibri" w:hAnsi="Calibri" w:cs="Calibri"/>
        </w:rPr>
        <w:t xml:space="preserve">wykluczeniu z postępowania w zakresie wskazanym przez Zamawiającego – </w:t>
      </w:r>
      <w:r w:rsidRPr="006B11B9">
        <w:rPr>
          <w:rFonts w:ascii="Calibri" w:hAnsi="Calibri" w:cs="Calibri"/>
          <w:b/>
          <w:bCs/>
        </w:rPr>
        <w:t>wzór stanowi załącznik nr 3 do SWZ.</w:t>
      </w:r>
    </w:p>
    <w:p w14:paraId="67EBBF0B" w14:textId="0ED9B631" w:rsidR="00F95968" w:rsidRPr="006B11B9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  <w:lang w:eastAsia="ar-SA"/>
        </w:rPr>
        <w:t>Oświadczeni</w:t>
      </w:r>
      <w:r w:rsidR="00426DB7">
        <w:rPr>
          <w:rFonts w:ascii="Calibri" w:hAnsi="Calibri" w:cs="Calibri"/>
          <w:sz w:val="24"/>
          <w:szCs w:val="24"/>
          <w:lang w:eastAsia="ar-SA"/>
        </w:rPr>
        <w:t>e</w:t>
      </w:r>
      <w:r w:rsidRPr="006B11B9">
        <w:rPr>
          <w:rFonts w:ascii="Calibri" w:hAnsi="Calibri" w:cs="Calibri"/>
          <w:sz w:val="24"/>
          <w:szCs w:val="24"/>
          <w:lang w:eastAsia="ar-SA"/>
        </w:rPr>
        <w:t>, o który</w:t>
      </w:r>
      <w:r w:rsidR="00426DB7">
        <w:rPr>
          <w:rFonts w:ascii="Calibri" w:hAnsi="Calibri" w:cs="Calibri"/>
          <w:sz w:val="24"/>
          <w:szCs w:val="24"/>
          <w:lang w:eastAsia="ar-SA"/>
        </w:rPr>
        <w:t>m</w:t>
      </w:r>
      <w:r w:rsidRPr="006B11B9">
        <w:rPr>
          <w:rFonts w:ascii="Calibri" w:hAnsi="Calibri" w:cs="Calibri"/>
          <w:sz w:val="24"/>
          <w:szCs w:val="24"/>
          <w:lang w:eastAsia="ar-SA"/>
        </w:rPr>
        <w:t xml:space="preserve"> mowa powyżej w ust. 1 stanowi dowód potwierdzający brak podstaw do wykluczenia oraz spełnianie warunków udziału w postepowaniu na dzień składania ofert, tymczasowo zastępujący wymagane przez zamawiającego podmiotowe środki dowodowe </w:t>
      </w:r>
      <w:r w:rsidRPr="006B11B9">
        <w:rPr>
          <w:rFonts w:ascii="Calibri" w:hAnsi="Calibri" w:cs="Calibri"/>
          <w:sz w:val="24"/>
          <w:szCs w:val="20"/>
          <w:lang w:eastAsia="ar-SA"/>
        </w:rPr>
        <w:t>(o ile są one wymagane przez Zamawiającego).</w:t>
      </w:r>
    </w:p>
    <w:p w14:paraId="5A0CF6FD" w14:textId="2F9AD64F" w:rsidR="00F95968" w:rsidRPr="006B11B9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6B11B9">
        <w:rPr>
          <w:rFonts w:ascii="Calibri" w:hAnsi="Calibri" w:cs="Calibri"/>
          <w:sz w:val="24"/>
          <w:szCs w:val="24"/>
        </w:rPr>
        <w:t>W przypadku wspólnego ubiegania się o zamówienie przez wykonawców,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>, o który</w:t>
      </w:r>
      <w:r w:rsidR="00426DB7">
        <w:rPr>
          <w:rFonts w:ascii="Calibri" w:hAnsi="Calibri" w:cs="Calibri"/>
          <w:sz w:val="24"/>
          <w:szCs w:val="24"/>
        </w:rPr>
        <w:t>m</w:t>
      </w:r>
      <w:r w:rsidRPr="006B11B9">
        <w:rPr>
          <w:rFonts w:ascii="Calibri" w:hAnsi="Calibri" w:cs="Calibri"/>
          <w:sz w:val="24"/>
          <w:szCs w:val="24"/>
        </w:rPr>
        <w:t xml:space="preserve"> mowa w ust. 1, składa każdy z wykonawców. Oświadczeni</w:t>
      </w:r>
      <w:r w:rsidR="00426DB7">
        <w:rPr>
          <w:rFonts w:ascii="Calibri" w:hAnsi="Calibri" w:cs="Calibri"/>
          <w:sz w:val="24"/>
          <w:szCs w:val="24"/>
        </w:rPr>
        <w:t>e</w:t>
      </w:r>
      <w:r w:rsidRPr="006B11B9">
        <w:rPr>
          <w:rFonts w:ascii="Calibri" w:hAnsi="Calibri" w:cs="Calibri"/>
          <w:sz w:val="24"/>
          <w:szCs w:val="24"/>
        </w:rPr>
        <w:t xml:space="preserve"> t</w:t>
      </w:r>
      <w:r w:rsidR="00426DB7">
        <w:rPr>
          <w:rFonts w:ascii="Calibri" w:hAnsi="Calibri" w:cs="Calibri"/>
          <w:sz w:val="24"/>
          <w:szCs w:val="24"/>
        </w:rPr>
        <w:t>o</w:t>
      </w:r>
      <w:r w:rsidRPr="006B11B9">
        <w:rPr>
          <w:rFonts w:ascii="Calibri" w:hAnsi="Calibri" w:cs="Calibri"/>
          <w:sz w:val="24"/>
          <w:szCs w:val="24"/>
        </w:rPr>
        <w:t xml:space="preserve"> potwierdza brak podstaw wykluczenia oraz spełnianie warunków udziału w postępowaniu w zakresie, w jakim każdy z wykonawców wykazuje spełnianie warunków udziału w postępowaniu.</w:t>
      </w:r>
    </w:p>
    <w:p w14:paraId="3E6C3AA0" w14:textId="77777777" w:rsidR="00F95968" w:rsidRPr="005B3995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5B3995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5911E97C" w14:textId="77777777" w:rsidR="00F95968" w:rsidRPr="000D40FF" w:rsidRDefault="00F95968" w:rsidP="005C5846">
      <w:pPr>
        <w:pStyle w:val="SIWZ1"/>
        <w:numPr>
          <w:ilvl w:val="1"/>
          <w:numId w:val="61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1F372054" w14:textId="77777777" w:rsidR="00F95968" w:rsidRPr="000D40FF" w:rsidRDefault="00F95968" w:rsidP="005C5846">
      <w:pPr>
        <w:pStyle w:val="SIWZ1"/>
        <w:numPr>
          <w:ilvl w:val="0"/>
          <w:numId w:val="60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bookmarkEnd w:id="30"/>
    <w:p w14:paraId="20DFE7AC" w14:textId="77777777" w:rsidR="00F95968" w:rsidRPr="00B40E23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8C76AF4" w14:textId="77777777" w:rsidR="00F95968" w:rsidRPr="00B40E23" w:rsidRDefault="00F95968" w:rsidP="005C5846">
      <w:pPr>
        <w:pStyle w:val="SIWZ1"/>
        <w:numPr>
          <w:ilvl w:val="1"/>
          <w:numId w:val="62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255EF8B2" w14:textId="77777777" w:rsidR="00F95968" w:rsidRPr="00B40E23" w:rsidRDefault="00F95968" w:rsidP="005C5846">
      <w:pPr>
        <w:pStyle w:val="SIWZ1"/>
        <w:numPr>
          <w:ilvl w:val="0"/>
          <w:numId w:val="63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 xml:space="preserve">nie otwarto jego likwidacji, nie ogłoszono upadłości, jego aktywami nie zarządza </w:t>
      </w:r>
      <w:r w:rsidRPr="00B40E23">
        <w:rPr>
          <w:rFonts w:ascii="Calibri" w:hAnsi="Calibri" w:cs="Calibri"/>
          <w:sz w:val="24"/>
          <w:szCs w:val="20"/>
          <w:lang w:eastAsia="ar-SA"/>
        </w:rPr>
        <w:lastRenderedPageBreak/>
        <w:t>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7778746" w14:textId="77777777" w:rsidR="00F95968" w:rsidRPr="001E7034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Jeżeli w kraju, w którym wykonawca ma siedzibę lub miejsce zamieszkania, nie wydaje się dokumentów, o których mowa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określone w ust. </w:t>
      </w:r>
      <w:r>
        <w:rPr>
          <w:rFonts w:asciiTheme="minorHAnsi" w:hAnsiTheme="minorHAnsi" w:cstheme="minorHAnsi"/>
          <w:sz w:val="24"/>
          <w:szCs w:val="20"/>
          <w:lang w:eastAsia="ar-SA"/>
        </w:rPr>
        <w:t>5</w:t>
      </w:r>
      <w:r w:rsidRPr="001E7034">
        <w:rPr>
          <w:rFonts w:asciiTheme="minorHAnsi" w:hAnsiTheme="minorHAnsi" w:cstheme="minorHAnsi"/>
          <w:sz w:val="24"/>
          <w:szCs w:val="20"/>
          <w:lang w:eastAsia="ar-SA"/>
        </w:rPr>
        <w:t xml:space="preserve"> powyżej stosuje się.</w:t>
      </w:r>
    </w:p>
    <w:p w14:paraId="4F8D74A0" w14:textId="77777777" w:rsidR="00F95968" w:rsidRPr="001E7034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 szczególności rejestrów publicznych w rozumieniu ustawy z dnia 17 lutego 2005 r. o informatyzacji działalności podmiotów realizujących zadania publiczne, o ile Wykonawca wskazał w</w:t>
      </w:r>
      <w:r>
        <w:rPr>
          <w:rFonts w:ascii="Calibri" w:hAnsi="Calibri" w:cs="Calibri"/>
          <w:sz w:val="24"/>
          <w:szCs w:val="20"/>
          <w:lang w:eastAsia="ar-SA"/>
        </w:rPr>
        <w:t> </w:t>
      </w:r>
      <w:r w:rsidRPr="00B40E23">
        <w:rPr>
          <w:rFonts w:ascii="Calibri" w:hAnsi="Calibri" w:cs="Calibri"/>
          <w:sz w:val="24"/>
          <w:szCs w:val="20"/>
          <w:lang w:eastAsia="ar-SA"/>
        </w:rPr>
        <w:t>oświadczeniu, o którym mowa w art. 125 ust. 1 ustawy, dane umożliwiające dostęp do tych środków.</w:t>
      </w:r>
    </w:p>
    <w:p w14:paraId="00C0030F" w14:textId="77777777" w:rsidR="00F95968" w:rsidRPr="00EE071F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</w:t>
      </w:r>
      <w:r>
        <w:rPr>
          <w:rFonts w:asciiTheme="minorHAnsi" w:hAnsiTheme="minorHAnsi" w:cstheme="minorHAnsi"/>
          <w:sz w:val="24"/>
          <w:szCs w:val="20"/>
          <w:lang w:eastAsia="ar-SA"/>
        </w:rPr>
        <w:t>nia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, o który</w:t>
      </w:r>
      <w:r>
        <w:rPr>
          <w:rFonts w:asciiTheme="minorHAnsi" w:hAnsiTheme="minorHAnsi" w:cstheme="minorHAnsi"/>
          <w:sz w:val="24"/>
          <w:szCs w:val="20"/>
          <w:lang w:eastAsia="ar-SA"/>
        </w:rPr>
        <w:t>m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6141FD43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Wykonawcy podlega odrzuceniu bez względu na jego złożenie, uzupełnienie lub poprawienie lub</w:t>
      </w:r>
    </w:p>
    <w:p w14:paraId="3B9DD0A1" w14:textId="77777777" w:rsidR="00F95968" w:rsidRPr="00EE071F" w:rsidRDefault="00F95968" w:rsidP="005C5846">
      <w:pPr>
        <w:pStyle w:val="SIWZ1"/>
        <w:numPr>
          <w:ilvl w:val="1"/>
          <w:numId w:val="11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305974E6" w14:textId="77777777" w:rsidR="00F95968" w:rsidRPr="00EE071F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72E66F2C" w14:textId="77777777" w:rsidR="00F9596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Wykonawca musi złożyć następujące przedmiotowe środki dowodowe:</w:t>
      </w:r>
    </w:p>
    <w:p w14:paraId="0D43E01A" w14:textId="77777777" w:rsidR="00F95968" w:rsidRPr="00EE071F" w:rsidRDefault="00F95968" w:rsidP="005C5846">
      <w:pPr>
        <w:pStyle w:val="SIWZ1"/>
        <w:numPr>
          <w:ilvl w:val="1"/>
          <w:numId w:val="32"/>
        </w:numPr>
        <w:tabs>
          <w:tab w:val="clear" w:pos="426"/>
        </w:tabs>
        <w:ind w:left="850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0B29D0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7FF8F552" w14:textId="77777777" w:rsidR="00F95968" w:rsidRPr="0020251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Wykonawca nie złożył przedmiotowych środków dowodowych, o których mowa powyżej lub złożone przedmiotowe środki dowodowe są niekompletne, Zamawiający wezwie do ich złożenia lub uzupełnienia w wyznaczonym terminie.</w:t>
      </w:r>
    </w:p>
    <w:p w14:paraId="0CE84D9E" w14:textId="77777777" w:rsidR="00F95968" w:rsidRPr="0020251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Posta</w:t>
      </w:r>
      <w:r>
        <w:rPr>
          <w:rFonts w:ascii="Calibri" w:hAnsi="Calibri" w:cs="Calibri"/>
          <w:sz w:val="24"/>
          <w:szCs w:val="20"/>
          <w:lang w:eastAsia="ar-SA"/>
        </w:rPr>
        <w:t>nowienia, o którym mowa w ust. 11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nie stosuje się, jeżeli oferta Wykonawcy </w:t>
      </w:r>
      <w:r w:rsidRPr="009F5473">
        <w:rPr>
          <w:rFonts w:ascii="Calibri" w:hAnsi="Calibri" w:cs="Calibri"/>
          <w:sz w:val="24"/>
          <w:szCs w:val="24"/>
          <w:lang w:eastAsia="ar-SA"/>
        </w:rPr>
        <w:t>podlega odrzuceniu albo zachodzą przesłanki unieważnienia postępowania.</w:t>
      </w:r>
    </w:p>
    <w:p w14:paraId="46F65F92" w14:textId="77777777" w:rsidR="00F95968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może żądać od Wykonawców wyjaśnień dotyczących treści przedmiotowych środków dowodowych.</w:t>
      </w:r>
    </w:p>
    <w:p w14:paraId="74BD2E37" w14:textId="77777777" w:rsidR="00F95968" w:rsidRPr="00EE071F" w:rsidRDefault="00F95968" w:rsidP="005C5846">
      <w:pPr>
        <w:pStyle w:val="SIWZ1"/>
        <w:numPr>
          <w:ilvl w:val="0"/>
          <w:numId w:val="32"/>
        </w:numPr>
        <w:tabs>
          <w:tab w:val="clear" w:pos="426"/>
        </w:tabs>
        <w:ind w:left="425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18A2ED71" w14:textId="77777777" w:rsidR="00F95968" w:rsidRDefault="00F95968" w:rsidP="005C5846">
      <w:pPr>
        <w:pStyle w:val="SIWZ1"/>
        <w:numPr>
          <w:ilvl w:val="1"/>
          <w:numId w:val="32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lastRenderedPageBreak/>
        <w:t>Rozporządzenia Ministra Rozwoju, Pracy i Technolo</w:t>
      </w:r>
      <w:r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 może żądać Zamawiający od Wykonawcy (Dz. U. z 2020 r., poz. 2415);</w:t>
      </w:r>
    </w:p>
    <w:p w14:paraId="3D7BCC76" w14:textId="77777777" w:rsidR="00F95968" w:rsidRPr="00D041AC" w:rsidRDefault="00F95968" w:rsidP="005C5846">
      <w:pPr>
        <w:pStyle w:val="SIWZ1"/>
        <w:numPr>
          <w:ilvl w:val="1"/>
          <w:numId w:val="32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D041AC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515F9E7D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VIII - </w:t>
      </w:r>
      <w:bookmarkEnd w:id="31"/>
      <w:bookmarkEnd w:id="32"/>
      <w:bookmarkEnd w:id="33"/>
      <w:bookmarkEnd w:id="34"/>
      <w:r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 WYKONAWCAMI, ORAZ INFORMACJE O WYMAGANIACH TECHNICZNYCH I ORGANIZACYJNYCH SPORZĄDZANIA, WYSYŁANIA I ODBIERANIA KORESPONDENCJI ELEKTRONICZNEJ</w:t>
      </w:r>
    </w:p>
    <w:p w14:paraId="5C4FF029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a Wykonawcami odbywa się przy użyciu miniPortalu, który dostępny jest pod adresem: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Pr="00831906">
        <w:rPr>
          <w:rFonts w:asciiTheme="minorHAnsi" w:eastAsia="Calibri" w:hAnsiTheme="minorHAnsi" w:cstheme="minorHAnsi"/>
        </w:rPr>
        <w:t>,</w:t>
      </w:r>
      <w:r w:rsidRPr="00831906">
        <w:rPr>
          <w:rFonts w:asciiTheme="minorHAns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</w:rPr>
        <w:t xml:space="preserve">dostępnego pod adresem: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01BD2B11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Wykonawcami:</w:t>
      </w:r>
    </w:p>
    <w:p w14:paraId="5129DA4E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DA8C5D8" w14:textId="54ED6FC9" w:rsidR="00F95968" w:rsidRDefault="00F95968" w:rsidP="00977DE3">
      <w:pPr>
        <w:pStyle w:val="Akapitzlist"/>
        <w:spacing w:after="120" w:line="360" w:lineRule="auto"/>
        <w:ind w:left="786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Maciej Arczewski</w:t>
      </w:r>
      <w:r w:rsidRPr="00831906">
        <w:rPr>
          <w:rFonts w:asciiTheme="minorHAnsi" w:hAnsiTheme="minorHAnsi" w:cstheme="minorHAnsi"/>
        </w:rPr>
        <w:t xml:space="preserve">, tel. </w:t>
      </w:r>
      <w:r w:rsidRPr="00831906">
        <w:rPr>
          <w:rFonts w:asciiTheme="minorHAnsi" w:eastAsia="Calibri" w:hAnsiTheme="minorHAnsi" w:cstheme="minorHAnsi"/>
        </w:rPr>
        <w:t>52 / 58 26</w:t>
      </w:r>
      <w:r w:rsidR="00AD2362">
        <w:rPr>
          <w:rFonts w:asciiTheme="minorHAnsi" w:eastAsia="Calibri" w:hAnsiTheme="minorHAnsi" w:cstheme="minorHAnsi"/>
        </w:rPr>
        <w:t> </w:t>
      </w:r>
      <w:r>
        <w:rPr>
          <w:rFonts w:asciiTheme="minorHAnsi" w:eastAsia="Calibri" w:hAnsiTheme="minorHAnsi" w:cstheme="minorHAnsi"/>
        </w:rPr>
        <w:t>206</w:t>
      </w:r>
    </w:p>
    <w:p w14:paraId="14535D75" w14:textId="476EFC68" w:rsidR="00AD2362" w:rsidRPr="00831906" w:rsidRDefault="00AD2362" w:rsidP="00977DE3">
      <w:pPr>
        <w:pStyle w:val="Akapitzlist"/>
        <w:spacing w:after="120"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Kinga Kozerska, tel. 52/ 58 26 350</w:t>
      </w:r>
    </w:p>
    <w:p w14:paraId="5EBAC257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3DBE5966" w14:textId="77777777" w:rsidR="00F95968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 w:rsidRPr="00B871C7">
        <w:rPr>
          <w:rFonts w:asciiTheme="minorHAnsi" w:hAnsiTheme="minorHAnsi" w:cstheme="minorHAnsi"/>
        </w:rPr>
        <w:t>Michał Kryszewski, tel. 52 / 58 26 252</w:t>
      </w:r>
    </w:p>
    <w:p w14:paraId="4A787712" w14:textId="77777777" w:rsidR="00F95968" w:rsidRPr="00831906" w:rsidRDefault="00F95968" w:rsidP="00F95968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0A7CBF4A" w14:textId="77777777" w:rsidR="00F95968" w:rsidRPr="00831906" w:rsidRDefault="00F95968" w:rsidP="005C5846">
      <w:pPr>
        <w:numPr>
          <w:ilvl w:val="0"/>
          <w:numId w:val="14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Pr="00831906">
        <w:rPr>
          <w:rFonts w:asciiTheme="minorHAnsi" w:hAnsiTheme="minorHAnsi" w:cstheme="minorHAnsi"/>
        </w:rPr>
        <w:t xml:space="preserve"> </w:t>
      </w:r>
      <w:hyperlink r:id="rId18" w:history="1"/>
      <w:r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6EC333E0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Wykonawca zamierzający wziąć udział w postępowaniu o udzielenie zamówienia publicznego,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 następujących formularzy: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51AA08D7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 w:val="24"/>
          <w:szCs w:val="24"/>
        </w:rPr>
        <w:t xml:space="preserve"> oraz </w:t>
      </w:r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32212A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4D331FE8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3D5BF5CE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0BF1A73F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Identyfikator postępowania dla danego postępowania o udzielenie zamówienia dostępny </w:t>
      </w:r>
      <w:r w:rsidRPr="00831906">
        <w:rPr>
          <w:rFonts w:asciiTheme="minorHAnsi" w:eastAsia="Calibri" w:hAnsiTheme="minorHAnsi" w:cstheme="minorHAnsi"/>
          <w:szCs w:val="24"/>
        </w:rPr>
        <w:lastRenderedPageBreak/>
        <w:t xml:space="preserve">jest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>na miniPortalu oraz stanowi załącznik nr 3 do SWZ.</w:t>
      </w:r>
    </w:p>
    <w:p w14:paraId="50A9D35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o udzielenie zamówienia komunikacja pomiędzy Zamawiającym a Wykonawcami, w szczególności składanie oświadczeń, wniosków (innych niż wskazanych w części XI SWZ), zawiadomień oraz przekazywanie informacji odbywa się elektronicznie za pośrednictwem </w:t>
      </w:r>
      <w:r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Pr="00831906">
        <w:rPr>
          <w:rFonts w:asciiTheme="minorHAnsi" w:hAnsiTheme="minorHAnsi" w:cstheme="minorHAnsi"/>
          <w:i/>
          <w:szCs w:val="24"/>
        </w:rPr>
        <w:t>Formularz do komunikacji</w:t>
      </w:r>
      <w:r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Pr="00831906">
        <w:rPr>
          <w:rFonts w:asciiTheme="minorHAnsi" w:hAnsiTheme="minorHAnsi" w:cstheme="minorHAnsi"/>
          <w:szCs w:val="24"/>
        </w:rPr>
        <w:t>ePUAP</w:t>
      </w:r>
      <w:proofErr w:type="spellEnd"/>
      <w:r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 Wykonawcy posługują się numerem ogłoszenia (BZP lub ID postępowania).</w:t>
      </w:r>
    </w:p>
    <w:p w14:paraId="1E1D4D9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6536F219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21" w:history="1">
        <w:r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07F28B2B" w14:textId="77777777" w:rsidR="00F95968" w:rsidRPr="00831906" w:rsidRDefault="00F95968" w:rsidP="005C5846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7ED19B2D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Zamawiającego z wnioskiem o wyjaśnienie treści SWZ.</w:t>
      </w:r>
    </w:p>
    <w:p w14:paraId="4A3B1425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wyjaśnienie treści SWZ wpłynął do Zamawiającego nie później niż na 4 dni przed upływem terminu składania odpowiednio ofert albo ofert podlegających negocjacjom.</w:t>
      </w:r>
    </w:p>
    <w:p w14:paraId="5780A096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Jeżeli Zamawiający nie udzieli wyjaśnień w terminie, o którym mowa w ust. 14, przedłuża termin składania odpowiednio ofert albo ofert podlegających negocjacjom o czas niezbędny do zapoznania się wszystkich zainteresowanych Wykonawców z wyjaśnieniami niezbędnymi do należytego przygotowania i złożenia odpowiednio ofert albo ofert podlegających negocjacjom.</w:t>
      </w:r>
    </w:p>
    <w:p w14:paraId="7C9D8FD4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 Zamawiający nie ma obowiązku udzielania wyjaśnień SWZ oraz obowiązku przedłużenia terminu składania odpowiednio ofert albo ofert podlegających negocjacjom.</w:t>
      </w:r>
    </w:p>
    <w:p w14:paraId="43A3A317" w14:textId="77777777" w:rsidR="00F95968" w:rsidRPr="00831906" w:rsidRDefault="00F95968" w:rsidP="005C5846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Przedłużenie terminu składania ofert, o których mowa w ust. 16, nie wpływa na bieg terminu składania wniosku o wyjaśnienie treści SWZ.</w:t>
      </w:r>
    </w:p>
    <w:p w14:paraId="77B4728F" w14:textId="77777777" w:rsidR="00F95968" w:rsidRPr="00831906" w:rsidRDefault="00F95968" w:rsidP="005C5846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Treść zapytań wraz z wyjaśnieniami Zamawiający udostępnia, bez ujawniania źródła zapytania, na stronie internetowej prowadzonego postępowania.</w:t>
      </w:r>
    </w:p>
    <w:p w14:paraId="609BC38B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2A9A567" w14:textId="77777777" w:rsidR="00F95968" w:rsidRPr="009F5473" w:rsidRDefault="00F95968" w:rsidP="00F95968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lastRenderedPageBreak/>
        <w:t>CZĘŚĆ IX - WYMAGANIA DOTYCZĄCE WADIUM</w:t>
      </w:r>
    </w:p>
    <w:p w14:paraId="513B4E90" w14:textId="77777777" w:rsidR="00F95968" w:rsidRPr="009F5473" w:rsidRDefault="00F95968" w:rsidP="00F95968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  <w:t>Zamawiający nie żąda wniesienia wadium.</w:t>
      </w:r>
    </w:p>
    <w:p w14:paraId="6B41C499" w14:textId="77777777" w:rsidR="00F95968" w:rsidRPr="00276B9F" w:rsidRDefault="00F95968" w:rsidP="00F95968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55201D10" w14:textId="77777777" w:rsidR="00F95968" w:rsidRPr="009F5473" w:rsidRDefault="00F95968" w:rsidP="00F95968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4C07D5D7" w14:textId="4DDCD226" w:rsidR="00F95968" w:rsidRPr="00EA3185" w:rsidRDefault="00F95968" w:rsidP="005C5846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FF0000"/>
          <w:szCs w:val="24"/>
        </w:rPr>
      </w:pPr>
      <w:r w:rsidRPr="00EA3185">
        <w:rPr>
          <w:rFonts w:ascii="Calibri" w:hAnsi="Calibri" w:cs="Calibri"/>
          <w:color w:val="FF0000"/>
          <w:szCs w:val="24"/>
        </w:rPr>
        <w:t>Wykonawca będzie związany ofertą do dnia</w:t>
      </w:r>
      <w:r w:rsidR="007D677E" w:rsidRPr="00EA3185">
        <w:rPr>
          <w:rFonts w:ascii="Calibri" w:hAnsi="Calibri" w:cs="Calibri"/>
          <w:b/>
          <w:color w:val="FF0000"/>
          <w:szCs w:val="24"/>
        </w:rPr>
        <w:t xml:space="preserve"> 1</w:t>
      </w:r>
      <w:r w:rsidR="00EA3185" w:rsidRPr="00EA3185">
        <w:rPr>
          <w:rFonts w:ascii="Calibri" w:hAnsi="Calibri" w:cs="Calibri"/>
          <w:b/>
          <w:color w:val="FF0000"/>
          <w:szCs w:val="24"/>
        </w:rPr>
        <w:t>9</w:t>
      </w:r>
      <w:r w:rsidR="007D677E" w:rsidRPr="00EA3185">
        <w:rPr>
          <w:rFonts w:ascii="Calibri" w:hAnsi="Calibri" w:cs="Calibri"/>
          <w:b/>
          <w:color w:val="FF0000"/>
          <w:szCs w:val="24"/>
        </w:rPr>
        <w:t>.</w:t>
      </w:r>
      <w:r w:rsidRPr="00EA3185">
        <w:rPr>
          <w:rFonts w:ascii="Calibri" w:hAnsi="Calibri" w:cs="Calibri"/>
          <w:b/>
          <w:color w:val="FF0000"/>
          <w:szCs w:val="24"/>
        </w:rPr>
        <w:t>11.</w:t>
      </w:r>
      <w:r w:rsidRPr="00EA3185">
        <w:rPr>
          <w:rFonts w:ascii="Calibri" w:hAnsi="Calibri" w:cs="Calibri"/>
          <w:b/>
          <w:caps/>
          <w:color w:val="FF0000"/>
          <w:szCs w:val="24"/>
        </w:rPr>
        <w:t xml:space="preserve">2022 </w:t>
      </w:r>
      <w:r w:rsidRPr="00EA3185">
        <w:rPr>
          <w:rFonts w:ascii="Calibri" w:hAnsi="Calibri" w:cs="Calibri"/>
          <w:b/>
          <w:color w:val="FF0000"/>
          <w:szCs w:val="24"/>
        </w:rPr>
        <w:t>r.</w:t>
      </w:r>
      <w:r w:rsidRPr="00EA3185">
        <w:rPr>
          <w:rFonts w:ascii="Calibri" w:hAnsi="Calibri" w:cs="Calibri"/>
          <w:color w:val="FF0000"/>
          <w:szCs w:val="24"/>
        </w:rPr>
        <w:t xml:space="preserve"> Bieg terminu związania ofertą rozpoczyna się wraz z upływem terminu składania ofert.</w:t>
      </w:r>
    </w:p>
    <w:p w14:paraId="63A36994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F162FC1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 ust. 2, wymaga złożenia przez Wykonawcę pisemnego oświadczenia o wyrażeniu zgody na przedłużenie terminu związania ofertą.</w:t>
      </w:r>
    </w:p>
    <w:p w14:paraId="6132C28C" w14:textId="77777777" w:rsidR="00F95968" w:rsidRPr="009F5473" w:rsidRDefault="00F95968" w:rsidP="005C5846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35E60FA" w14:textId="77777777" w:rsidR="00F95968" w:rsidRPr="009F5473" w:rsidRDefault="00F95968" w:rsidP="00F95968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06BB5B26" w14:textId="77777777" w:rsidR="00F95968" w:rsidRPr="009F5473" w:rsidRDefault="00F95968" w:rsidP="00F95968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5CA46BE3" w14:textId="77777777" w:rsidR="00F95968" w:rsidRPr="00831906" w:rsidRDefault="00F95968" w:rsidP="005C5846">
      <w:pPr>
        <w:pStyle w:val="SIWZ1"/>
        <w:numPr>
          <w:ilvl w:val="0"/>
          <w:numId w:val="30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zamówienia.</w:t>
      </w:r>
    </w:p>
    <w:p w14:paraId="2ACBCE50" w14:textId="77777777" w:rsidR="00F95968" w:rsidRPr="00831906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67B6ADA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Funkcjonalność do zaszyfrowania oferty przez Wykonawcę jest dostępna dla Wykonawców na miniPortalu,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6630AA4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7401FC26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0B333625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„Załącznik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46B0D221" w14:textId="77777777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 xml:space="preserve">Zamawiający informuje, że nie ujawnia się informacji stanowiących tajemnicę przedsiębiorstwa w rozumieniu przepisów ustawy z dnia 16 kwietnia 1993 r. o zwalczaniu </w:t>
      </w:r>
      <w:r w:rsidRPr="009F5473">
        <w:rPr>
          <w:rFonts w:ascii="Calibri" w:hAnsi="Calibri" w:cs="Calibri"/>
          <w:sz w:val="24"/>
          <w:szCs w:val="24"/>
        </w:rPr>
        <w:lastRenderedPageBreak/>
        <w:t xml:space="preserve">nieuczciwej konkurencji (Dz. U. z 2019 r. poz. 1010 i 1649), jeżeli Wykonawca, wraz z przekazaniem takich informacji, zastrzegł, że nie mogą być one udostępniane oraz wykazał, że zastrzeżone informacje stanowią tajemnicę przedsiębiorstwa. Wykonawca nie </w:t>
      </w:r>
      <w:r w:rsidRPr="00CC73FA">
        <w:rPr>
          <w:rFonts w:ascii="Calibri" w:hAnsi="Calibri" w:cs="Calibri"/>
          <w:sz w:val="24"/>
          <w:szCs w:val="24"/>
        </w:rPr>
        <w:t>może zastrzec informacji, o których mowa w art. 222 ust. 5.</w:t>
      </w:r>
    </w:p>
    <w:p w14:paraId="087A07AB" w14:textId="62A260A9" w:rsidR="00F95968" w:rsidRPr="00CC73F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CC73FA">
        <w:rPr>
          <w:rFonts w:ascii="Calibri" w:hAnsi="Calibri" w:cs="Calibri"/>
          <w:sz w:val="24"/>
          <w:szCs w:val="20"/>
          <w:lang w:eastAsia="ar-SA"/>
        </w:rPr>
        <w:t>Do oferty należy dołączyć oświadczeni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e</w:t>
      </w:r>
      <w:r w:rsidRPr="00CC73FA">
        <w:rPr>
          <w:rFonts w:ascii="Calibri" w:hAnsi="Calibri" w:cs="Calibri"/>
          <w:sz w:val="24"/>
          <w:szCs w:val="20"/>
          <w:lang w:eastAsia="ar-SA"/>
        </w:rPr>
        <w:t>, o któr</w:t>
      </w:r>
      <w:r w:rsidR="00CC73FA" w:rsidRPr="00CC73FA">
        <w:rPr>
          <w:rFonts w:ascii="Calibri" w:hAnsi="Calibri" w:cs="Calibri"/>
          <w:sz w:val="24"/>
          <w:szCs w:val="20"/>
          <w:lang w:eastAsia="ar-SA"/>
        </w:rPr>
        <w:t>ym</w:t>
      </w:r>
      <w:r w:rsidRPr="00CC73FA">
        <w:rPr>
          <w:rFonts w:ascii="Calibri" w:hAnsi="Calibri" w:cs="Calibri"/>
          <w:sz w:val="24"/>
          <w:szCs w:val="20"/>
          <w:lang w:eastAsia="ar-SA"/>
        </w:rPr>
        <w:t xml:space="preserve"> mowa w części VII ust. 1 SWZ, w formie elektronicznej lub w postaci elektronicznej opatrzonej podpisem</w:t>
      </w:r>
      <w:r w:rsidRPr="00CC73FA">
        <w:rPr>
          <w:rFonts w:ascii="Calibri" w:hAnsi="Calibri" w:cs="Calibri"/>
        </w:rPr>
        <w:t xml:space="preserve"> </w:t>
      </w:r>
      <w:r w:rsidRPr="00CC73FA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4C84F021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22FD06FE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miniPortalu.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miniPortalu.</w:t>
      </w:r>
    </w:p>
    <w:p w14:paraId="6002126B" w14:textId="77777777" w:rsidR="00F95968" w:rsidRPr="009F5473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Wykonawca po upływie terminu do składania ofert nie może skutecznie dokonać zmiany ani wycofać złożonej oferty.</w:t>
      </w:r>
    </w:p>
    <w:p w14:paraId="4A896C09" w14:textId="77777777" w:rsidR="00F95968" w:rsidRPr="00C01B84" w:rsidRDefault="00F95968" w:rsidP="005C5846">
      <w:pPr>
        <w:pStyle w:val="SIWZ1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C01B84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C01B84">
        <w:rPr>
          <w:rFonts w:ascii="Calibri" w:hAnsi="Calibri" w:cs="Calibri"/>
          <w:i/>
          <w:sz w:val="24"/>
          <w:szCs w:val="24"/>
        </w:rPr>
        <w:t xml:space="preserve">Formularza oferty </w:t>
      </w:r>
      <w:r w:rsidRPr="00C01B84">
        <w:rPr>
          <w:rFonts w:ascii="Calibri" w:hAnsi="Calibri" w:cs="Calibri"/>
          <w:sz w:val="24"/>
          <w:szCs w:val="24"/>
        </w:rPr>
        <w:t xml:space="preserve">który stanowi załącznik nr 1 do SWZ. Ponadto Wykonawca wypełnia i załącza do </w:t>
      </w:r>
      <w:r w:rsidRPr="00C01B84">
        <w:rPr>
          <w:rFonts w:ascii="Calibri" w:hAnsi="Calibri" w:cs="Calibri"/>
          <w:i/>
          <w:sz w:val="24"/>
          <w:szCs w:val="24"/>
        </w:rPr>
        <w:t>Formularza oferty</w:t>
      </w:r>
      <w:r w:rsidRPr="00C01B84">
        <w:rPr>
          <w:rFonts w:ascii="Calibri" w:hAnsi="Calibri" w:cs="Calibri"/>
          <w:sz w:val="24"/>
          <w:szCs w:val="24"/>
        </w:rPr>
        <w:t>, jako jego integralną część załącznik</w:t>
      </w:r>
      <w:bookmarkStart w:id="39" w:name="_Hlk32924982"/>
      <w:r w:rsidRPr="00C01B84">
        <w:rPr>
          <w:rFonts w:ascii="Calibri" w:hAnsi="Calibri" w:cs="Calibri"/>
          <w:sz w:val="24"/>
          <w:szCs w:val="24"/>
        </w:rPr>
        <w:t xml:space="preserve"> nr 2 do SWZ – </w:t>
      </w:r>
      <w:r w:rsidRPr="00C01B84">
        <w:rPr>
          <w:rFonts w:ascii="Calibri" w:hAnsi="Calibri" w:cs="Calibri"/>
          <w:i/>
          <w:sz w:val="24"/>
          <w:szCs w:val="24"/>
        </w:rPr>
        <w:t>Formularz cenowy</w:t>
      </w:r>
      <w:r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50274F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żąda wskazania przez Wykonawcę, w </w:t>
      </w:r>
      <w:r w:rsidRPr="009F5473">
        <w:rPr>
          <w:rFonts w:ascii="Calibri" w:eastAsia="Calibri" w:hAnsi="Calibri" w:cs="Calibri"/>
          <w:i/>
        </w:rPr>
        <w:t xml:space="preserve">Formularzu oferty </w:t>
      </w:r>
      <w:r w:rsidRPr="009F5473">
        <w:rPr>
          <w:rFonts w:ascii="Calibri" w:eastAsia="Calibri" w:hAnsi="Calibri" w:cs="Calibri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A4D8CC2" w14:textId="16A33597" w:rsidR="00F95968" w:rsidRPr="00CC73FA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CC73FA">
        <w:rPr>
          <w:rFonts w:ascii="Calibri" w:eastAsia="Calibri" w:hAnsi="Calibri" w:cs="Calibri"/>
          <w:szCs w:val="24"/>
        </w:rPr>
        <w:t>Wraz z ofertą należy</w:t>
      </w:r>
      <w:r w:rsidRPr="00CC73FA">
        <w:rPr>
          <w:rFonts w:ascii="Calibri" w:eastAsia="Calibri" w:hAnsi="Calibri" w:cs="Calibri"/>
        </w:rPr>
        <w:t xml:space="preserve"> złożyć dokumenty i oświadczeni</w:t>
      </w:r>
      <w:r w:rsidR="00CC73FA" w:rsidRPr="00CC73FA">
        <w:rPr>
          <w:rFonts w:ascii="Calibri" w:eastAsia="Calibri" w:hAnsi="Calibri" w:cs="Calibri"/>
        </w:rPr>
        <w:t>e</w:t>
      </w:r>
      <w:r w:rsidRPr="00CC73FA">
        <w:rPr>
          <w:rFonts w:ascii="Calibri" w:eastAsia="Calibri" w:hAnsi="Calibri" w:cs="Calibri"/>
        </w:rPr>
        <w:t xml:space="preserve">, o których mowa w ust. </w:t>
      </w:r>
      <w:r w:rsidRPr="00CC73FA">
        <w:rPr>
          <w:rFonts w:ascii="Calibri" w:eastAsia="Calibri" w:hAnsi="Calibri" w:cs="Calibri"/>
          <w:color w:val="000000"/>
        </w:rPr>
        <w:t>1 części VII</w:t>
      </w:r>
      <w:r w:rsidRPr="00CC73FA">
        <w:rPr>
          <w:rFonts w:ascii="Calibri" w:eastAsia="Calibri" w:hAnsi="Calibri" w:cs="Calibri"/>
        </w:rPr>
        <w:t xml:space="preserve"> SWZ.</w:t>
      </w:r>
    </w:p>
    <w:p w14:paraId="2C1DB955" w14:textId="77777777" w:rsidR="00F95968" w:rsidRPr="003C7DAA" w:rsidRDefault="00F95968" w:rsidP="005C5846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3C7DAA">
        <w:rPr>
          <w:rFonts w:ascii="Calibri" w:hAnsi="Calibri" w:cs="Calibr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 postaci papierowej. </w:t>
      </w:r>
      <w:r w:rsidRPr="003C7DAA">
        <w:rPr>
          <w:rFonts w:ascii="Calibri" w:hAnsi="Calibri" w:cs="Calibri"/>
          <w:sz w:val="24"/>
          <w:szCs w:val="24"/>
          <w:lang w:eastAsia="ar-SA"/>
        </w:rPr>
        <w:t>Poświadczenia zgodności cyfrowego odwzorowania z dokumentem w postaci papierowej, o którym mowa w zdaniu poprzednim, dokonuje odpowiednio Wykonawca, Wykonawcy wspólnie ubiegający się o udzielenie zamówienia, podmiot udostępniający zasoby lub</w:t>
      </w:r>
      <w:r w:rsidRPr="003C7DAA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Pr="003C7DAA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</w:t>
      </w:r>
      <w:r w:rsidRPr="003C7DAA">
        <w:rPr>
          <w:rFonts w:ascii="Calibri" w:hAnsi="Calibri" w:cs="Calibri"/>
          <w:sz w:val="24"/>
          <w:szCs w:val="20"/>
          <w:lang w:eastAsia="ar-SA"/>
        </w:rPr>
        <w:lastRenderedPageBreak/>
        <w:t xml:space="preserve">reprezentowania, </w:t>
      </w:r>
      <w:bookmarkEnd w:id="40"/>
      <w:r w:rsidRPr="003C7DAA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Pr="003C7DAA">
        <w:rPr>
          <w:rFonts w:ascii="Calibri" w:hAnsi="Calibri" w:cs="Calibri"/>
        </w:rPr>
        <w:t xml:space="preserve"> </w:t>
      </w:r>
      <w:r w:rsidRPr="003C7DAA">
        <w:rPr>
          <w:rFonts w:ascii="Calibri" w:hAnsi="Calibri" w:cs="Calibri"/>
          <w:sz w:val="24"/>
          <w:szCs w:val="20"/>
          <w:lang w:eastAsia="ar-SA"/>
        </w:rPr>
        <w:t>Poświadczenia zgodności cyfrowego odwzorowania z dokumentem w postaci papierowej może dokonać również notariusz.</w:t>
      </w:r>
    </w:p>
    <w:p w14:paraId="0B5BB6F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 ust. 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, jeżeli Zamawiający może je uzyskać za pomocą bezpłatnych i ogólnodostępnych baz danych, o ile Wykonawca wskazał dane umożliwiające dostęp do tych dokumentów. Zamawiający będzie żądać od Wykonawcy przedstawienia tłumaczenia na język polski pobranych samodzielnie przez Zamawiającego dokumentów.</w:t>
      </w:r>
    </w:p>
    <w:p w14:paraId="5886E756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Wykonawcy działa osoba, której umocowanie do jego reprezentowania nie wynika z doku</w:t>
      </w:r>
      <w:r>
        <w:rPr>
          <w:rFonts w:ascii="Calibri" w:eastAsia="Calibri" w:hAnsi="Calibri" w:cs="Calibri"/>
        </w:rPr>
        <w:t>mentów, o których mowa w ust. 16</w:t>
      </w:r>
      <w:r w:rsidRPr="009F5473">
        <w:rPr>
          <w:rFonts w:ascii="Calibri" w:eastAsia="Calibri" w:hAnsi="Calibri" w:cs="Calibri"/>
        </w:rPr>
        <w:t>, Zamawiający żąda od Wykonawcy pełnomocnictwa lub innego dokumentu potwierdzającego umocowanie do reprezentowania Wykonawcy.</w:t>
      </w:r>
    </w:p>
    <w:p w14:paraId="4A65C4A1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 ust. 1</w:t>
      </w:r>
      <w:r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Wykonawców wspólnie ubiegających się o udzielenie zamówienia publicznego.</w:t>
      </w:r>
    </w:p>
    <w:p w14:paraId="3D352E07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>
        <w:rPr>
          <w:rFonts w:ascii="Calibri" w:eastAsia="Calibri" w:hAnsi="Calibri" w:cs="Calibri"/>
        </w:rPr>
        <w:t>8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3C339EB5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235C4944" w14:textId="77777777" w:rsidR="00F95968" w:rsidRPr="009F5473" w:rsidRDefault="00F95968" w:rsidP="005C5846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>W przypadku załączenia do oferty dokumentów sporządzonych w języku obcym przekazuje się wraz z tłumaczeniem na język polski.</w:t>
      </w:r>
    </w:p>
    <w:p w14:paraId="2673826E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385F8FCD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XII </w:t>
      </w:r>
      <w:bookmarkEnd w:id="41"/>
      <w:bookmarkEnd w:id="42"/>
      <w:bookmarkEnd w:id="43"/>
      <w:r w:rsidRPr="009F5473">
        <w:rPr>
          <w:rFonts w:ascii="Calibri" w:eastAsia="Calibri" w:hAnsi="Calibri" w:cs="Calibri"/>
          <w:b/>
          <w:bCs/>
          <w:lang w:eastAsia="pl-PL"/>
        </w:rPr>
        <w:t>– SPOSÓB ORAZ TERMIN SKŁADANIA I OTWARCIA OFERT</w:t>
      </w:r>
    </w:p>
    <w:p w14:paraId="451C7D25" w14:textId="77777777" w:rsidR="00F95968" w:rsidRPr="009F5473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Cs/>
        </w:rPr>
        <w:t>Wykonawca składa ofertę</w:t>
      </w:r>
      <w:r w:rsidRPr="009F5473">
        <w:rPr>
          <w:rFonts w:ascii="Calibri" w:eastAsia="Calibri" w:hAnsi="Calibri" w:cs="Calibri"/>
          <w:b/>
          <w:bCs/>
        </w:rPr>
        <w:t xml:space="preserve"> </w:t>
      </w:r>
      <w:r w:rsidRPr="009F5473">
        <w:rPr>
          <w:rFonts w:ascii="Calibri" w:hAnsi="Calibri" w:cs="Calibri"/>
        </w:rPr>
        <w:t>za pośrednictwem</w:t>
      </w:r>
      <w:r w:rsidRPr="009F5473">
        <w:rPr>
          <w:rFonts w:ascii="Calibri" w:hAnsi="Calibri" w:cs="Calibri"/>
          <w:sz w:val="22"/>
          <w:szCs w:val="22"/>
        </w:rPr>
        <w:t xml:space="preserve"> </w:t>
      </w:r>
      <w:r w:rsidRPr="009F5473">
        <w:rPr>
          <w:rFonts w:ascii="Calibri" w:eastAsia="Calibri" w:hAnsi="Calibri" w:cs="Calibri"/>
          <w:b/>
          <w:i/>
        </w:rPr>
        <w:t>Formularza do złożenia, zmiany, wycofania oferty lub wniosku</w:t>
      </w:r>
      <w:r w:rsidRPr="009F5473">
        <w:rPr>
          <w:rFonts w:ascii="Calibri" w:eastAsia="Calibri" w:hAnsi="Calibri" w:cs="Calibri"/>
          <w:b/>
        </w:rPr>
        <w:t xml:space="preserve"> </w:t>
      </w:r>
      <w:r w:rsidRPr="009F5473">
        <w:rPr>
          <w:rFonts w:ascii="Calibri" w:eastAsia="Calibri" w:hAnsi="Calibri" w:cs="Calibri"/>
        </w:rPr>
        <w:t xml:space="preserve">dostępnego na </w:t>
      </w:r>
      <w:proofErr w:type="spellStart"/>
      <w:r w:rsidRPr="009F5473">
        <w:rPr>
          <w:rFonts w:ascii="Calibri" w:eastAsia="Calibri" w:hAnsi="Calibri" w:cs="Calibri"/>
        </w:rPr>
        <w:t>ePUAP</w:t>
      </w:r>
      <w:proofErr w:type="spellEnd"/>
      <w:r w:rsidRPr="009F5473">
        <w:rPr>
          <w:rFonts w:ascii="Calibri" w:eastAsia="Calibri" w:hAnsi="Calibri" w:cs="Calibri"/>
        </w:rPr>
        <w:t xml:space="preserve"> i udostępnionego również na miniPortalu. Sposób złożenia oferty, w tym zaszyfrowania oferty opisany został w </w:t>
      </w:r>
      <w:r w:rsidRPr="009F5473">
        <w:rPr>
          <w:rFonts w:ascii="Calibri" w:eastAsia="Calibri" w:hAnsi="Calibri" w:cs="Calibri"/>
          <w:i/>
        </w:rPr>
        <w:t>Instrukcji użytkownika</w:t>
      </w:r>
      <w:r w:rsidRPr="009F5473">
        <w:rPr>
          <w:rFonts w:ascii="Calibri" w:eastAsia="Calibri" w:hAnsi="Calibri" w:cs="Calibri"/>
        </w:rPr>
        <w:t xml:space="preserve">, dostępnej na stronie: </w:t>
      </w:r>
      <w:hyperlink r:id="rId23" w:history="1">
        <w:r w:rsidRPr="009F5473">
          <w:rPr>
            <w:rStyle w:val="Hipercze"/>
            <w:rFonts w:ascii="Calibri" w:eastAsia="Calibri" w:hAnsi="Calibri" w:cs="Calibri"/>
          </w:rPr>
          <w:t>https://miniportal.uzp.gov.pl/</w:t>
        </w:r>
      </w:hyperlink>
      <w:r w:rsidRPr="009F5473">
        <w:rPr>
          <w:rFonts w:ascii="Calibri" w:eastAsia="Calibri" w:hAnsi="Calibri" w:cs="Calibri"/>
        </w:rPr>
        <w:t xml:space="preserve"> . </w:t>
      </w:r>
    </w:p>
    <w:p w14:paraId="70F9CDD4" w14:textId="36A9DB91" w:rsidR="00F95968" w:rsidRPr="004F0942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4F0942">
        <w:rPr>
          <w:rFonts w:ascii="Calibri" w:eastAsia="Calibri" w:hAnsi="Calibri" w:cs="Calibri"/>
          <w:b/>
          <w:bCs/>
          <w:color w:val="FF0000"/>
        </w:rPr>
        <w:t xml:space="preserve">Termin składania ofert upływa dnia </w:t>
      </w:r>
      <w:r w:rsidR="004F0942" w:rsidRPr="004F0942">
        <w:rPr>
          <w:rFonts w:ascii="Calibri" w:eastAsia="Calibri" w:hAnsi="Calibri" w:cs="Calibri"/>
          <w:b/>
          <w:bCs/>
          <w:color w:val="FF0000"/>
        </w:rPr>
        <w:t>21</w:t>
      </w:r>
      <w:r w:rsidR="00C7545A" w:rsidRPr="004F0942">
        <w:rPr>
          <w:rFonts w:ascii="Calibri" w:eastAsia="Calibri" w:hAnsi="Calibri" w:cs="Calibri"/>
          <w:b/>
          <w:bCs/>
          <w:color w:val="FF0000"/>
        </w:rPr>
        <w:t>.</w:t>
      </w:r>
      <w:r w:rsidRPr="004F0942">
        <w:rPr>
          <w:rFonts w:ascii="Calibri" w:eastAsia="Calibri" w:hAnsi="Calibri" w:cs="Calibri"/>
          <w:b/>
          <w:bCs/>
          <w:color w:val="FF0000"/>
        </w:rPr>
        <w:t>10.2022 r. o godz. 09:</w:t>
      </w:r>
      <w:r w:rsidR="00C7545A" w:rsidRPr="004F0942">
        <w:rPr>
          <w:rFonts w:ascii="Calibri" w:eastAsia="Calibri" w:hAnsi="Calibri" w:cs="Calibri"/>
          <w:b/>
          <w:bCs/>
          <w:color w:val="FF0000"/>
        </w:rPr>
        <w:t>0</w:t>
      </w:r>
      <w:r w:rsidRPr="004F0942">
        <w:rPr>
          <w:rFonts w:ascii="Calibri" w:eastAsia="Calibri" w:hAnsi="Calibri" w:cs="Calibri"/>
          <w:b/>
          <w:bCs/>
          <w:color w:val="FF0000"/>
        </w:rPr>
        <w:t>0</w:t>
      </w:r>
    </w:p>
    <w:p w14:paraId="3A5A329B" w14:textId="77777777" w:rsidR="00F95968" w:rsidRPr="00C7545A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C7545A">
        <w:rPr>
          <w:rFonts w:ascii="Calibri" w:eastAsia="Calibri" w:hAnsi="Calibri" w:cs="Calibri"/>
        </w:rPr>
        <w:t>ePUAP</w:t>
      </w:r>
      <w:proofErr w:type="spellEnd"/>
      <w:r w:rsidRPr="00C7545A">
        <w:rPr>
          <w:rFonts w:ascii="Calibri" w:eastAsia="Calibri" w:hAnsi="Calibri" w:cs="Calibri"/>
        </w:rPr>
        <w:t>.</w:t>
      </w:r>
    </w:p>
    <w:p w14:paraId="31543010" w14:textId="77777777" w:rsidR="00F95968" w:rsidRPr="00C7545A" w:rsidRDefault="00F95968" w:rsidP="005C5846">
      <w:pPr>
        <w:pStyle w:val="Akapitzlist"/>
        <w:widowControl w:val="0"/>
        <w:numPr>
          <w:ilvl w:val="6"/>
          <w:numId w:val="28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C7545A">
        <w:rPr>
          <w:rFonts w:ascii="Calibri" w:eastAsia="Calibri" w:hAnsi="Calibri" w:cs="Calibri"/>
        </w:rPr>
        <w:t>Zamawiający odrzuci ofertę złożoną po terminie składania ofert.</w:t>
      </w:r>
    </w:p>
    <w:p w14:paraId="05C4A1CB" w14:textId="4DE94D29" w:rsidR="00F95968" w:rsidRPr="004F0942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  <w:color w:val="FF0000"/>
        </w:rPr>
      </w:pPr>
      <w:r w:rsidRPr="004F0942">
        <w:rPr>
          <w:rFonts w:ascii="Calibri" w:eastAsia="Calibri" w:hAnsi="Calibri" w:cs="Calibri"/>
          <w:b/>
          <w:color w:val="FF0000"/>
        </w:rPr>
        <w:t>Otwarcie ofert nastąpi</w:t>
      </w:r>
      <w:r w:rsidRPr="004F0942">
        <w:rPr>
          <w:rFonts w:ascii="Calibri" w:eastAsia="Calibri" w:hAnsi="Calibri" w:cs="Calibri"/>
          <w:color w:val="FF0000"/>
        </w:rPr>
        <w:t xml:space="preserve"> </w:t>
      </w:r>
      <w:r w:rsidRPr="004F0942">
        <w:rPr>
          <w:rFonts w:ascii="Calibri" w:eastAsia="Calibri" w:hAnsi="Calibri" w:cs="Calibri"/>
          <w:b/>
          <w:bCs/>
          <w:color w:val="FF0000"/>
        </w:rPr>
        <w:t xml:space="preserve">dnia </w:t>
      </w:r>
      <w:r w:rsidR="004F0942" w:rsidRPr="004F0942">
        <w:rPr>
          <w:rFonts w:ascii="Calibri" w:eastAsia="Calibri" w:hAnsi="Calibri" w:cs="Calibri"/>
          <w:b/>
          <w:bCs/>
          <w:color w:val="FF0000"/>
        </w:rPr>
        <w:t>21</w:t>
      </w:r>
      <w:r w:rsidR="00C7545A" w:rsidRPr="004F0942">
        <w:rPr>
          <w:rFonts w:ascii="Calibri" w:eastAsia="Calibri" w:hAnsi="Calibri" w:cs="Calibri"/>
          <w:b/>
          <w:bCs/>
          <w:color w:val="FF0000"/>
        </w:rPr>
        <w:t>.</w:t>
      </w:r>
      <w:r w:rsidRPr="004F0942">
        <w:rPr>
          <w:rFonts w:ascii="Calibri" w:eastAsia="Calibri" w:hAnsi="Calibri" w:cs="Calibri"/>
          <w:b/>
          <w:bCs/>
          <w:color w:val="FF0000"/>
        </w:rPr>
        <w:t xml:space="preserve">10.2022 r. o godz. </w:t>
      </w:r>
      <w:r w:rsidR="00C7545A" w:rsidRPr="004F0942">
        <w:rPr>
          <w:rFonts w:ascii="Calibri" w:eastAsia="Calibri" w:hAnsi="Calibri" w:cs="Calibri"/>
          <w:b/>
          <w:bCs/>
          <w:color w:val="FF0000"/>
        </w:rPr>
        <w:t>09</w:t>
      </w:r>
      <w:r w:rsidRPr="004F0942">
        <w:rPr>
          <w:rFonts w:ascii="Calibri" w:eastAsia="Calibri" w:hAnsi="Calibri" w:cs="Calibri"/>
          <w:b/>
          <w:bCs/>
          <w:color w:val="FF0000"/>
        </w:rPr>
        <w:t>:</w:t>
      </w:r>
      <w:r w:rsidR="00C7545A" w:rsidRPr="004F0942">
        <w:rPr>
          <w:rFonts w:ascii="Calibri" w:eastAsia="Calibri" w:hAnsi="Calibri" w:cs="Calibri"/>
          <w:b/>
          <w:bCs/>
          <w:color w:val="FF0000"/>
        </w:rPr>
        <w:t>3</w:t>
      </w:r>
      <w:r w:rsidRPr="004F0942">
        <w:rPr>
          <w:rFonts w:ascii="Calibri" w:eastAsia="Calibri" w:hAnsi="Calibri" w:cs="Calibri"/>
          <w:b/>
          <w:bCs/>
          <w:color w:val="FF0000"/>
        </w:rPr>
        <w:t xml:space="preserve">0. </w:t>
      </w:r>
    </w:p>
    <w:p w14:paraId="637FA343" w14:textId="77777777" w:rsidR="00F95968" w:rsidRPr="009F5473" w:rsidRDefault="00F95968" w:rsidP="005C5846">
      <w:pPr>
        <w:pStyle w:val="Akapitzlist"/>
        <w:widowControl w:val="0"/>
        <w:numPr>
          <w:ilvl w:val="6"/>
          <w:numId w:val="28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F00BCF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F00BCF">
          <w:rPr>
            <w:rStyle w:val="Hipercze"/>
            <w:rFonts w:ascii="Calibri" w:eastAsia="Calibri" w:hAnsi="Calibri" w:cs="Calibri"/>
          </w:rPr>
          <w:t>https://miniPortal.uzp.gov.pl</w:t>
        </w:r>
      </w:hyperlink>
      <w:r w:rsidRPr="00F00BCF">
        <w:rPr>
          <w:rFonts w:ascii="Calibri" w:eastAsia="Calibri" w:hAnsi="Calibri" w:cs="Calibri"/>
        </w:rPr>
        <w:t xml:space="preserve"> poprzez</w:t>
      </w:r>
      <w:r w:rsidRPr="009F5473">
        <w:rPr>
          <w:rFonts w:ascii="Calibri" w:eastAsia="Calibri" w:hAnsi="Calibri" w:cs="Calibri"/>
        </w:rPr>
        <w:t xml:space="preserve"> odszyfrowanie ofert w menu „Deszyfrowanie” i wybranie pliku do odszyfrowania. System </w:t>
      </w:r>
      <w:proofErr w:type="spellStart"/>
      <w:r w:rsidRPr="009F5473">
        <w:rPr>
          <w:rFonts w:ascii="Calibri" w:eastAsia="Calibri" w:hAnsi="Calibri" w:cs="Calibri"/>
        </w:rPr>
        <w:t>miniPortal</w:t>
      </w:r>
      <w:proofErr w:type="spellEnd"/>
      <w:r w:rsidRPr="009F5473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32A73C39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Zamawiający, najpóźniej przed otwarciem ofert, udostępni na stronie internetowej prowadzonego postępowania informacje o kwocie, jaką zamierza przeznaczyć na sfinansowanie zamówienia.</w:t>
      </w:r>
    </w:p>
    <w:p w14:paraId="54BE2C59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EB843C7" w14:textId="77777777" w:rsidR="00F95968" w:rsidRPr="009F5473" w:rsidRDefault="00F95968" w:rsidP="005C5846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1E0CDCEC" w14:textId="77777777" w:rsidR="00F95968" w:rsidRPr="009F5473" w:rsidRDefault="00F95968" w:rsidP="005C5846">
      <w:pPr>
        <w:pStyle w:val="Akapitzlist"/>
        <w:numPr>
          <w:ilvl w:val="0"/>
          <w:numId w:val="29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6E8402FA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9732854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poinformuje o zmianie terminu otwarcia ofert na stronie internetowej prowadzonego postępowania.</w:t>
      </w:r>
    </w:p>
    <w:p w14:paraId="31DF13EE" w14:textId="77777777" w:rsidR="00F95968" w:rsidRPr="009F5473" w:rsidRDefault="00F95968" w:rsidP="005C5846">
      <w:pPr>
        <w:pStyle w:val="Akapitzlist"/>
        <w:numPr>
          <w:ilvl w:val="6"/>
          <w:numId w:val="28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560C5D23" w14:textId="77777777" w:rsidR="00F95968" w:rsidRPr="00DD30D1" w:rsidRDefault="00F95968" w:rsidP="00F95968">
      <w:pPr>
        <w:pStyle w:val="Akapitzlist"/>
        <w:ind w:left="426"/>
        <w:rPr>
          <w:rFonts w:eastAsia="Calibri"/>
        </w:rPr>
      </w:pPr>
    </w:p>
    <w:p w14:paraId="335DF317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XIII - SPOSÓB OBLICZENIA CENY</w:t>
      </w:r>
    </w:p>
    <w:p w14:paraId="364377FF" w14:textId="77777777" w:rsidR="00F95968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>Wykonawca cenę oferty podaje w odpowiednio wypełnionym formularzu cenowym, stanowiącym załącznik nr 2 do ninie</w:t>
      </w:r>
      <w:r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555F45C8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4304E2D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</w:t>
      </w:r>
      <w:r>
        <w:rPr>
          <w:rFonts w:ascii="Calibri" w:eastAsia="Calibri" w:hAnsi="Calibri" w:cs="Calibri"/>
        </w:rPr>
        <w:t>ać w walucie polskiej (liczbowo</w:t>
      </w:r>
      <w:r w:rsidRPr="009F5473">
        <w:rPr>
          <w:rFonts w:ascii="Calibri" w:eastAsia="Calibri" w:hAnsi="Calibri" w:cs="Calibri"/>
        </w:rPr>
        <w:t>), ponieważ w takiej walucie dokonywane będą rozliczenia pomiędzy Zamawiającym a Wykonawcą, którego oferta uznana zostanie za najkorzystniejszą.</w:t>
      </w:r>
    </w:p>
    <w:p w14:paraId="2D7E71F9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 xml:space="preserve">Cena oferty (w rozumieniu art. 3 ust. 1 pkt. 1 i ust. 2 </w:t>
      </w:r>
      <w:bookmarkStart w:id="44" w:name="_Hlk84500639"/>
      <w:r w:rsidRPr="009F5473">
        <w:rPr>
          <w:rFonts w:ascii="Calibri" w:eastAsia="Calibri" w:hAnsi="Calibri" w:cs="Calibri"/>
          <w:color w:val="000000"/>
        </w:rPr>
        <w:t>ustawy z dnia 9 maja 2014 r. o informowaniu o cenach towarów i usług</w:t>
      </w:r>
      <w:bookmarkEnd w:id="44"/>
      <w:r w:rsidRPr="009F5473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9F5473">
        <w:rPr>
          <w:rFonts w:ascii="Calibri" w:eastAsia="Calibri" w:hAnsi="Calibri" w:cs="Calibri"/>
          <w:color w:val="000000"/>
        </w:rPr>
        <w:t>t.j</w:t>
      </w:r>
      <w:proofErr w:type="spellEnd"/>
      <w:r w:rsidRPr="009F5473">
        <w:rPr>
          <w:rFonts w:ascii="Calibri" w:eastAsia="Calibri" w:hAnsi="Calibri" w:cs="Calibri"/>
          <w:color w:val="000000"/>
        </w:rPr>
        <w:t>. Dz. U. z 2019 r., poz. 178 z</w:t>
      </w:r>
      <w:r>
        <w:rPr>
          <w:rFonts w:ascii="Calibri" w:eastAsia="Calibri" w:hAnsi="Calibri" w:cs="Calibri"/>
          <w:color w:val="000000"/>
        </w:rPr>
        <w:t>e</w:t>
      </w:r>
      <w:r w:rsidRPr="009F5473">
        <w:rPr>
          <w:rFonts w:ascii="Calibri" w:eastAsia="Calibri" w:hAnsi="Calibri" w:cs="Calibri"/>
          <w:color w:val="000000"/>
        </w:rPr>
        <w:t xml:space="preserve"> zm.), nawet jeżeli jest płacona na rzecz osoby niebędącej przedsiębiorcą) ma zawierać wszystkie koszty niezbędne do wykonania przedmiotu zamówienia.</w:t>
      </w:r>
    </w:p>
    <w:p w14:paraId="66E73592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>Wszystkie ceny określone przez Wykonawcę zostaną</w:t>
      </w:r>
      <w:r w:rsidRPr="009F5473">
        <w:rPr>
          <w:rFonts w:ascii="Calibri" w:eastAsia="Calibri" w:hAnsi="Calibri" w:cs="Calibri"/>
        </w:rPr>
        <w:t xml:space="preserve"> ustalone na okres ważności Umowy.</w:t>
      </w:r>
    </w:p>
    <w:p w14:paraId="4EFF1341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Pr="009F5473">
        <w:rPr>
          <w:rFonts w:ascii="Calibri" w:eastAsia="Calibri" w:hAnsi="Calibri" w:cs="Calibri"/>
        </w:rPr>
        <w:t xml:space="preserve"> </w:t>
      </w:r>
    </w:p>
    <w:p w14:paraId="2A929010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 Zamawiającego obowiązku podatkowego zgodnie z ustawą z dnia 11 marca 2004 r. o podatku od towarów i usług (Dz. U. z 2018 r. poz. 2174, z</w:t>
      </w:r>
      <w:r>
        <w:rPr>
          <w:rFonts w:ascii="Calibri" w:eastAsia="Calibri" w:hAnsi="Calibri" w:cs="Calibri"/>
        </w:rPr>
        <w:t>e</w:t>
      </w:r>
      <w:r w:rsidRPr="009F5473">
        <w:rPr>
          <w:rFonts w:ascii="Calibri" w:eastAsia="Calibri" w:hAnsi="Calibri" w:cs="Calibri"/>
        </w:rPr>
        <w:t xml:space="preserve"> zm.), dla celów zastosowania kryterium ceny lub kosztu Zamawiający dolicza do przedstawionej w tej ofercie ceny kwotę podatku od towarów i usług, którą miałby obowiązek rozliczyć.</w:t>
      </w:r>
    </w:p>
    <w:p w14:paraId="53AD7B6C" w14:textId="77777777" w:rsidR="00F95968" w:rsidRPr="009F5473" w:rsidRDefault="00F95968" w:rsidP="005C5846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ofercie, o której mowa w ust. 7, Wykonawca ma obowiązek:</w:t>
      </w:r>
    </w:p>
    <w:p w14:paraId="4164AE42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poinformowania Zamawiającego, że wybór jego oferty będzie prowadził do powstania u Zamawiającego obowiązku podatkowego;</w:t>
      </w:r>
    </w:p>
    <w:p w14:paraId="4E7DF384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50F3EB1D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wskazania wartości towaru lub usługi objętego obowiązkiem podatkowym Zamawiającego, bez kwoty podatku;</w:t>
      </w:r>
    </w:p>
    <w:p w14:paraId="388FA169" w14:textId="77777777" w:rsidR="00F95968" w:rsidRPr="009F5473" w:rsidRDefault="00F95968" w:rsidP="005C5846">
      <w:pPr>
        <w:pStyle w:val="Akapitzlist"/>
        <w:widowControl w:val="0"/>
        <w:numPr>
          <w:ilvl w:val="1"/>
          <w:numId w:val="27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stawki podatku od towarów i usług, która zgodnie z wiedzą Wykonawcy, będzie miała zastosowanie.</w:t>
      </w:r>
    </w:p>
    <w:p w14:paraId="793005DE" w14:textId="77777777" w:rsidR="00F95968" w:rsidRPr="009F5473" w:rsidRDefault="00F95968" w:rsidP="00F95968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25E15DA" w14:textId="77777777" w:rsidR="00F95968" w:rsidRPr="009F5473" w:rsidRDefault="00F95968" w:rsidP="00F95968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5" w:name="_Toc251232776"/>
      <w:bookmarkStart w:id="46" w:name="_Toc320881380"/>
      <w:bookmarkStart w:id="47" w:name="_Toc322514787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XIV - </w:t>
      </w:r>
      <w:bookmarkEnd w:id="45"/>
      <w:bookmarkEnd w:id="46"/>
      <w:bookmarkEnd w:id="47"/>
      <w:r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2E791DF2" w14:textId="77777777" w:rsidR="00F95968" w:rsidRPr="00E25A11" w:rsidRDefault="00F95968" w:rsidP="005C5846">
      <w:pPr>
        <w:numPr>
          <w:ilvl w:val="3"/>
          <w:numId w:val="6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kern w:val="22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E25A11">
        <w:rPr>
          <w:rFonts w:asciiTheme="minorHAnsi" w:hAnsiTheme="minorHAnsi"/>
          <w:bCs/>
          <w:szCs w:val="24"/>
        </w:rPr>
        <w:t>.</w:t>
      </w:r>
    </w:p>
    <w:p w14:paraId="777E86E8" w14:textId="77777777" w:rsidR="00F95968" w:rsidRPr="00E25A11" w:rsidRDefault="00F95968" w:rsidP="005C5846">
      <w:pPr>
        <w:numPr>
          <w:ilvl w:val="3"/>
          <w:numId w:val="6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spacing w:after="0"/>
        <w:ind w:left="426" w:hanging="426"/>
        <w:textAlignment w:val="auto"/>
        <w:rPr>
          <w:rFonts w:asciiTheme="minorHAnsi" w:hAnsiTheme="minorHAnsi"/>
          <w:bCs/>
          <w:szCs w:val="24"/>
        </w:rPr>
      </w:pPr>
      <w:r w:rsidRPr="00E25A11">
        <w:rPr>
          <w:rFonts w:asciiTheme="minorHAnsi" w:hAnsiTheme="minorHAnsi"/>
          <w:bCs/>
          <w:szCs w:val="24"/>
        </w:rPr>
        <w:t>Przy wyborze najkorzystniejszej oferty zamawiający kierował się będzie następującymi kryteriami i ich wagami:</w:t>
      </w:r>
    </w:p>
    <w:p w14:paraId="4C0A62C0" w14:textId="77777777" w:rsidR="00F95968" w:rsidRPr="00E25A11" w:rsidRDefault="00F95968" w:rsidP="00F95968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EB0408A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14:paraId="1AA8A702" w14:textId="77777777" w:rsidR="0031080E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dostawy (D) – 30%</w:t>
      </w:r>
    </w:p>
    <w:p w14:paraId="531BA608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14:paraId="66BD647C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AC4D24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według ww. kryteriów, w następujący sposób:</w:t>
      </w:r>
    </w:p>
    <w:p w14:paraId="3BC295A0" w14:textId="77777777" w:rsidR="0031080E" w:rsidRPr="00E25A11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32F2F3B1" w14:textId="77777777" w:rsidR="0031080E" w:rsidRPr="00E25A11" w:rsidRDefault="0031080E" w:rsidP="005C5846">
      <w:pPr>
        <w:pStyle w:val="Standard0"/>
        <w:numPr>
          <w:ilvl w:val="3"/>
          <w:numId w:val="64"/>
        </w:numPr>
        <w:suppressAutoHyphens/>
        <w:autoSpaceDN/>
        <w:spacing w:after="0"/>
        <w:ind w:left="426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 będą oceniane w odniesieniu do najkorzystniejszych danych przedstawionych przez Wykonawców odpowiednio w zakresie kryterium, w następujący sposób:</w:t>
      </w:r>
    </w:p>
    <w:p w14:paraId="2D7B9B9A" w14:textId="77777777" w:rsidR="0031080E" w:rsidRPr="00E25A11" w:rsidRDefault="0031080E" w:rsidP="005C5846">
      <w:pPr>
        <w:pStyle w:val="Standard0"/>
        <w:numPr>
          <w:ilvl w:val="0"/>
          <w:numId w:val="65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 xml:space="preserve">Kryterium </w:t>
      </w:r>
      <w:r w:rsidRPr="00C0378B">
        <w:rPr>
          <w:rFonts w:asciiTheme="minorHAnsi" w:hAnsiTheme="minorHAnsi"/>
          <w:b/>
          <w:iCs/>
        </w:rPr>
        <w:t>cena (C)</w:t>
      </w:r>
      <w:r w:rsidRPr="00E25A11">
        <w:rPr>
          <w:rFonts w:asciiTheme="minorHAnsi" w:hAnsiTheme="minorHAnsi"/>
          <w:b/>
        </w:rPr>
        <w:t xml:space="preserve">  – 60%: </w:t>
      </w:r>
      <w:r w:rsidRPr="00E25A11">
        <w:rPr>
          <w:rFonts w:asciiTheme="minorHAnsi" w:hAnsiTheme="minorHAnsi"/>
        </w:rPr>
        <w:t>Oferta z najniższą ceną brutto otrzyma maksymalną ilość punktów, a pozostałym ofertom zostanie przypisana odpowiednio mniejsza liczba punktów, zgodnie ze wzorem:</w:t>
      </w:r>
    </w:p>
    <w:p w14:paraId="7A0D35AA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67D0A8FA" w14:textId="77777777" w:rsidR="0031080E" w:rsidRPr="00E25A11" w:rsidRDefault="0031080E" w:rsidP="0031080E">
      <w:pPr>
        <w:pStyle w:val="Standard0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4AEF6027" w14:textId="77777777" w:rsidR="0031080E" w:rsidRPr="00E25A11" w:rsidRDefault="0031080E" w:rsidP="0031080E">
      <w:pPr>
        <w:pStyle w:val="Standard0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14:paraId="5C489022" w14:textId="77777777" w:rsidR="0031080E" w:rsidRPr="00E25A11" w:rsidRDefault="0031080E" w:rsidP="0031080E">
      <w:pPr>
        <w:pStyle w:val="Standard0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6CE4BA1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</w:p>
    <w:p w14:paraId="1338532E" w14:textId="77777777" w:rsidR="0031080E" w:rsidRPr="00E25A11" w:rsidRDefault="0031080E" w:rsidP="0031080E">
      <w:pPr>
        <w:pStyle w:val="Standard0"/>
        <w:ind w:left="72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gdzie: C - wartość punktowa badanej oferty</w:t>
      </w:r>
    </w:p>
    <w:p w14:paraId="72DBD091" w14:textId="77777777" w:rsidR="0031080E" w:rsidRPr="00E25A11" w:rsidRDefault="0031080E" w:rsidP="0031080E">
      <w:pPr>
        <w:pStyle w:val="Standard0"/>
        <w:ind w:left="720"/>
        <w:jc w:val="both"/>
        <w:rPr>
          <w:rFonts w:asciiTheme="minorHAnsi" w:hAnsiTheme="minorHAnsi"/>
        </w:rPr>
      </w:pPr>
    </w:p>
    <w:p w14:paraId="75DD481A" w14:textId="77777777" w:rsidR="0031080E" w:rsidRPr="00240DF4" w:rsidRDefault="0031080E" w:rsidP="005C5846">
      <w:pPr>
        <w:pStyle w:val="Standard0"/>
        <w:numPr>
          <w:ilvl w:val="0"/>
          <w:numId w:val="65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Kryterium </w:t>
      </w:r>
      <w:r w:rsidRPr="00240DF4">
        <w:rPr>
          <w:rFonts w:asciiTheme="minorHAnsi" w:hAnsiTheme="minorHAnsi" w:cstheme="minorHAnsi"/>
          <w:b/>
        </w:rPr>
        <w:t>termin dostawy</w:t>
      </w:r>
      <w:r>
        <w:rPr>
          <w:rFonts w:asciiTheme="minorHAnsi" w:hAnsiTheme="minorHAnsi" w:cstheme="minorHAnsi"/>
          <w:b/>
        </w:rPr>
        <w:t xml:space="preserve"> (D)</w:t>
      </w:r>
      <w:r w:rsidRPr="00240DF4">
        <w:rPr>
          <w:rFonts w:asciiTheme="minorHAnsi" w:hAnsiTheme="minorHAnsi" w:cstheme="minorHAnsi"/>
          <w:b/>
        </w:rPr>
        <w:t xml:space="preserve"> – 30 %. </w:t>
      </w:r>
      <w:r w:rsidRPr="00240DF4">
        <w:rPr>
          <w:rFonts w:asciiTheme="minorHAnsi" w:hAnsiTheme="minorHAnsi" w:cstheme="minorHAnsi"/>
        </w:rPr>
        <w:t>Oferta, w zależności od zadeklarowanego terminu dostawy, otrzyma następującą liczbę punktów:</w:t>
      </w:r>
    </w:p>
    <w:p w14:paraId="45241058" w14:textId="77777777" w:rsidR="0031080E" w:rsidRPr="00240DF4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31080E" w:rsidRPr="00240DF4" w14:paraId="1DEBD6B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3E66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A962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475EE108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Ilość punktów uzyskanych w kryterium (30%)</w:t>
            </w:r>
          </w:p>
        </w:tc>
      </w:tr>
      <w:tr w:rsidR="0031080E" w:rsidRPr="00240DF4" w14:paraId="66172735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8BFA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85E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649790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30</w:t>
            </w:r>
          </w:p>
        </w:tc>
      </w:tr>
      <w:tr w:rsidR="0031080E" w:rsidRPr="00240DF4" w14:paraId="7D889E61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8096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06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E3358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25</w:t>
            </w:r>
          </w:p>
        </w:tc>
      </w:tr>
      <w:tr w:rsidR="0031080E" w:rsidRPr="00240DF4" w14:paraId="41DE554C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30ED7D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3D72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321862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  <w:tr w:rsidR="0031080E" w:rsidRPr="00240DF4" w14:paraId="2E3B23BD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B1B74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8F89F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C6D08A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15</w:t>
            </w:r>
          </w:p>
        </w:tc>
      </w:tr>
      <w:tr w:rsidR="0031080E" w:rsidRPr="00240DF4" w14:paraId="097C24EB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C8D3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lastRenderedPageBreak/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32537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C176B4C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10</w:t>
            </w:r>
          </w:p>
        </w:tc>
      </w:tr>
      <w:tr w:rsidR="0031080E" w:rsidRPr="00240DF4" w14:paraId="4AFE9E06" w14:textId="77777777" w:rsidTr="005841B4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10AD5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87D1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4C08E9" w14:textId="77777777" w:rsidR="0031080E" w:rsidRPr="00240DF4" w:rsidRDefault="0031080E" w:rsidP="005841B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14:paraId="25011BAE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68FB156" w14:textId="77777777" w:rsidR="0031080E" w:rsidRPr="003F41E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  <w:b/>
        </w:rPr>
      </w:pPr>
      <w:r w:rsidRPr="003F41EE">
        <w:rPr>
          <w:rFonts w:asciiTheme="minorHAnsi" w:hAnsiTheme="minorHAnsi"/>
          <w:b/>
        </w:rPr>
        <w:t xml:space="preserve">Zamawiający informuje, że Wykonawca może zaoferować wyłącznie pełne </w:t>
      </w:r>
      <w:r>
        <w:rPr>
          <w:rFonts w:asciiTheme="minorHAnsi" w:hAnsiTheme="minorHAnsi"/>
          <w:b/>
        </w:rPr>
        <w:t>dni oraz termin nie może być dłuższy niż 10 dni roboczych</w:t>
      </w:r>
    </w:p>
    <w:p w14:paraId="419302E3" w14:textId="77777777" w:rsidR="0031080E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/>
        </w:rPr>
      </w:pPr>
    </w:p>
    <w:p w14:paraId="3FE2A5B7" w14:textId="77777777" w:rsidR="0031080E" w:rsidRPr="006E153F" w:rsidRDefault="0031080E" w:rsidP="005C5846">
      <w:pPr>
        <w:pStyle w:val="Standard0"/>
        <w:numPr>
          <w:ilvl w:val="0"/>
          <w:numId w:val="65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Kryterium </w:t>
      </w:r>
      <w:r w:rsidRPr="006E153F">
        <w:rPr>
          <w:rFonts w:asciiTheme="minorHAnsi" w:hAnsiTheme="minorHAnsi" w:cstheme="minorHAnsi"/>
          <w:b/>
        </w:rPr>
        <w:t xml:space="preserve">termin płatności (P) – 10 %. </w:t>
      </w:r>
      <w:r w:rsidRPr="006E153F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74FC42D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0C9DC28C" w14:textId="77777777" w:rsidR="0031080E" w:rsidRPr="006E153F" w:rsidRDefault="0031080E" w:rsidP="0031080E">
      <w:pPr>
        <w:pStyle w:val="Standard0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14:paraId="1B3D396C" w14:textId="77777777" w:rsidR="0031080E" w:rsidRPr="006E153F" w:rsidRDefault="0031080E" w:rsidP="0031080E">
      <w:pPr>
        <w:pStyle w:val="Standard0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14:paraId="16D09F6E" w14:textId="77777777" w:rsidR="0031080E" w:rsidRPr="006E153F" w:rsidRDefault="0031080E" w:rsidP="0031080E">
      <w:pPr>
        <w:pStyle w:val="Standard0"/>
        <w:ind w:firstLine="3119"/>
        <w:rPr>
          <w:rFonts w:asciiTheme="minorHAnsi" w:hAnsiTheme="minorHAnsi" w:cstheme="minorHAnsi"/>
          <w:sz w:val="22"/>
          <w:szCs w:val="22"/>
        </w:rPr>
      </w:pPr>
      <w:r w:rsidRPr="006E153F">
        <w:rPr>
          <w:rFonts w:asciiTheme="minorHAnsi" w:hAnsiTheme="minorHAnsi" w:cstheme="minorHAnsi"/>
          <w:sz w:val="22"/>
          <w:szCs w:val="22"/>
        </w:rPr>
        <w:t>30 dni</w:t>
      </w:r>
    </w:p>
    <w:p w14:paraId="5C810578" w14:textId="77777777" w:rsidR="0031080E" w:rsidRPr="00631B6E" w:rsidRDefault="0031080E" w:rsidP="0031080E">
      <w:pPr>
        <w:pStyle w:val="StandardZnak"/>
        <w:spacing w:line="276" w:lineRule="auto"/>
        <w:ind w:left="567"/>
        <w:jc w:val="both"/>
      </w:pPr>
    </w:p>
    <w:p w14:paraId="5CBBA382" w14:textId="77777777" w:rsidR="0031080E" w:rsidRPr="006E153F" w:rsidRDefault="0031080E" w:rsidP="0031080E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E153F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6E153F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6E153F">
        <w:rPr>
          <w:rFonts w:asciiTheme="minorHAnsi" w:hAnsiTheme="minorHAnsi" w:cstheme="minorHAnsi"/>
          <w:b/>
        </w:rPr>
        <w:t xml:space="preserve"> </w:t>
      </w:r>
    </w:p>
    <w:p w14:paraId="257CA70B" w14:textId="77777777" w:rsidR="0031080E" w:rsidRPr="006E153F" w:rsidRDefault="0031080E" w:rsidP="0031080E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3A210B4A" w14:textId="77777777" w:rsidR="0031080E" w:rsidRPr="006E153F" w:rsidRDefault="0031080E" w:rsidP="005C5846">
      <w:pPr>
        <w:pStyle w:val="Standard0"/>
        <w:numPr>
          <w:ilvl w:val="0"/>
          <w:numId w:val="66"/>
        </w:numPr>
        <w:suppressAutoHyphens/>
        <w:autoSpaceDN/>
        <w:spacing w:after="0"/>
        <w:ind w:left="336"/>
        <w:jc w:val="both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Ostateczną ocenę oferty stanowi suma punktów uzyskanych w kryteriach określonych w ust. 2 i 3, obliczona wg wzoru:</w:t>
      </w:r>
    </w:p>
    <w:p w14:paraId="20BAFBDD" w14:textId="77777777" w:rsidR="0031080E" w:rsidRPr="006E153F" w:rsidRDefault="0031080E" w:rsidP="0031080E">
      <w:pPr>
        <w:pStyle w:val="Standard0"/>
        <w:ind w:left="720"/>
        <w:jc w:val="both"/>
        <w:rPr>
          <w:rFonts w:asciiTheme="minorHAnsi" w:hAnsiTheme="minorHAnsi" w:cstheme="minorHAnsi"/>
        </w:rPr>
      </w:pPr>
    </w:p>
    <w:p w14:paraId="405D08EE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 xml:space="preserve">O = C + </w:t>
      </w: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+ P  - ostateczna ocena danej oferty</w:t>
      </w:r>
    </w:p>
    <w:p w14:paraId="4C2C5C6A" w14:textId="77777777" w:rsidR="0031080E" w:rsidRPr="006E153F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6E153F">
        <w:rPr>
          <w:rFonts w:asciiTheme="minorHAnsi" w:hAnsiTheme="minorHAnsi" w:cstheme="minorHAnsi"/>
        </w:rPr>
        <w:t>C - wartość punktowa uzyskana przez badaną ofertę za kryterium cena</w:t>
      </w:r>
    </w:p>
    <w:p w14:paraId="5CE2330F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6E153F">
        <w:rPr>
          <w:rFonts w:asciiTheme="minorHAnsi" w:hAnsiTheme="minorHAnsi" w:cstheme="minorHAnsi"/>
        </w:rPr>
        <w:t xml:space="preserve"> – wartość punktowa uzyskana przez badaną ofertę za kryterium termin </w:t>
      </w:r>
      <w:r>
        <w:rPr>
          <w:rFonts w:asciiTheme="minorHAnsi" w:hAnsiTheme="minorHAnsi" w:cstheme="minorHAnsi"/>
        </w:rPr>
        <w:t>dostawy</w:t>
      </w:r>
    </w:p>
    <w:p w14:paraId="6CCDBD82" w14:textId="77777777" w:rsidR="0031080E" w:rsidRPr="00B217BB" w:rsidRDefault="0031080E" w:rsidP="0031080E">
      <w:pPr>
        <w:pStyle w:val="Standard0"/>
        <w:ind w:left="1276"/>
        <w:rPr>
          <w:rFonts w:asciiTheme="minorHAnsi" w:hAnsiTheme="minorHAnsi" w:cstheme="minorHAnsi"/>
        </w:rPr>
      </w:pPr>
      <w:r w:rsidRPr="00B217BB">
        <w:rPr>
          <w:rFonts w:asciiTheme="minorHAnsi" w:hAnsiTheme="minorHAnsi" w:cstheme="minorHAnsi"/>
        </w:rPr>
        <w:t>P – wartość punktowa uzyskana przez badaną ofertę za kryterium termin płatności</w:t>
      </w:r>
    </w:p>
    <w:p w14:paraId="2BEC161E" w14:textId="77777777" w:rsidR="0031080E" w:rsidRPr="00B217BB" w:rsidRDefault="0031080E" w:rsidP="0031080E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B195A56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dokona oceny złożonych ofert zgodnie z wymaganiami SWZ.</w:t>
      </w:r>
    </w:p>
    <w:p w14:paraId="36AB5C20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66FA0B05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oferty otrzymały taką samą ocenę w kryterium o najwyższej wadze, Zamawiający wybiera ofertę z najniższą ceną lub najniższym kosztem.</w:t>
      </w:r>
    </w:p>
    <w:p w14:paraId="21859F07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E328BB6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Wykonawcy, składając oferty dodatkowe, nie mogą oferować cen lub kosztów wyższych niż zaoferowane w uprzednio złożonych przez nich ofertach.</w:t>
      </w:r>
    </w:p>
    <w:p w14:paraId="1426997D" w14:textId="77777777" w:rsidR="0031080E" w:rsidRPr="00B217BB" w:rsidRDefault="0031080E" w:rsidP="005C5846">
      <w:pPr>
        <w:pStyle w:val="Akapitzlist"/>
        <w:widowControl w:val="0"/>
        <w:numPr>
          <w:ilvl w:val="0"/>
          <w:numId w:val="66"/>
        </w:numPr>
        <w:suppressAutoHyphens/>
        <w:overflowPunct w:val="0"/>
        <w:autoSpaceDE w:val="0"/>
        <w:spacing w:after="0"/>
        <w:ind w:left="364"/>
        <w:textAlignment w:val="baseline"/>
        <w:rPr>
          <w:rFonts w:asciiTheme="minorHAnsi" w:hAnsiTheme="minorHAnsi" w:cstheme="minorHAnsi"/>
          <w:bCs/>
        </w:rPr>
      </w:pPr>
      <w:r w:rsidRPr="00B217BB">
        <w:rPr>
          <w:rFonts w:asciiTheme="minorHAnsi" w:eastAsia="Calibri" w:hAnsiTheme="minorHAnsi" w:cstheme="minorHAnsi"/>
        </w:rPr>
        <w:t>Zamawiający uzna za ofertę najkorzystniejszą, ofertę, która uzyska najwyższą ostateczną wartość punktową „O” z zastrzeżeniem treści ust. 6-9 powyżej.</w:t>
      </w:r>
    </w:p>
    <w:p w14:paraId="250A9285" w14:textId="77777777" w:rsidR="00F95968" w:rsidRPr="007F3727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21A3CF03" w14:textId="77777777" w:rsidR="00F95968" w:rsidRPr="009F5473" w:rsidRDefault="00F95968" w:rsidP="00F95968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 XV - INFORMACJA O FORMALNOŚCIACH, JAKIE MUSZĄ ZOSTAĆ DOPEŁNIONE PO WYBORZE OFERTY W CELU ZAWARCIA UMOWY W SPRAWIE ZAMÓWIENIA PUBLICZNEGO.</w:t>
      </w:r>
    </w:p>
    <w:p w14:paraId="24495FA3" w14:textId="77777777" w:rsidR="00F95968" w:rsidRPr="009F54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zawiera umowę w sprawie zamówienia publicznego, z 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2DE6B6E0" w14:textId="77777777" w:rsidR="00F95968" w:rsidRPr="009F5473" w:rsidRDefault="00F95968" w:rsidP="005C5846">
      <w:pPr>
        <w:pStyle w:val="SIWZ1"/>
        <w:numPr>
          <w:ilvl w:val="0"/>
          <w:numId w:val="87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07026DDE" w14:textId="77777777" w:rsidR="00F95968" w:rsidRPr="009F54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Podpisanie Umowy nastąpi w miejscu i czasie wskazanym przez Zamawiającego.</w:t>
      </w:r>
    </w:p>
    <w:p w14:paraId="033DA3DC" w14:textId="77777777" w:rsidR="00F95968" w:rsidRPr="009F5473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uprawnienie do zawarcia umowy, Wykonawca zobowiązany będzie do przedstawienia takiego dokumentu przez zawarciem umowy.</w:t>
      </w:r>
    </w:p>
    <w:p w14:paraId="6EC3E9F6" w14:textId="77777777" w:rsidR="00F95968" w:rsidRDefault="00F95968" w:rsidP="005C5846">
      <w:pPr>
        <w:widowControl w:val="0"/>
        <w:numPr>
          <w:ilvl w:val="0"/>
          <w:numId w:val="8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6CF387AA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55A87AEB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8" w:name="_Toc251232780"/>
      <w:bookmarkStart w:id="49" w:name="_Toc320881384"/>
      <w:bookmarkStart w:id="50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1" w:name="_Toc251232781"/>
      <w:bookmarkEnd w:id="48"/>
      <w:bookmarkEnd w:id="49"/>
      <w:bookmarkEnd w:id="50"/>
      <w:r w:rsidRPr="009F5473">
        <w:rPr>
          <w:rFonts w:ascii="Calibri" w:eastAsia="Calibri" w:hAnsi="Calibri" w:cs="Calibri"/>
          <w:b/>
          <w:bCs/>
          <w:lang w:eastAsia="pl-PL"/>
        </w:rPr>
        <w:t>XVI - INFORMACJE DOTYCZĄCE ZABEZPIECZENIA NALEŻYTEGO WYKONANIA UMOWY</w:t>
      </w:r>
    </w:p>
    <w:bookmarkEnd w:id="51"/>
    <w:p w14:paraId="3B807472" w14:textId="77777777" w:rsidR="00F95968" w:rsidRPr="00C6698F" w:rsidRDefault="00F95968" w:rsidP="00F95968">
      <w:pPr>
        <w:widowControl w:val="0"/>
        <w:autoSpaceDN w:val="0"/>
        <w:spacing w:after="120"/>
        <w:ind w:left="426"/>
        <w:rPr>
          <w:rFonts w:asciiTheme="minorHAnsi" w:eastAsia="Calibri" w:hAnsiTheme="minorHAnsi" w:cstheme="minorHAnsi"/>
        </w:rPr>
      </w:pPr>
      <w:r w:rsidRPr="00C6698F">
        <w:rPr>
          <w:rFonts w:asciiTheme="minorHAnsi" w:eastAsia="Calibri" w:hAnsiTheme="minorHAnsi" w:cstheme="minorHAnsi"/>
        </w:rPr>
        <w:t>Zamawiający nie wymaga wniesienia zabezpieczenia należytego wykonania Umowy.</w:t>
      </w:r>
    </w:p>
    <w:p w14:paraId="4A00028B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7D6E731F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XVII – PROJEKTOWANE POSTANOWIENIA UMOWY W SPRAWIE ZAMÓWIENIA PUBLICZNEGO, KTÓRE ZOSTANA WPROWADZONE DO TREŚCI UMOWY</w:t>
      </w:r>
    </w:p>
    <w:p w14:paraId="11436A4B" w14:textId="7140D28B" w:rsidR="00F95968" w:rsidRPr="00124A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124A73">
        <w:rPr>
          <w:rFonts w:ascii="Calibri" w:eastAsia="Calibri" w:hAnsi="Calibri" w:cs="Calibri"/>
        </w:rPr>
        <w:t>Zamawiający zawrze umowę zgodnie ze wzorem Umowy stanowiącym załącznik</w:t>
      </w:r>
      <w:r w:rsidR="00124A73" w:rsidRPr="00124A73">
        <w:rPr>
          <w:rFonts w:ascii="Calibri" w:eastAsia="Calibri" w:hAnsi="Calibri" w:cs="Calibri"/>
        </w:rPr>
        <w:t>iem</w:t>
      </w:r>
      <w:r w:rsidRPr="00124A73">
        <w:rPr>
          <w:rFonts w:ascii="Calibri" w:eastAsia="Calibri" w:hAnsi="Calibri" w:cs="Calibri"/>
        </w:rPr>
        <w:t xml:space="preserve"> nr </w:t>
      </w:r>
      <w:r w:rsidR="00830587">
        <w:rPr>
          <w:rFonts w:ascii="Calibri" w:eastAsia="Calibri" w:hAnsi="Calibri" w:cs="Calibri"/>
        </w:rPr>
        <w:t>4</w:t>
      </w:r>
      <w:r w:rsidRPr="00124A73">
        <w:rPr>
          <w:rFonts w:ascii="Calibri" w:eastAsia="Calibri" w:hAnsi="Calibri" w:cs="Calibri"/>
        </w:rPr>
        <w:t xml:space="preserve"> </w:t>
      </w:r>
      <w:r w:rsidR="00124A73" w:rsidRPr="00124A73">
        <w:rPr>
          <w:rFonts w:ascii="Calibri" w:eastAsia="Calibri" w:hAnsi="Calibri" w:cs="Calibri"/>
        </w:rPr>
        <w:t xml:space="preserve">i </w:t>
      </w:r>
      <w:r w:rsidR="00830587">
        <w:rPr>
          <w:rFonts w:ascii="Calibri" w:eastAsia="Calibri" w:hAnsi="Calibri" w:cs="Calibri"/>
        </w:rPr>
        <w:t>5</w:t>
      </w:r>
      <w:r w:rsidR="00124A73" w:rsidRPr="00124A73">
        <w:rPr>
          <w:rFonts w:ascii="Calibri" w:eastAsia="Calibri" w:hAnsi="Calibri" w:cs="Calibri"/>
        </w:rPr>
        <w:t xml:space="preserve"> </w:t>
      </w:r>
      <w:r w:rsidRPr="00124A73">
        <w:rPr>
          <w:rFonts w:ascii="Calibri" w:eastAsia="Calibri" w:hAnsi="Calibri" w:cs="Calibri"/>
        </w:rPr>
        <w:t>do SWZ.</w:t>
      </w:r>
    </w:p>
    <w:p w14:paraId="625186CD" w14:textId="77777777" w:rsidR="00F95968" w:rsidRPr="009F5473" w:rsidRDefault="00F95968" w:rsidP="00F95968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6CAD5238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2" w:name="_Toc251232779"/>
      <w:bookmarkStart w:id="53" w:name="_Toc320881383"/>
      <w:bookmarkStart w:id="54" w:name="_Toc322514790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XVIII - POUCZENIE O ŚRODKACH OCHRONY PRAWNEJ PRZYSŁUGUJĄCYCH WYKONAWCY </w:t>
      </w:r>
      <w:bookmarkEnd w:id="52"/>
      <w:bookmarkEnd w:id="53"/>
      <w:bookmarkEnd w:id="54"/>
    </w:p>
    <w:p w14:paraId="50380FD3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określone dziale IX ustawy przysługują Wykonawcy, uczestnikowi konkursu oraz innemu podmiotowi, jeżeli ma lub miał interes w uzyskaniu zamówienia lub nagrody w konkursie oraz poniósł lub może ponieść szkodę w wyniku naruszenia przez Zamawiającego przepisów ustawy.</w:t>
      </w:r>
    </w:p>
    <w:p w14:paraId="11C3F7A2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 udzielenie zamówienia lub ogłoszenia o konkursie oraz dokumentów zamówienia przysługują również organizacjom wpisanym na listę, o której mowa w art. 469 pkt 15, oraz Rzecznikowi Małych i Średnich Przedsiębiorców.</w:t>
      </w:r>
    </w:p>
    <w:p w14:paraId="25FFBD7F" w14:textId="77777777" w:rsidR="00F95968" w:rsidRPr="009F5473" w:rsidRDefault="00F95968" w:rsidP="005C5846">
      <w:pPr>
        <w:pStyle w:val="SIWZ1"/>
        <w:numPr>
          <w:ilvl w:val="0"/>
          <w:numId w:val="8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5F157B17" w14:textId="77777777" w:rsidR="00F95968" w:rsidRPr="009F5473" w:rsidRDefault="00F95968" w:rsidP="005C5846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niezgodną z przepisami ustawy czynność Zamawiającego, podjętą w postępowaniu o udzielenie zamówienia, o zawarcie umowy ramowej, dynamicznym systemie zakupów, systemie kwalifikowania Wykonawców lub konkursie, w tym na projektowane postanowienie umowy;</w:t>
      </w:r>
    </w:p>
    <w:p w14:paraId="562005E9" w14:textId="77777777" w:rsidR="00F95968" w:rsidRPr="009F5473" w:rsidRDefault="00F95968" w:rsidP="005C5846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czynności w postępowaniu o udzielenie zamówienia, o zawarcie umowy ramowej, dynamicznym systemie zakupów, systemie kwalifikowania Wykonawców lub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konkursie, do której Zamawiający był obowiązany na podstawie ustawy;</w:t>
      </w:r>
    </w:p>
    <w:p w14:paraId="258F8C58" w14:textId="77777777" w:rsidR="00F95968" w:rsidRPr="009F5473" w:rsidRDefault="00F95968" w:rsidP="005C5846">
      <w:pPr>
        <w:pStyle w:val="SIWZ1"/>
        <w:numPr>
          <w:ilvl w:val="1"/>
          <w:numId w:val="31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przeprowadzenia postępowania o udzielenie zamówienia lub zorganizowania konkursu na podstawie ustawy, mimo że Zamawiający był do tego obowiązany.</w:t>
      </w:r>
    </w:p>
    <w:p w14:paraId="0F07D780" w14:textId="77777777" w:rsidR="00F95968" w:rsidRPr="009F5473" w:rsidRDefault="00F95968" w:rsidP="005C5846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3AE30093" w14:textId="77777777" w:rsidR="00F95968" w:rsidRPr="009F5473" w:rsidRDefault="00F95968" w:rsidP="00F95968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3199CE49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XIX - </w:t>
      </w:r>
      <w:r w:rsidRPr="009F5473">
        <w:rPr>
          <w:rFonts w:ascii="Calibri" w:eastAsia="Calibri" w:hAnsi="Calibri" w:cs="Calibri"/>
          <w:b/>
          <w:lang w:eastAsia="pl-PL"/>
        </w:rPr>
        <w:t>OFERTY WARIANTOWE I CZĘŚCIOWE ORAZ INFORMACJA O PRZEWIDYWANYCH ZAMÓWIENIACH, O KTÓRYCH MOWA W ART. 214 UST. 1 PKT 8 USTAWY</w:t>
      </w:r>
    </w:p>
    <w:p w14:paraId="748B99E9" w14:textId="77777777" w:rsidR="00F95968" w:rsidRPr="002E4DF6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2E4DF6">
        <w:rPr>
          <w:rFonts w:ascii="Calibri" w:eastAsia="Calibri" w:hAnsi="Calibri" w:cs="Calibri"/>
          <w:szCs w:val="24"/>
        </w:rPr>
        <w:t>Zamawiający nie dopuszcza możliwości składania oferty wariantowej.</w:t>
      </w:r>
    </w:p>
    <w:p w14:paraId="2A9C8638" w14:textId="77777777" w:rsidR="00F95968" w:rsidRPr="00640A9D" w:rsidRDefault="00F95968" w:rsidP="005C5846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640A9D">
        <w:rPr>
          <w:rFonts w:asciiTheme="minorHAnsi" w:hAnsiTheme="minorHAnsi" w:cstheme="minorHAnsi"/>
          <w:szCs w:val="24"/>
        </w:rPr>
        <w:t>Zamawiający dopuszcza składanie ofert częściowych na każdy z n/w pakietów:</w:t>
      </w:r>
    </w:p>
    <w:p w14:paraId="3204A026" w14:textId="3F64C66B" w:rsidR="006B0642" w:rsidRPr="00640A9D" w:rsidRDefault="006B0642" w:rsidP="006B064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6D511E">
        <w:rPr>
          <w:rFonts w:asciiTheme="minorHAnsi" w:hAnsiTheme="minorHAnsi" w:cstheme="minorHAnsi"/>
          <w:sz w:val="24"/>
          <w:szCs w:val="24"/>
        </w:rPr>
        <w:t xml:space="preserve"> </w:t>
      </w:r>
      <w:r w:rsidR="00782962">
        <w:rPr>
          <w:rFonts w:asciiTheme="minorHAnsi" w:hAnsiTheme="minorHAnsi" w:cstheme="minorHAnsi"/>
          <w:sz w:val="24"/>
          <w:szCs w:val="24"/>
        </w:rPr>
        <w:t>akcesoria do kardiomonitorów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680A6B2" w14:textId="2F83679C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elektrody prostokątne do urządzenia TENS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087F326" w14:textId="7C0960D9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3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cewnik Dufoura, worki na mocz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A87D5A4" w14:textId="0B568903" w:rsidR="006B0642" w:rsidRDefault="006B0642" w:rsidP="006B0642">
      <w:pPr>
        <w:pStyle w:val="SIWZ1"/>
        <w:tabs>
          <w:tab w:val="clear" w:pos="426"/>
        </w:tabs>
        <w:ind w:left="360" w:firstLine="65"/>
        <w:rPr>
          <w:rFonts w:asciiTheme="minorHAnsi" w:hAnsiTheme="minorHAnsi" w:cstheme="minorHAnsi"/>
          <w:sz w:val="24"/>
          <w:szCs w:val="24"/>
        </w:rPr>
      </w:pPr>
      <w:r w:rsidRPr="00C0378B"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C037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378B"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elektrody do pomiaru rzutu serca</w:t>
      </w:r>
      <w:r w:rsidRPr="00C0378B">
        <w:rPr>
          <w:rFonts w:asciiTheme="minorHAnsi" w:hAnsiTheme="minorHAnsi" w:cstheme="minorHAnsi"/>
          <w:sz w:val="24"/>
          <w:szCs w:val="24"/>
        </w:rPr>
        <w:t>;</w:t>
      </w:r>
    </w:p>
    <w:p w14:paraId="081BD072" w14:textId="66178E06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5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fartuchy chirurgiczne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E184D0D" w14:textId="03450EAF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6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igły do znieczuleń podpajęczynówkowych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550C8EE" w14:textId="290A552F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7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materiały 1x użytku: ostrza chirurgiczne, zaciskacz do pępowiny, pojemnik do odsysania ran, przyrząd od podawania tlenów infuzyjnych, ustnik do gastroskopu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739512A" w14:textId="5B458BB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8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materiały 1x użytku: maseczki tlenowe, opaska do identyfikacji pacjenta, pojemnik bakteriologiczny, przedłużacz do tlenu jałowy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CEB9818" w14:textId="3459A4B8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9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materiały 1x użytku: igły iniekcyjne, strzykawki, ostrza chirurgiczne, przedłużacze infuzyjne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5369068" w14:textId="3ABC6E2F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10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mandryn do kaniul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94ECEC1" w14:textId="7777777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11 </w:t>
      </w:r>
      <w:r>
        <w:rPr>
          <w:rFonts w:asciiTheme="minorHAnsi" w:hAnsiTheme="minorHAnsi" w:cstheme="minorHAnsi"/>
          <w:sz w:val="24"/>
          <w:szCs w:val="24"/>
        </w:rPr>
        <w:t>– rękawiczki diagnostyczne;</w:t>
      </w:r>
    </w:p>
    <w:p w14:paraId="5F5EAE4F" w14:textId="7777777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12 </w:t>
      </w:r>
      <w:r>
        <w:rPr>
          <w:rFonts w:asciiTheme="minorHAnsi" w:hAnsiTheme="minorHAnsi" w:cstheme="minorHAnsi"/>
          <w:sz w:val="24"/>
          <w:szCs w:val="24"/>
        </w:rPr>
        <w:t>– rękawiczki diagnostyczne;</w:t>
      </w:r>
    </w:p>
    <w:p w14:paraId="4E51F1A1" w14:textId="1BB42705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13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akcesoria do elektroterapii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8AF7AAA" w14:textId="7CF152C3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14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Resuscytator typu Ambu dla dorosłych, maseczki do resuscytatora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F01A90B" w14:textId="31D83492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15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dozownik tlenowy, woda do nawilżania tlenu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DBEEA4E" w14:textId="4C957CE5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16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 xml:space="preserve">obwód oddechowy do respiratora </w:t>
      </w:r>
      <w:proofErr w:type="spellStart"/>
      <w:r w:rsidR="00782962">
        <w:rPr>
          <w:rFonts w:asciiTheme="minorHAnsi" w:hAnsiTheme="minorHAnsi" w:cstheme="minorHAnsi"/>
          <w:sz w:val="24"/>
          <w:szCs w:val="24"/>
        </w:rPr>
        <w:t>Puritan</w:t>
      </w:r>
      <w:proofErr w:type="spellEnd"/>
      <w:r w:rsidR="00782962">
        <w:rPr>
          <w:rFonts w:asciiTheme="minorHAnsi" w:hAnsiTheme="minorHAnsi" w:cstheme="minorHAnsi"/>
          <w:sz w:val="24"/>
          <w:szCs w:val="24"/>
        </w:rPr>
        <w:t xml:space="preserve"> Bennett 560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02F8DF9" w14:textId="77E08457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17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zamknięty system do odsysania z rurki intubacyjnej i tracheotomijnej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B6668EB" w14:textId="3E18F8C1" w:rsidR="006B0642" w:rsidRDefault="006B0642" w:rsidP="006B064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18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filtry oddechowe, bakteryjno-wirusowe, do rurek tracheotomijnych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5D61B98" w14:textId="7A8BCA9E" w:rsidR="00782962" w:rsidRDefault="006B0642" w:rsidP="00782962">
      <w:pPr>
        <w:pStyle w:val="SIWZ1"/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19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782962">
        <w:rPr>
          <w:rFonts w:asciiTheme="minorHAnsi" w:hAnsiTheme="minorHAnsi" w:cstheme="minorHAnsi"/>
          <w:sz w:val="24"/>
          <w:szCs w:val="24"/>
        </w:rPr>
        <w:t>prześcieradła w rolce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D2822CB" w14:textId="434C2508" w:rsidR="00782962" w:rsidRPr="00640A9D" w:rsidRDefault="00782962" w:rsidP="00782962">
      <w:pPr>
        <w:pStyle w:val="Tekstpodstawowy21"/>
        <w:widowControl/>
        <w:suppressAutoHyphens w:val="0"/>
        <w:autoSpaceDN w:val="0"/>
        <w:adjustRightInd w:val="0"/>
        <w:ind w:left="1560" w:hanging="1134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</w:t>
      </w:r>
      <w:r w:rsidR="00BD1D72">
        <w:rPr>
          <w:rFonts w:asciiTheme="minorHAnsi" w:hAnsiTheme="minorHAnsi" w:cstheme="minorHAnsi"/>
          <w:b/>
          <w:sz w:val="24"/>
          <w:szCs w:val="24"/>
        </w:rPr>
        <w:t xml:space="preserve"> nr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6D511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prowadnica intubacyjna, zestaw do punkcji opłucnej</w:t>
      </w:r>
      <w:r w:rsidR="006618BA">
        <w:rPr>
          <w:rFonts w:asciiTheme="minorHAnsi" w:hAnsiTheme="minorHAnsi" w:cstheme="minorHAnsi"/>
          <w:sz w:val="24"/>
          <w:szCs w:val="24"/>
        </w:rPr>
        <w:t xml:space="preserve">, zestaw do </w:t>
      </w:r>
      <w:r w:rsidR="002B3303">
        <w:rPr>
          <w:rFonts w:asciiTheme="minorHAnsi" w:hAnsiTheme="minorHAnsi" w:cstheme="minorHAnsi"/>
          <w:sz w:val="24"/>
          <w:szCs w:val="24"/>
        </w:rPr>
        <w:t>przezskórnej</w:t>
      </w:r>
      <w:r w:rsidR="006618BA">
        <w:rPr>
          <w:rFonts w:asciiTheme="minorHAnsi" w:hAnsiTheme="minorHAnsi" w:cstheme="minorHAnsi"/>
          <w:sz w:val="24"/>
          <w:szCs w:val="24"/>
        </w:rPr>
        <w:t xml:space="preserve"> tracheo</w:t>
      </w:r>
      <w:r w:rsidR="002B3303">
        <w:rPr>
          <w:rFonts w:asciiTheme="minorHAnsi" w:hAnsiTheme="minorHAnsi" w:cstheme="minorHAnsi"/>
          <w:sz w:val="24"/>
          <w:szCs w:val="24"/>
        </w:rPr>
        <w:t>tomii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7CB8E0E" w14:textId="4F26D0F2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 w:rsidRPr="00640A9D">
        <w:rPr>
          <w:rFonts w:asciiTheme="minorHAnsi" w:hAnsiTheme="minorHAnsi" w:cstheme="minorHAnsi"/>
          <w:b/>
          <w:sz w:val="24"/>
          <w:szCs w:val="24"/>
        </w:rPr>
        <w:t>pakiet nr 2</w:t>
      </w:r>
      <w:r w:rsidR="002B3303">
        <w:rPr>
          <w:rFonts w:asciiTheme="minorHAnsi" w:hAnsiTheme="minorHAnsi" w:cstheme="minorHAnsi"/>
          <w:b/>
          <w:sz w:val="24"/>
          <w:szCs w:val="24"/>
        </w:rPr>
        <w:t>1</w:t>
      </w:r>
      <w:r w:rsidRPr="00640A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przetworniki do pomiaru ciśnienia metodą inwazyjną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7156D6D" w14:textId="19CB0808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 xml:space="preserve">rurki </w:t>
      </w:r>
      <w:proofErr w:type="spellStart"/>
      <w:r w:rsidR="002B3303">
        <w:rPr>
          <w:rFonts w:asciiTheme="minorHAnsi" w:hAnsiTheme="minorHAnsi" w:cstheme="minorHAnsi"/>
          <w:sz w:val="24"/>
          <w:szCs w:val="24"/>
        </w:rPr>
        <w:t>Guedel</w:t>
      </w:r>
      <w:proofErr w:type="spellEnd"/>
      <w:r w:rsidR="002B3303">
        <w:rPr>
          <w:rFonts w:asciiTheme="minorHAnsi" w:hAnsiTheme="minorHAnsi" w:cstheme="minorHAnsi"/>
          <w:sz w:val="24"/>
          <w:szCs w:val="24"/>
        </w:rPr>
        <w:t>, tracheotomijne, intubacyjne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C13CD3C" w14:textId="105C5B5B" w:rsidR="00782962" w:rsidRDefault="00782962" w:rsidP="00782962">
      <w:pPr>
        <w:pStyle w:val="SIWZ1"/>
        <w:tabs>
          <w:tab w:val="clear" w:pos="426"/>
        </w:tabs>
        <w:ind w:left="360" w:firstLine="65"/>
        <w:rPr>
          <w:rFonts w:asciiTheme="minorHAnsi" w:hAnsiTheme="minorHAnsi" w:cstheme="minorHAnsi"/>
          <w:sz w:val="24"/>
          <w:szCs w:val="24"/>
        </w:rPr>
      </w:pPr>
      <w:r w:rsidRPr="00C0378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23</w:t>
      </w:r>
      <w:r w:rsidRPr="00C037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378B">
        <w:rPr>
          <w:rFonts w:asciiTheme="minorHAnsi" w:hAnsiTheme="minorHAnsi" w:cstheme="minorHAnsi"/>
          <w:sz w:val="24"/>
          <w:szCs w:val="24"/>
        </w:rPr>
        <w:t>–</w:t>
      </w:r>
      <w:r w:rsidR="002B3303">
        <w:rPr>
          <w:rFonts w:asciiTheme="minorHAnsi" w:hAnsiTheme="minorHAnsi" w:cstheme="minorHAnsi"/>
          <w:sz w:val="24"/>
          <w:szCs w:val="24"/>
        </w:rPr>
        <w:t xml:space="preserve"> przyrządy do przetoczeń płynów</w:t>
      </w:r>
      <w:r w:rsidRPr="00C0378B">
        <w:rPr>
          <w:rFonts w:asciiTheme="minorHAnsi" w:hAnsiTheme="minorHAnsi" w:cstheme="minorHAnsi"/>
          <w:sz w:val="24"/>
          <w:szCs w:val="24"/>
        </w:rPr>
        <w:t>;</w:t>
      </w:r>
    </w:p>
    <w:p w14:paraId="3EB53A15" w14:textId="533856E6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24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taśma kinezjologiczna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98215D0" w14:textId="42D8857C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wkłady do maceratora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1E8BB2C4" w14:textId="67FA9464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taśma silikonowa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55D9C0" w14:textId="10BA4336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27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cewnik do nakłucia worka płodowego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88F7EB5" w14:textId="5467FD18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28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zestaw do bronchoskopii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3FCA538" w14:textId="17EA1B4B" w:rsidR="00782962" w:rsidRDefault="00782962" w:rsidP="00782962">
      <w:pPr>
        <w:pStyle w:val="SIWZ1"/>
        <w:tabs>
          <w:tab w:val="clear" w:pos="426"/>
        </w:tabs>
        <w:ind w:lef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pakiet nr </w:t>
      </w:r>
      <w:r w:rsidR="002B3303">
        <w:rPr>
          <w:rFonts w:asciiTheme="minorHAnsi" w:hAnsiTheme="minorHAnsi" w:cstheme="minorHAnsi"/>
          <w:b/>
          <w:sz w:val="24"/>
          <w:szCs w:val="24"/>
        </w:rPr>
        <w:t>29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2B3303">
        <w:rPr>
          <w:rFonts w:asciiTheme="minorHAnsi" w:hAnsiTheme="minorHAnsi" w:cstheme="minorHAnsi"/>
          <w:sz w:val="24"/>
          <w:szCs w:val="24"/>
        </w:rPr>
        <w:t>zestaw do resuscytacji noworodków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54908039" w14:textId="3BBF7E52" w:rsidR="00F95968" w:rsidRDefault="00F95968" w:rsidP="00BB5990">
      <w:pPr>
        <w:pStyle w:val="SIWZ1"/>
        <w:numPr>
          <w:ilvl w:val="0"/>
          <w:numId w:val="70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2E4DF6">
        <w:rPr>
          <w:rFonts w:ascii="Calibri" w:hAnsi="Calibri" w:cs="Calibri"/>
          <w:sz w:val="24"/>
          <w:szCs w:val="24"/>
          <w:lang w:eastAsia="ar-SA"/>
        </w:rPr>
        <w:t>Zamawiający nie przewiduje udzielenia zamówień, o których mowa w art. 214 ust. 1 pkt. 8 ustawy.</w:t>
      </w:r>
    </w:p>
    <w:p w14:paraId="3C5DEAFA" w14:textId="77777777" w:rsidR="00BB5990" w:rsidRPr="00BB5990" w:rsidRDefault="00BB5990" w:rsidP="00BB5990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</w:p>
    <w:p w14:paraId="4693E3F2" w14:textId="77777777" w:rsidR="00F95968" w:rsidRPr="009F5473" w:rsidRDefault="00F95968" w:rsidP="00F95968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5" w:name="_Toc251232786"/>
      <w:bookmarkStart w:id="56" w:name="_Toc320881388"/>
      <w:bookmarkStart w:id="57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5"/>
      <w:bookmarkEnd w:id="56"/>
      <w:bookmarkEnd w:id="57"/>
    </w:p>
    <w:p w14:paraId="329CA191" w14:textId="77777777" w:rsidR="00F95968" w:rsidRPr="009F5473" w:rsidRDefault="00F95968" w:rsidP="00F95968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sprawach nieuregulowanych w niniejszej SWZ zastosowanie mają przepisy ustawy Prawo zamówień publicznych, Kodeksu cywilnego oraz obowiązujące przepisy wykonawcze.</w:t>
      </w:r>
    </w:p>
    <w:p w14:paraId="3DEF0BAC" w14:textId="77777777" w:rsidR="00F95968" w:rsidRPr="009F5473" w:rsidRDefault="00F95968" w:rsidP="00F95968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169F90B7" w14:textId="77777777" w:rsidR="00F95968" w:rsidRPr="009F5473" w:rsidRDefault="00F95968" w:rsidP="00F95968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XXI – INFORMACJA O OCHRONIE DANYCH (RODO)</w:t>
      </w:r>
    </w:p>
    <w:p w14:paraId="027F7E0C" w14:textId="77777777" w:rsidR="00F95968" w:rsidRPr="003A4111" w:rsidRDefault="00F95968" w:rsidP="005C5846">
      <w:pPr>
        <w:pStyle w:val="pkt"/>
        <w:numPr>
          <w:ilvl w:val="0"/>
          <w:numId w:val="36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013435C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2E0C18AF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211BD083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31AEA63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7A9EA5AA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33465276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2BD63B55" w14:textId="77777777" w:rsidR="00F95968" w:rsidRPr="003A4111" w:rsidRDefault="00F95968" w:rsidP="005C5846">
      <w:pPr>
        <w:pStyle w:val="pkt"/>
        <w:numPr>
          <w:ilvl w:val="0"/>
          <w:numId w:val="37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54AEE3C6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54651019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</w:t>
      </w:r>
      <w:r w:rsidRPr="003A4111">
        <w:rPr>
          <w:rFonts w:ascii="Calibri" w:hAnsi="Calibri" w:cs="Calibri"/>
        </w:rPr>
        <w:lastRenderedPageBreak/>
        <w:t>sprecyzowanie żądania, w szczególności podania nazwy lub daty postępowania o udzielenie zamówienia publicznego lub konkursu albo sprecyzowanie nazwy lub daty zakończonego postępowania o udzielenie zamówienia);</w:t>
      </w:r>
    </w:p>
    <w:p w14:paraId="442781DF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3AAE2C57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6E7E7C3" w14:textId="77777777" w:rsidR="00F95968" w:rsidRPr="003A4111" w:rsidRDefault="00F95968" w:rsidP="005C5846">
      <w:pPr>
        <w:pStyle w:val="pkt"/>
        <w:numPr>
          <w:ilvl w:val="0"/>
          <w:numId w:val="38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49B2FBBB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7270113E" w14:textId="77777777" w:rsidR="00F95968" w:rsidRPr="003A4111" w:rsidRDefault="00F95968" w:rsidP="005C5846">
      <w:pPr>
        <w:pStyle w:val="pkt"/>
        <w:numPr>
          <w:ilvl w:val="0"/>
          <w:numId w:val="39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50526F55" w14:textId="77777777" w:rsidR="00F95968" w:rsidRPr="003A4111" w:rsidRDefault="00F95968" w:rsidP="005C5846">
      <w:pPr>
        <w:pStyle w:val="pkt"/>
        <w:numPr>
          <w:ilvl w:val="0"/>
          <w:numId w:val="39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0585FACE" w14:textId="77777777" w:rsidR="00F95968" w:rsidRPr="003A4111" w:rsidRDefault="00F95968" w:rsidP="005C5846">
      <w:pPr>
        <w:pStyle w:val="pkt"/>
        <w:numPr>
          <w:ilvl w:val="0"/>
          <w:numId w:val="39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FF36C07" w14:textId="77777777" w:rsidR="00F95968" w:rsidRPr="003A4111" w:rsidRDefault="00F95968" w:rsidP="005C5846">
      <w:pPr>
        <w:pStyle w:val="pkt"/>
        <w:numPr>
          <w:ilvl w:val="0"/>
          <w:numId w:val="37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884356A" w14:textId="77777777" w:rsidR="00F95968" w:rsidRPr="00C15D52" w:rsidRDefault="00F95968" w:rsidP="00F95968">
      <w:pPr>
        <w:pStyle w:val="Akapitzlist"/>
        <w:ind w:left="1134"/>
        <w:rPr>
          <w:rFonts w:eastAsia="Calibri"/>
        </w:rPr>
      </w:pPr>
    </w:p>
    <w:p w14:paraId="4301FA80" w14:textId="77777777" w:rsidR="00F95968" w:rsidRPr="009F5473" w:rsidRDefault="00F95968" w:rsidP="00F95968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8" w:name="_Toc228585909"/>
      <w:bookmarkStart w:id="59" w:name="_Toc251232788"/>
      <w:bookmarkStart w:id="60" w:name="_Toc320881390"/>
      <w:bookmarkStart w:id="61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XXII - ZAŁĄCZNI</w:t>
      </w:r>
      <w:bookmarkStart w:id="62" w:name="_Toc320881391"/>
      <w:bookmarkStart w:id="63" w:name="_Toc322514798"/>
      <w:bookmarkStart w:id="64" w:name="_Toc251232791"/>
      <w:bookmarkStart w:id="65" w:name="_Toc228260946"/>
      <w:bookmarkStart w:id="66" w:name="_Toc228584277"/>
      <w:bookmarkStart w:id="67" w:name="_Toc228585910"/>
      <w:bookmarkStart w:id="68" w:name="_Toc228587912"/>
      <w:bookmarkStart w:id="69" w:name="_Toc228588222"/>
      <w:bookmarkEnd w:id="58"/>
      <w:bookmarkEnd w:id="59"/>
      <w:bookmarkEnd w:id="60"/>
      <w:bookmarkEnd w:id="61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8F4866B" w14:textId="77777777" w:rsidR="00937447" w:rsidRPr="002E4DF6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>Formularz oferty – załącznik nr 1 do SWZ;</w:t>
      </w:r>
    </w:p>
    <w:p w14:paraId="77D581A5" w14:textId="77777777" w:rsidR="00937447" w:rsidRPr="002E4DF6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  <w:iCs/>
        </w:rPr>
      </w:pPr>
      <w:r w:rsidRPr="002E4DF6">
        <w:rPr>
          <w:rFonts w:asciiTheme="minorHAnsi" w:eastAsia="Calibri" w:hAnsiTheme="minorHAnsi" w:cstheme="minorHAnsi"/>
          <w:iCs/>
        </w:rPr>
        <w:t xml:space="preserve">Formularz cenowy - załącznik nr 2 do SWZ; </w:t>
      </w:r>
    </w:p>
    <w:p w14:paraId="54DBA1C8" w14:textId="77777777" w:rsidR="00937447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Pr="000A2F9E">
        <w:rPr>
          <w:rFonts w:asciiTheme="minorHAnsi" w:eastAsia="Calibri" w:hAnsiTheme="minorHAnsi" w:cstheme="minorHAnsi"/>
        </w:rPr>
        <w:t xml:space="preserve"> - załącznik </w:t>
      </w:r>
      <w:r w:rsidRPr="000A2F9E">
        <w:rPr>
          <w:rFonts w:asciiTheme="minorHAnsi" w:eastAsia="Calibri" w:hAnsiTheme="minorHAnsi" w:cstheme="minorHAnsi"/>
          <w:color w:val="000000"/>
        </w:rPr>
        <w:t xml:space="preserve">nr </w:t>
      </w:r>
      <w:r>
        <w:rPr>
          <w:rFonts w:asciiTheme="minorHAnsi" w:eastAsia="Calibri" w:hAnsiTheme="minorHAnsi" w:cstheme="minorHAnsi"/>
          <w:color w:val="000000"/>
        </w:rPr>
        <w:t>3</w:t>
      </w:r>
      <w:r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Pr="000A2F9E">
        <w:rPr>
          <w:rFonts w:asciiTheme="minorHAnsi" w:eastAsia="Calibri" w:hAnsiTheme="minorHAnsi" w:cstheme="minorHAnsi"/>
        </w:rPr>
        <w:t xml:space="preserve"> SWZ;</w:t>
      </w:r>
    </w:p>
    <w:p w14:paraId="3D812645" w14:textId="5794890E" w:rsidR="00937447" w:rsidRPr="002E4DF6" w:rsidRDefault="00937447" w:rsidP="005C5846">
      <w:pPr>
        <w:widowControl w:val="0"/>
        <w:numPr>
          <w:ilvl w:val="0"/>
          <w:numId w:val="71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>Wzór Umowy</w:t>
      </w:r>
      <w:r w:rsidRPr="000A2F9E">
        <w:rPr>
          <w:rFonts w:asciiTheme="minorHAnsi" w:eastAsia="Calibri" w:hAnsiTheme="minorHAnsi" w:cstheme="minorHAnsi"/>
        </w:rPr>
        <w:t xml:space="preserve"> - załącznik nr </w:t>
      </w:r>
      <w:r w:rsidR="00830587">
        <w:rPr>
          <w:rFonts w:asciiTheme="minorHAnsi" w:eastAsia="Calibri" w:hAnsiTheme="minorHAnsi" w:cstheme="minorHAnsi"/>
        </w:rPr>
        <w:t>4 i 5</w:t>
      </w:r>
      <w:r w:rsidRPr="000A2F9E">
        <w:rPr>
          <w:rFonts w:asciiTheme="minorHAnsi" w:eastAsia="Calibri" w:hAnsiTheme="minorHAnsi" w:cstheme="minorHAnsi"/>
        </w:rPr>
        <w:t xml:space="preserve"> do SWZ</w:t>
      </w:r>
      <w:r>
        <w:rPr>
          <w:rFonts w:asciiTheme="minorHAnsi" w:eastAsia="Calibri" w:hAnsiTheme="minorHAnsi" w:cstheme="minorHAnsi"/>
        </w:rPr>
        <w:t>;</w:t>
      </w:r>
    </w:p>
    <w:p w14:paraId="6890EDF4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1B059012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3F74C1A1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7D351513" w14:textId="77777777" w:rsidR="00F95968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78768710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7628791B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9BAEA3D" w14:textId="77777777" w:rsidR="00F95968" w:rsidRPr="00BF5AA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Maciej Arczewski</w:t>
      </w:r>
    </w:p>
    <w:p w14:paraId="62B8C926" w14:textId="77777777" w:rsidR="00F95968" w:rsidRPr="00BF5AA7" w:rsidRDefault="00F95968" w:rsidP="00F95968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lastRenderedPageBreak/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>WZ, wraz z załącznikami.</w:t>
      </w:r>
    </w:p>
    <w:p w14:paraId="6609B056" w14:textId="09AA98B1" w:rsidR="00F95968" w:rsidRPr="000F3B27" w:rsidRDefault="00F95968" w:rsidP="00F95968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0F3B27">
        <w:rPr>
          <w:rFonts w:ascii="Calibri" w:hAnsi="Calibri"/>
        </w:rPr>
        <w:t xml:space="preserve">Bydgoszcz, dn. </w:t>
      </w:r>
      <w:r w:rsidR="000F3B27" w:rsidRPr="000F3B27">
        <w:rPr>
          <w:rFonts w:ascii="Calibri" w:hAnsi="Calibri"/>
        </w:rPr>
        <w:t>11</w:t>
      </w:r>
      <w:r w:rsidR="00937447" w:rsidRPr="000F3B27">
        <w:rPr>
          <w:rFonts w:ascii="Calibri" w:hAnsi="Calibri"/>
        </w:rPr>
        <w:t xml:space="preserve"> października</w:t>
      </w:r>
      <w:r w:rsidRPr="000F3B27">
        <w:rPr>
          <w:rFonts w:ascii="Calibri" w:hAnsi="Calibri"/>
        </w:rPr>
        <w:t xml:space="preserve"> 2022 r.</w:t>
      </w:r>
    </w:p>
    <w:p w14:paraId="1CBEC4E9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bookmarkStart w:id="70" w:name="_Hlk56419445"/>
    </w:p>
    <w:p w14:paraId="5D94E72C" w14:textId="77777777" w:rsidR="00F95968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34757C98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1A39A57E" w14:textId="77777777" w:rsidR="00F95968" w:rsidRPr="00A13262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1"/>
        <w:jc w:val="center"/>
        <w:textAlignment w:val="baseline"/>
        <w:rPr>
          <w:rFonts w:asciiTheme="minorHAnsi" w:hAnsiTheme="minorHAnsi"/>
          <w:b/>
          <w:bCs/>
        </w:rPr>
      </w:pPr>
    </w:p>
    <w:p w14:paraId="6984788E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  <w:r w:rsidRPr="00E64E3F">
        <w:rPr>
          <w:rFonts w:asciiTheme="minorHAnsi" w:hAnsiTheme="minorHAnsi" w:cstheme="minorHAnsi"/>
          <w:sz w:val="20"/>
        </w:rPr>
        <w:t>Dyrektor</w:t>
      </w:r>
    </w:p>
    <w:p w14:paraId="1A11CDF5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SP WZOZ MSWiA w Bydgoszczy</w:t>
      </w:r>
    </w:p>
    <w:p w14:paraId="3816F8D6" w14:textId="77777777" w:rsidR="000F3B27" w:rsidRPr="00E64E3F" w:rsidRDefault="000F3B27" w:rsidP="000F3B27">
      <w:pPr>
        <w:ind w:left="5103"/>
        <w:jc w:val="center"/>
        <w:rPr>
          <w:rFonts w:asciiTheme="minorHAnsi" w:hAnsiTheme="minorHAnsi" w:cstheme="minorHAnsi"/>
        </w:rPr>
      </w:pPr>
    </w:p>
    <w:p w14:paraId="29E7DA4A" w14:textId="77777777" w:rsidR="000F3B27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 w:rsidRPr="00E64E3F">
        <w:rPr>
          <w:rFonts w:asciiTheme="minorHAnsi" w:hAnsiTheme="minorHAnsi" w:cstheme="minorHAnsi"/>
          <w:sz w:val="20"/>
        </w:rPr>
        <w:t> dr n. med. Marek Lewandowsk</w:t>
      </w:r>
      <w:r>
        <w:rPr>
          <w:rFonts w:asciiTheme="minorHAnsi" w:hAnsiTheme="minorHAnsi" w:cstheme="minorHAnsi"/>
          <w:sz w:val="20"/>
        </w:rPr>
        <w:t>i</w:t>
      </w:r>
    </w:p>
    <w:p w14:paraId="3EAE0ECB" w14:textId="77777777" w:rsidR="000F3B27" w:rsidRPr="001B17D5" w:rsidRDefault="000F3B27" w:rsidP="000F3B27">
      <w:pPr>
        <w:ind w:left="510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/podpis na oryginale/</w:t>
      </w:r>
    </w:p>
    <w:p w14:paraId="7B7E39AE" w14:textId="77777777" w:rsidR="00F95968" w:rsidRPr="00F97749" w:rsidRDefault="00F95968" w:rsidP="00F95968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bookmarkEnd w:id="70"/>
    <w:p w14:paraId="3477BFB9" w14:textId="77777777" w:rsidR="00F95968" w:rsidRDefault="00F95968" w:rsidP="00F95968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F95968" w:rsidSect="00DC0D97">
          <w:pgSz w:w="11906" w:h="16838"/>
          <w:pgMar w:top="1418" w:right="1418" w:bottom="1134" w:left="1418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2"/>
    <w:bookmarkEnd w:id="63"/>
    <w:bookmarkEnd w:id="64"/>
    <w:bookmarkEnd w:id="65"/>
    <w:bookmarkEnd w:id="66"/>
    <w:bookmarkEnd w:id="67"/>
    <w:bookmarkEnd w:id="68"/>
    <w:bookmarkEnd w:id="69"/>
    <w:p w14:paraId="7102EB41" w14:textId="2F8D29E5" w:rsidR="00F95968" w:rsidRPr="00B34319" w:rsidRDefault="00F95968" w:rsidP="00F95968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>. postępowania 1</w:t>
      </w:r>
      <w:r w:rsidR="00BD1D72">
        <w:rPr>
          <w:rFonts w:ascii="Calibri" w:hAnsi="Calibri"/>
        </w:rPr>
        <w:t>2</w:t>
      </w:r>
      <w:r w:rsidRPr="00B34319">
        <w:rPr>
          <w:rFonts w:ascii="Calibri" w:hAnsi="Calibri"/>
        </w:rPr>
        <w:t>/202</w:t>
      </w:r>
      <w:r>
        <w:rPr>
          <w:rFonts w:ascii="Calibri" w:hAnsi="Calibri"/>
        </w:rPr>
        <w:t>2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18080EA8" w14:textId="77777777" w:rsidR="00F95968" w:rsidRDefault="00F95968" w:rsidP="00F95968">
      <w:pPr>
        <w:jc w:val="left"/>
        <w:rPr>
          <w:rFonts w:ascii="Arial" w:eastAsia="Calibri" w:hAnsi="Arial" w:cs="Arial"/>
          <w:sz w:val="18"/>
          <w:szCs w:val="18"/>
        </w:rPr>
      </w:pPr>
    </w:p>
    <w:p w14:paraId="6EE71E79" w14:textId="77777777" w:rsidR="00B1391A" w:rsidRPr="00B34319" w:rsidRDefault="00B1391A" w:rsidP="00B1391A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3388F607" w14:textId="77777777" w:rsidR="00B1391A" w:rsidRPr="00B34319" w:rsidRDefault="00B1391A" w:rsidP="00B1391A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28533DF1" w14:textId="77777777" w:rsidR="00B1391A" w:rsidRPr="00B34319" w:rsidRDefault="00B1391A" w:rsidP="00B1391A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1C7C0066" w14:textId="77777777" w:rsidR="00B1391A" w:rsidRDefault="00B1391A" w:rsidP="00B1391A">
      <w:pPr>
        <w:jc w:val="left"/>
        <w:rPr>
          <w:rFonts w:ascii="Arial" w:eastAsia="Calibri" w:hAnsi="Arial" w:cs="Arial"/>
          <w:sz w:val="18"/>
          <w:szCs w:val="18"/>
        </w:rPr>
      </w:pPr>
    </w:p>
    <w:p w14:paraId="5C280539" w14:textId="77777777" w:rsidR="00B1391A" w:rsidRPr="009F5473" w:rsidRDefault="00B1391A" w:rsidP="00B1391A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B1391A" w:rsidRPr="00FC3C97" w14:paraId="62EBC1C7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65D301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Pełna</w:t>
            </w:r>
            <w:r>
              <w:rPr>
                <w:rFonts w:ascii="Calibri" w:hAnsi="Calibri" w:cs="Calibri"/>
                <w:b/>
                <w:sz w:val="20"/>
              </w:rPr>
              <w:t xml:space="preserve"> nazwa</w:t>
            </w:r>
            <w:r w:rsidRPr="00FC3C97">
              <w:rPr>
                <w:rFonts w:ascii="Calibri" w:hAnsi="Calibri" w:cs="Calibri"/>
                <w:b/>
                <w:sz w:val="20"/>
              </w:rPr>
              <w:t xml:space="preserve"> Wykonawcy </w:t>
            </w:r>
          </w:p>
        </w:tc>
        <w:tc>
          <w:tcPr>
            <w:tcW w:w="7531" w:type="dxa"/>
            <w:gridSpan w:val="2"/>
            <w:vAlign w:val="center"/>
          </w:tcPr>
          <w:p w14:paraId="400A36F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0F84373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975C88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069AF010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30615B2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F4037A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C3C97">
              <w:rPr>
                <w:rFonts w:ascii="Calibri" w:hAnsi="Calibri" w:cs="Calibri"/>
                <w:b/>
                <w:sz w:val="20"/>
              </w:rPr>
              <w:t>do korespondencji</w:t>
            </w:r>
          </w:p>
        </w:tc>
        <w:tc>
          <w:tcPr>
            <w:tcW w:w="7531" w:type="dxa"/>
            <w:gridSpan w:val="2"/>
            <w:vAlign w:val="center"/>
          </w:tcPr>
          <w:p w14:paraId="6DA3768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1A01D56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0B7B179F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0C45ECF5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1560DB45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26925E23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58321BC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3DBE276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3FC89319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0CC0064B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FF3B4BD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42FAE1E1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2DB83C7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53DE6A3A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369698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4E02936C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037CD429" w14:textId="77777777" w:rsidTr="005841B4">
        <w:trPr>
          <w:trHeight w:val="470"/>
        </w:trPr>
        <w:tc>
          <w:tcPr>
            <w:tcW w:w="1993" w:type="dxa"/>
            <w:vAlign w:val="center"/>
          </w:tcPr>
          <w:p w14:paraId="169E24AA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4BF14F52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1391A" w:rsidRPr="00FC3C97" w14:paraId="7527DE0D" w14:textId="77777777" w:rsidTr="005841B4">
        <w:trPr>
          <w:trHeight w:val="538"/>
        </w:trPr>
        <w:tc>
          <w:tcPr>
            <w:tcW w:w="3858" w:type="dxa"/>
            <w:gridSpan w:val="2"/>
            <w:vAlign w:val="center"/>
          </w:tcPr>
          <w:p w14:paraId="66E3D46D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D5947E4" w14:textId="77777777" w:rsidR="00B1391A" w:rsidRPr="00FC3C97" w:rsidRDefault="00B1391A" w:rsidP="005841B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57E8BF7" w14:textId="77777777" w:rsidR="00B1391A" w:rsidRDefault="00B1391A" w:rsidP="00B1391A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32CC444B" w14:textId="77777777" w:rsidR="00B1391A" w:rsidRPr="009F5473" w:rsidRDefault="00B1391A" w:rsidP="00B1391A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727100EE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B1391A" w:rsidRPr="00E64018" w14:paraId="5458328E" w14:textId="77777777" w:rsidTr="005841B4">
        <w:trPr>
          <w:trHeight w:val="570"/>
        </w:trPr>
        <w:tc>
          <w:tcPr>
            <w:tcW w:w="1673" w:type="dxa"/>
            <w:vAlign w:val="center"/>
          </w:tcPr>
          <w:p w14:paraId="743D98C1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7A1A0C56" w14:textId="4A3D262C" w:rsidR="00B1391A" w:rsidRPr="00B1391A" w:rsidRDefault="00B1391A" w:rsidP="00B1391A">
            <w:pPr>
              <w:pStyle w:val="Standard0"/>
              <w:spacing w:after="24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030817">
              <w:rPr>
                <w:rFonts w:asciiTheme="minorHAnsi" w:hAnsiTheme="minorHAnsi"/>
                <w:b/>
              </w:rPr>
              <w:t xml:space="preserve">akup i </w:t>
            </w:r>
            <w:r w:rsidRPr="00A7267C">
              <w:rPr>
                <w:rFonts w:asciiTheme="minorHAnsi" w:hAnsiTheme="minorHAnsi"/>
                <w:b/>
              </w:rPr>
              <w:t xml:space="preserve">dostawa </w:t>
            </w:r>
            <w:r w:rsidRPr="00A7267C">
              <w:rPr>
                <w:rFonts w:ascii="Calibri" w:hAnsi="Calibri"/>
                <w:b/>
              </w:rPr>
              <w:t>sprzętu medycznego jednorazowego użytku, w tym: elektrody, cewniki, dreny, igły, strzykawki, rurki intubacyjne i tracheostomijne, zestaw do infuzji, fartuchy, filtry oddechowe, maski, rękawiczki, zestawy do bronchoskopii i. in.”</w:t>
            </w:r>
          </w:p>
        </w:tc>
      </w:tr>
      <w:tr w:rsidR="00B1391A" w:rsidRPr="00E64018" w14:paraId="476E0FD7" w14:textId="77777777" w:rsidTr="005841B4">
        <w:trPr>
          <w:trHeight w:val="548"/>
        </w:trPr>
        <w:tc>
          <w:tcPr>
            <w:tcW w:w="1673" w:type="dxa"/>
            <w:vAlign w:val="center"/>
          </w:tcPr>
          <w:p w14:paraId="56986067" w14:textId="77777777" w:rsidR="00B1391A" w:rsidRPr="009F5473" w:rsidRDefault="00B1391A" w:rsidP="005841B4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2EB7420F" w14:textId="2B9DA157" w:rsidR="00B1391A" w:rsidRPr="009F5473" w:rsidRDefault="00B1391A" w:rsidP="005841B4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64629580" w14:textId="77777777" w:rsidR="00B1391A" w:rsidRPr="009F5473" w:rsidRDefault="00B1391A" w:rsidP="00B1391A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350E4D02" w14:textId="77777777" w:rsidR="00B1391A" w:rsidRPr="00A90F52" w:rsidRDefault="00B1391A" w:rsidP="00B1391A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00AD02B9" w14:textId="77777777" w:rsidR="00B1391A" w:rsidRPr="009F2AA9" w:rsidRDefault="00B1391A" w:rsidP="005C5846">
      <w:pPr>
        <w:pStyle w:val="ust"/>
        <w:numPr>
          <w:ilvl w:val="0"/>
          <w:numId w:val="45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135"/>
        <w:gridCol w:w="992"/>
        <w:gridCol w:w="3402"/>
      </w:tblGrid>
      <w:tr w:rsidR="00B1391A" w:rsidRPr="00A90F52" w14:paraId="23CDF991" w14:textId="77777777" w:rsidTr="005841B4">
        <w:trPr>
          <w:cantSplit/>
          <w:trHeight w:val="823"/>
          <w:jc w:val="center"/>
        </w:trPr>
        <w:tc>
          <w:tcPr>
            <w:tcW w:w="971" w:type="dxa"/>
            <w:vAlign w:val="center"/>
          </w:tcPr>
          <w:p w14:paraId="084E2124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135" w:type="dxa"/>
            <w:vAlign w:val="center"/>
          </w:tcPr>
          <w:p w14:paraId="385A22D1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  <w:tc>
          <w:tcPr>
            <w:tcW w:w="992" w:type="dxa"/>
            <w:vAlign w:val="center"/>
          </w:tcPr>
          <w:p w14:paraId="74F68EDE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Nr pakietu</w:t>
            </w:r>
          </w:p>
        </w:tc>
        <w:tc>
          <w:tcPr>
            <w:tcW w:w="3402" w:type="dxa"/>
            <w:vAlign w:val="center"/>
          </w:tcPr>
          <w:p w14:paraId="31D3C233" w14:textId="77777777" w:rsidR="00B1391A" w:rsidRPr="00A90F52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A90F52">
              <w:rPr>
                <w:rFonts w:asciiTheme="minorHAnsi" w:hAnsiTheme="minorHAnsi" w:cstheme="minorHAnsi"/>
                <w:b/>
              </w:rPr>
              <w:t>Cena oferty brutto</w:t>
            </w:r>
          </w:p>
        </w:tc>
      </w:tr>
      <w:tr w:rsidR="00B1391A" w:rsidRPr="00564114" w14:paraId="79B81A87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FEBFDC1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B7292EF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57B88AE" w14:textId="5BA77BE7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3402" w:type="dxa"/>
          </w:tcPr>
          <w:p w14:paraId="2F375B5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2F3143C5" w14:textId="77777777" w:rsidTr="005841B4">
        <w:trPr>
          <w:trHeight w:val="85"/>
          <w:jc w:val="center"/>
        </w:trPr>
        <w:tc>
          <w:tcPr>
            <w:tcW w:w="971" w:type="dxa"/>
            <w:vAlign w:val="center"/>
          </w:tcPr>
          <w:p w14:paraId="26DEABE6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7755DF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CA2842D" w14:textId="6ADBF591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3402" w:type="dxa"/>
          </w:tcPr>
          <w:p w14:paraId="01B59C1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77E4AD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10019F4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 w:rsidRPr="00564114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947646B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2E4349D" w14:textId="2FA9CA5A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3402" w:type="dxa"/>
          </w:tcPr>
          <w:p w14:paraId="77C33968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4574C20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309B78D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D384D4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B9B5C01" w14:textId="573BE4B6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3402" w:type="dxa"/>
          </w:tcPr>
          <w:p w14:paraId="12258BE6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07EE08B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2B439D32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5BF2522A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A470EA3" w14:textId="3EB03010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3402" w:type="dxa"/>
          </w:tcPr>
          <w:p w14:paraId="13098D5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2D0C566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4E793453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1AD92980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819C2B5" w14:textId="2F65F21A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3402" w:type="dxa"/>
          </w:tcPr>
          <w:p w14:paraId="2F4F5DDD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7586D8F2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6E3192EC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7EDE62C3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47FDCEF" w14:textId="7572C4BB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3402" w:type="dxa"/>
          </w:tcPr>
          <w:p w14:paraId="284B8DAC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15831C98" w14:textId="77777777" w:rsidTr="005841B4">
        <w:trPr>
          <w:trHeight w:val="228"/>
          <w:jc w:val="center"/>
        </w:trPr>
        <w:tc>
          <w:tcPr>
            <w:tcW w:w="971" w:type="dxa"/>
            <w:vAlign w:val="center"/>
          </w:tcPr>
          <w:p w14:paraId="513DB778" w14:textId="77777777" w:rsidR="00B1391A" w:rsidRPr="00564114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7B464AA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E86A113" w14:textId="3D6265D3" w:rsidR="00B1391A" w:rsidRPr="00564114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3402" w:type="dxa"/>
          </w:tcPr>
          <w:p w14:paraId="3DDE5581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0C46A28E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61ECA7D1" w14:textId="77777777" w:rsidR="00B1391A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4EEEEA65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30CFE" w14:textId="45B2FAE7" w:rsidR="00B1391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036401F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B1391A" w:rsidRPr="00564114" w14:paraId="6CAC64B8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0CD6EB65" w14:textId="77777777" w:rsidR="00B1391A" w:rsidRDefault="00B1391A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2C1131F2" w14:textId="77777777" w:rsidR="00B1391A" w:rsidRPr="00564114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2AB5E9DB" w14:textId="69559E36" w:rsidR="00B1391A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3402" w:type="dxa"/>
            <w:tcBorders>
              <w:tl2br w:val="nil"/>
            </w:tcBorders>
          </w:tcPr>
          <w:p w14:paraId="1FD94157" w14:textId="77777777" w:rsidR="00B1391A" w:rsidRPr="009F2AA9" w:rsidRDefault="00B1391A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61456444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7EDDD910" w14:textId="27CD002D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1FDD4608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06D46745" w14:textId="5A2DEBDD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3402" w:type="dxa"/>
            <w:tcBorders>
              <w:tl2br w:val="nil"/>
            </w:tcBorders>
          </w:tcPr>
          <w:p w14:paraId="1D8A64B0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77715C4F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3F7DB53A" w14:textId="70BA71FF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549E4ADC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57AABD20" w14:textId="5896E77C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3402" w:type="dxa"/>
            <w:tcBorders>
              <w:tl2br w:val="nil"/>
            </w:tcBorders>
          </w:tcPr>
          <w:p w14:paraId="4C266158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34D404CD" w14:textId="77777777" w:rsidTr="00CE0BEC">
        <w:trPr>
          <w:trHeight w:val="228"/>
          <w:jc w:val="center"/>
        </w:trPr>
        <w:tc>
          <w:tcPr>
            <w:tcW w:w="971" w:type="dxa"/>
            <w:vAlign w:val="center"/>
          </w:tcPr>
          <w:p w14:paraId="2935904B" w14:textId="0DA12099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ED45BF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nil"/>
            </w:tcBorders>
          </w:tcPr>
          <w:p w14:paraId="57996237" w14:textId="7016A995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3402" w:type="dxa"/>
            <w:tcBorders>
              <w:tl2br w:val="nil"/>
            </w:tcBorders>
          </w:tcPr>
          <w:p w14:paraId="3259A9CE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06526CC2" w14:textId="77777777" w:rsidTr="008165BA">
        <w:trPr>
          <w:trHeight w:val="228"/>
          <w:jc w:val="center"/>
        </w:trPr>
        <w:tc>
          <w:tcPr>
            <w:tcW w:w="971" w:type="dxa"/>
            <w:vAlign w:val="center"/>
          </w:tcPr>
          <w:p w14:paraId="03E2EC0D" w14:textId="48C69118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33865B9B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nil"/>
            </w:tcBorders>
          </w:tcPr>
          <w:p w14:paraId="44751B94" w14:textId="073C178C" w:rsidR="00CE0BEC" w:rsidRPr="008165BA" w:rsidRDefault="008165BA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8165B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3402" w:type="dxa"/>
            <w:tcBorders>
              <w:bottom w:val="single" w:sz="4" w:space="0" w:color="auto"/>
              <w:tl2br w:val="nil"/>
            </w:tcBorders>
          </w:tcPr>
          <w:p w14:paraId="5BAFE789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  <w:tr w:rsidR="00CE0BEC" w:rsidRPr="00564114" w14:paraId="36137085" w14:textId="77777777" w:rsidTr="008165BA">
        <w:trPr>
          <w:trHeight w:val="228"/>
          <w:jc w:val="center"/>
        </w:trPr>
        <w:tc>
          <w:tcPr>
            <w:tcW w:w="971" w:type="dxa"/>
            <w:vAlign w:val="center"/>
          </w:tcPr>
          <w:p w14:paraId="24986D25" w14:textId="4FA2E419" w:rsidR="00CE0BEC" w:rsidRDefault="00CE0BEC" w:rsidP="005841B4">
            <w:pPr>
              <w:pStyle w:val="Standard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135" w:type="dxa"/>
            <w:shd w:val="clear" w:color="auto" w:fill="auto"/>
            <w:vAlign w:val="bottom"/>
          </w:tcPr>
          <w:p w14:paraId="069FEBA1" w14:textId="77777777" w:rsidR="00CE0BEC" w:rsidRPr="00564114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</w:tcPr>
          <w:p w14:paraId="401F2208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l2br w:val="single" w:sz="4" w:space="0" w:color="auto"/>
            </w:tcBorders>
          </w:tcPr>
          <w:p w14:paraId="05695CA2" w14:textId="77777777" w:rsidR="00CE0BEC" w:rsidRPr="009F2AA9" w:rsidRDefault="00CE0BEC" w:rsidP="005841B4">
            <w:pPr>
              <w:jc w:val="right"/>
              <w:rPr>
                <w:rFonts w:asciiTheme="minorHAnsi" w:hAnsiTheme="minorHAnsi" w:cstheme="minorHAnsi"/>
                <w:b/>
                <w:bCs/>
                <w:strike/>
                <w:color w:val="000000"/>
                <w:szCs w:val="24"/>
              </w:rPr>
            </w:pPr>
          </w:p>
        </w:tc>
      </w:tr>
    </w:tbl>
    <w:p w14:paraId="2CA0D6F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B1391A" w:rsidRPr="00240DF4" w14:paraId="7E11F735" w14:textId="77777777" w:rsidTr="005841B4">
        <w:trPr>
          <w:trHeight w:val="22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4D6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2CE" w14:textId="77777777" w:rsidR="00B1391A" w:rsidRPr="00240DF4" w:rsidRDefault="00B1391A" w:rsidP="005841B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39FC33E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…………………. dni roboczych.</w:t>
            </w:r>
          </w:p>
          <w:p w14:paraId="4311E329" w14:textId="77777777" w:rsidR="00B1391A" w:rsidRPr="00240DF4" w:rsidRDefault="00B1391A" w:rsidP="005841B4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20447A3B" w14:textId="5E460862" w:rsidR="00B1391A" w:rsidRPr="009F2AA9" w:rsidRDefault="00B1391A" w:rsidP="005841B4">
            <w:pPr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>Zamawiający informuje, że Wykonawca może zaoferować wyłącznie pełne dni wskazane powyżej, w przypadku Pakietu nr 1-</w:t>
            </w:r>
            <w:r w:rsidR="00BF3DE0" w:rsidRPr="00A7267C">
              <w:rPr>
                <w:rFonts w:asciiTheme="minorHAnsi" w:hAnsiTheme="minorHAnsi" w:cstheme="minorHAnsi"/>
                <w:bCs/>
                <w:szCs w:val="24"/>
              </w:rPr>
              <w:t>29</w:t>
            </w:r>
            <w:r w:rsidRPr="00A7267C">
              <w:rPr>
                <w:rFonts w:asciiTheme="minorHAnsi" w:hAnsiTheme="minorHAnsi" w:cstheme="minorHAnsi"/>
                <w:bCs/>
                <w:szCs w:val="24"/>
              </w:rPr>
              <w:t xml:space="preserve"> można zaoferować termin dostawy z przedziału od 2 do 8 dni roboczych).</w:t>
            </w:r>
          </w:p>
        </w:tc>
      </w:tr>
      <w:tr w:rsidR="00B1391A" w:rsidRPr="00240DF4" w14:paraId="38303895" w14:textId="77777777" w:rsidTr="005841B4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AED" w14:textId="77777777" w:rsidR="00B1391A" w:rsidRPr="00240DF4" w:rsidRDefault="00B1391A" w:rsidP="005841B4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Cs w:val="24"/>
              </w:rPr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484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14:paraId="46CC6B31" w14:textId="6F5FABDF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="00127B05">
              <w:rPr>
                <w:rFonts w:asciiTheme="minorHAnsi" w:hAnsiTheme="minorHAnsi" w:cstheme="minorHAnsi"/>
                <w:b/>
              </w:rPr>
              <w:t>dni</w:t>
            </w:r>
          </w:p>
          <w:p w14:paraId="2B391C55" w14:textId="77777777" w:rsidR="00B1391A" w:rsidRPr="00240DF4" w:rsidRDefault="00B1391A" w:rsidP="005841B4">
            <w:pPr>
              <w:pStyle w:val="ust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4900A113" w14:textId="77777777" w:rsidR="00B1391A" w:rsidRPr="009F2AA9" w:rsidRDefault="00B1391A" w:rsidP="005841B4">
            <w:pPr>
              <w:pStyle w:val="Akapitzlist"/>
              <w:ind w:left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2CF78E70" w14:textId="77777777" w:rsidR="00B1391A" w:rsidRDefault="00B1391A" w:rsidP="00B1391A">
      <w:pPr>
        <w:suppressAutoHyphens w:val="0"/>
        <w:overflowPunct/>
        <w:autoSpaceDE/>
        <w:textAlignment w:val="auto"/>
        <w:rPr>
          <w:rFonts w:asciiTheme="minorHAnsi" w:hAnsiTheme="minorHAnsi" w:cstheme="minorHAnsi"/>
          <w:szCs w:val="24"/>
          <w:lang w:eastAsia="pl-PL"/>
        </w:rPr>
      </w:pPr>
    </w:p>
    <w:p w14:paraId="30201E27" w14:textId="77777777" w:rsidR="00B1391A" w:rsidRPr="009F5473" w:rsidRDefault="00B1391A" w:rsidP="005C584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N w:val="0"/>
        <w:spacing w:after="120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5B31923C" w14:textId="77777777" w:rsidR="00B1391A" w:rsidRPr="00A304D6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20686E">
        <w:rPr>
          <w:rFonts w:ascii="Calibri" w:hAnsi="Calibri" w:cs="Calibri"/>
        </w:rPr>
        <w:t xml:space="preserve">Zapoznaliśmy się z treścią SWZ oraz wyjaśnieniami i/lub modyfikacjami SWZ i uznajemy się za </w:t>
      </w:r>
      <w:r w:rsidRPr="00A60435">
        <w:rPr>
          <w:rFonts w:ascii="Calibri" w:hAnsi="Calibri" w:cs="Calibri"/>
        </w:rPr>
        <w:t>związanych określonymi w nich postanowieniami i zasadami postępowania.</w:t>
      </w:r>
    </w:p>
    <w:p w14:paraId="17C4005C" w14:textId="77777777" w:rsidR="00B1391A" w:rsidRPr="00A304D6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A60435">
        <w:rPr>
          <w:rFonts w:ascii="Calibri" w:hAnsi="Calibri" w:cs="Calibri"/>
        </w:rPr>
        <w:t>Nie wnosimy żadnych zastrzeżeń do treści SWZ.</w:t>
      </w:r>
    </w:p>
    <w:p w14:paraId="554E86DD" w14:textId="77777777" w:rsidR="00B1391A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B416D9">
        <w:rPr>
          <w:rFonts w:ascii="Calibri" w:hAnsi="Calibri" w:cs="Arial"/>
        </w:rPr>
        <w:t xml:space="preserve">oferowane przez nas wyroby będą fabrycznie nowe oraz w chwili dostawy będą </w:t>
      </w:r>
      <w:r>
        <w:rPr>
          <w:rFonts w:ascii="Calibri" w:hAnsi="Calibri" w:cs="Arial"/>
        </w:rPr>
        <w:t xml:space="preserve">posiadały </w:t>
      </w:r>
      <w:r w:rsidRPr="006E6652">
        <w:rPr>
          <w:rFonts w:asciiTheme="minorHAnsi" w:hAnsiTheme="minorHAnsi"/>
        </w:rPr>
        <w:t>trwałość materiałowo-użytkową nie krótszą niż 80% czasu ważności określanego przez wytwórcę</w:t>
      </w:r>
      <w:r w:rsidRPr="00B416D9">
        <w:rPr>
          <w:rFonts w:ascii="Calibri" w:hAnsi="Calibri" w:cs="Arial"/>
        </w:rPr>
        <w:t>,</w:t>
      </w:r>
    </w:p>
    <w:p w14:paraId="4098A407" w14:textId="63D550E0" w:rsidR="00B1391A" w:rsidRPr="009F2AA9" w:rsidRDefault="00B1391A" w:rsidP="005C5846">
      <w:pPr>
        <w:pStyle w:val="Akapitzlist"/>
        <w:numPr>
          <w:ilvl w:val="1"/>
          <w:numId w:val="67"/>
        </w:numPr>
        <w:spacing w:after="0"/>
        <w:rPr>
          <w:rFonts w:ascii="Calibri" w:hAnsi="Calibri" w:cs="Arial"/>
        </w:rPr>
      </w:pPr>
      <w:r w:rsidRPr="009F2AA9">
        <w:rPr>
          <w:rFonts w:ascii="Calibri" w:hAnsi="Calibri" w:cs="Arial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</w:t>
      </w:r>
      <w:r w:rsidRPr="009F2AA9">
        <w:rPr>
          <w:rFonts w:ascii="Calibri" w:hAnsi="Calibri" w:cs="Arial"/>
        </w:rPr>
        <w:lastRenderedPageBreak/>
        <w:t xml:space="preserve">z postanowieniami ustawy z dnia </w:t>
      </w:r>
      <w:r w:rsidR="009F4F23">
        <w:rPr>
          <w:rFonts w:ascii="Calibri" w:hAnsi="Calibri" w:cs="Arial"/>
        </w:rPr>
        <w:t>07 kwietnia</w:t>
      </w:r>
      <w:r w:rsidRPr="009F2AA9">
        <w:rPr>
          <w:rFonts w:ascii="Calibri" w:hAnsi="Calibri" w:cs="Arial"/>
        </w:rPr>
        <w:t xml:space="preserve"> 20</w:t>
      </w:r>
      <w:r w:rsidR="009F4F23">
        <w:rPr>
          <w:rFonts w:ascii="Calibri" w:hAnsi="Calibri" w:cs="Arial"/>
        </w:rPr>
        <w:t>22</w:t>
      </w:r>
      <w:r w:rsidRPr="009F2AA9">
        <w:rPr>
          <w:rFonts w:ascii="Calibri" w:hAnsi="Calibri" w:cs="Arial"/>
        </w:rPr>
        <w:t xml:space="preserve"> r. </w:t>
      </w:r>
      <w:r w:rsidR="009F4F23">
        <w:rPr>
          <w:rFonts w:ascii="Calibri" w:hAnsi="Calibri" w:cs="Arial"/>
        </w:rPr>
        <w:t>o</w:t>
      </w:r>
      <w:r w:rsidRPr="009F2AA9">
        <w:rPr>
          <w:rFonts w:ascii="Calibri" w:hAnsi="Calibri" w:cs="Arial"/>
        </w:rPr>
        <w:t xml:space="preserve"> wyrobach medycznych (</w:t>
      </w:r>
      <w:r w:rsidRPr="009F2AA9">
        <w:rPr>
          <w:rFonts w:ascii="Calibri" w:hAnsi="Calibri" w:cs="Courier New"/>
        </w:rPr>
        <w:t>Dz. U. z 202</w:t>
      </w:r>
      <w:r w:rsidR="009F4F23">
        <w:rPr>
          <w:rFonts w:ascii="Calibri" w:hAnsi="Calibri" w:cs="Courier New"/>
        </w:rPr>
        <w:t xml:space="preserve">2 </w:t>
      </w:r>
      <w:r w:rsidRPr="009F2AA9">
        <w:rPr>
          <w:rFonts w:ascii="Calibri" w:hAnsi="Calibri" w:cs="Courier New"/>
        </w:rPr>
        <w:t xml:space="preserve">r. poz. </w:t>
      </w:r>
      <w:r w:rsidR="009F4F23">
        <w:rPr>
          <w:rFonts w:ascii="Calibri" w:hAnsi="Calibri" w:cs="Courier New"/>
        </w:rPr>
        <w:t>974</w:t>
      </w:r>
      <w:r w:rsidRPr="009F2AA9">
        <w:rPr>
          <w:rFonts w:ascii="Calibri" w:hAnsi="Calibri" w:cs="Arial"/>
        </w:rPr>
        <w:t xml:space="preserve">). </w:t>
      </w:r>
    </w:p>
    <w:p w14:paraId="3AD96EEB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Cena oferty zawiera wszystkie koszty niezbędne do wykonania zamówienia określone zapisami SWZ</w:t>
      </w:r>
      <w:r>
        <w:rPr>
          <w:rFonts w:ascii="Calibri" w:hAnsi="Calibri" w:cs="Calibri"/>
          <w:szCs w:val="24"/>
        </w:rPr>
        <w:t>,</w:t>
      </w:r>
    </w:p>
    <w:p w14:paraId="4281070F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A60435">
        <w:rPr>
          <w:rFonts w:ascii="Calibri" w:hAnsi="Calibri" w:cs="Calibri"/>
          <w:szCs w:val="24"/>
        </w:rPr>
        <w:t>Uważamy się za związanych niniejszą ofertą</w:t>
      </w:r>
      <w:r w:rsidRPr="0020686E">
        <w:rPr>
          <w:rFonts w:ascii="Calibri" w:hAnsi="Calibri" w:cs="Calibri"/>
          <w:szCs w:val="24"/>
        </w:rPr>
        <w:t xml:space="preserve"> przez czas wskazany w SWZ.</w:t>
      </w:r>
    </w:p>
    <w:p w14:paraId="6AF8B48C" w14:textId="77777777" w:rsidR="00B1391A" w:rsidRPr="00A304D6" w:rsidRDefault="00B1391A" w:rsidP="005C5846">
      <w:pPr>
        <w:numPr>
          <w:ilvl w:val="1"/>
          <w:numId w:val="67"/>
        </w:numPr>
        <w:shd w:val="clear" w:color="auto" w:fill="FFFFFF"/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Arial"/>
          <w:szCs w:val="24"/>
        </w:rPr>
        <w:t>akceptujemy główne postanowienia umowy nie wnosząc uwag i zastrzeżeń, a w przypadku wyboru naszej oferty zobowiązujemy się do jej/ich zawarcia w stosownych terminach,</w:t>
      </w:r>
    </w:p>
    <w:p w14:paraId="6233407D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B416D9">
        <w:rPr>
          <w:rFonts w:ascii="Calibri" w:hAnsi="Calibri" w:cs="Calibri"/>
          <w:szCs w:val="24"/>
          <w:vertAlign w:val="superscript"/>
        </w:rPr>
        <w:footnoteReference w:id="1"/>
      </w:r>
      <w:r w:rsidRPr="00B416D9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B1391A" w:rsidRPr="00E64018" w14:paraId="54796C69" w14:textId="77777777" w:rsidTr="005841B4">
        <w:trPr>
          <w:trHeight w:val="888"/>
        </w:trPr>
        <w:tc>
          <w:tcPr>
            <w:tcW w:w="687" w:type="dxa"/>
          </w:tcPr>
          <w:p w14:paraId="633DEF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Lp.</w:t>
            </w:r>
          </w:p>
        </w:tc>
        <w:tc>
          <w:tcPr>
            <w:tcW w:w="4232" w:type="dxa"/>
          </w:tcPr>
          <w:p w14:paraId="5A131CEA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2A492E14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  <w:r w:rsidRPr="009F5473">
              <w:rPr>
                <w:rFonts w:ascii="Calibri" w:hAnsi="Calibri" w:cs="Calibri"/>
                <w:lang w:eastAsia="pl-PL"/>
              </w:rPr>
              <w:t>Firma (nazwa) podwykonawcy</w:t>
            </w:r>
          </w:p>
        </w:tc>
      </w:tr>
      <w:tr w:rsidR="00B1391A" w:rsidRPr="00E64018" w14:paraId="7C207CE4" w14:textId="77777777" w:rsidTr="005841B4">
        <w:trPr>
          <w:trHeight w:val="376"/>
        </w:trPr>
        <w:tc>
          <w:tcPr>
            <w:tcW w:w="687" w:type="dxa"/>
          </w:tcPr>
          <w:p w14:paraId="5140EC5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2B854B2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496113F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02E25A0E" w14:textId="77777777" w:rsidTr="005841B4">
        <w:tc>
          <w:tcPr>
            <w:tcW w:w="687" w:type="dxa"/>
          </w:tcPr>
          <w:p w14:paraId="05644353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2776A71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6A3B6018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B1391A" w:rsidRPr="00E64018" w14:paraId="25F7D7A4" w14:textId="77777777" w:rsidTr="005841B4">
        <w:tc>
          <w:tcPr>
            <w:tcW w:w="687" w:type="dxa"/>
          </w:tcPr>
          <w:p w14:paraId="40A57CB0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7AD4F39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3EC4FBAC" w14:textId="77777777" w:rsidR="00B1391A" w:rsidRPr="009F5473" w:rsidRDefault="00B1391A" w:rsidP="005841B4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30188678" w14:textId="77777777" w:rsidR="00B1391A" w:rsidRPr="000A31BC" w:rsidRDefault="00B1391A" w:rsidP="00B1391A">
      <w:pPr>
        <w:suppressAutoHyphens w:val="0"/>
        <w:overflowPunct/>
        <w:autoSpaceDE/>
        <w:textAlignment w:val="auto"/>
        <w:rPr>
          <w:rFonts w:ascii="Calibri" w:hAnsi="Calibri" w:cs="Arial"/>
          <w:sz w:val="22"/>
          <w:szCs w:val="22"/>
        </w:rPr>
      </w:pPr>
    </w:p>
    <w:p w14:paraId="37EB85E8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="Calibri" w:hAnsi="Calibri" w:cs="Calibri"/>
          <w:color w:val="000000"/>
          <w:szCs w:val="24"/>
        </w:rPr>
        <w:t>wypełniliśmy obowiązki informacyjne przewidziane w art. 13 lub art. 14 RODO</w:t>
      </w:r>
      <w:r w:rsidRPr="00B416D9">
        <w:rPr>
          <w:rStyle w:val="Odwoanieprzypisudolnego"/>
          <w:rFonts w:ascii="Calibri" w:hAnsi="Calibri" w:cs="Calibri"/>
          <w:color w:val="000000"/>
          <w:szCs w:val="24"/>
        </w:rPr>
        <w:footnoteReference w:id="2"/>
      </w:r>
      <w:r w:rsidRPr="00B416D9">
        <w:rPr>
          <w:rFonts w:ascii="Calibri" w:hAnsi="Calibri" w:cs="Calibri"/>
          <w:color w:val="000000"/>
          <w:szCs w:val="24"/>
        </w:rPr>
        <w:t xml:space="preserve"> wobec osób fizycznych, </w:t>
      </w:r>
      <w:r w:rsidRPr="00B416D9">
        <w:rPr>
          <w:rFonts w:ascii="Calibri" w:hAnsi="Calibri" w:cs="Calibri"/>
          <w:szCs w:val="24"/>
        </w:rPr>
        <w:t>od których dane osobowe bezpośrednio lub pośrednio pozyskałem</w:t>
      </w:r>
      <w:r w:rsidRPr="00B416D9">
        <w:rPr>
          <w:rFonts w:ascii="Calibri" w:hAnsi="Calibri" w:cs="Calibri"/>
          <w:color w:val="000000"/>
          <w:szCs w:val="24"/>
        </w:rPr>
        <w:t xml:space="preserve"> w celu ubiegania się o udzielenie zamówienia publicznego w niniejszym postępowaniu</w:t>
      </w:r>
      <w:r w:rsidRPr="00B416D9">
        <w:rPr>
          <w:rFonts w:ascii="Calibri" w:hAnsi="Calibri" w:cs="Calibri"/>
          <w:szCs w:val="24"/>
        </w:rPr>
        <w:t>.*</w:t>
      </w:r>
    </w:p>
    <w:p w14:paraId="617CE6BA" w14:textId="77777777" w:rsidR="00B1391A" w:rsidRPr="00B416D9" w:rsidRDefault="00B1391A" w:rsidP="005C5846">
      <w:pPr>
        <w:numPr>
          <w:ilvl w:val="1"/>
          <w:numId w:val="67"/>
        </w:numPr>
        <w:suppressAutoHyphens w:val="0"/>
        <w:overflowPunct/>
        <w:autoSpaceDE/>
        <w:spacing w:after="0"/>
        <w:ind w:left="798" w:hanging="378"/>
        <w:textAlignment w:val="auto"/>
        <w:rPr>
          <w:rFonts w:ascii="Calibri" w:hAnsi="Calibri" w:cs="Arial"/>
          <w:szCs w:val="24"/>
        </w:rPr>
      </w:pPr>
      <w:r w:rsidRPr="00B416D9">
        <w:rPr>
          <w:rFonts w:asciiTheme="minorHAnsi" w:hAnsiTheme="minorHAnsi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B1391A" w:rsidRPr="009C33B9" w14:paraId="7198087E" w14:textId="77777777" w:rsidTr="005841B4">
        <w:tc>
          <w:tcPr>
            <w:tcW w:w="2182" w:type="dxa"/>
          </w:tcPr>
          <w:p w14:paraId="0FAC586C" w14:textId="77777777" w:rsidR="00B1391A" w:rsidRPr="009C33B9" w:rsidRDefault="00B1391A" w:rsidP="005C5846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14:paraId="61C8DB75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1391A" w:rsidRPr="009C33B9" w14:paraId="495960EB" w14:textId="77777777" w:rsidTr="005841B4">
        <w:tc>
          <w:tcPr>
            <w:tcW w:w="2182" w:type="dxa"/>
            <w:vMerge w:val="restart"/>
          </w:tcPr>
          <w:p w14:paraId="708AC6AD" w14:textId="77777777" w:rsidR="00B1391A" w:rsidRPr="009C33B9" w:rsidRDefault="00B1391A" w:rsidP="005C5846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9C33B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14:paraId="16F4D343" w14:textId="77777777" w:rsidR="00B1391A" w:rsidRPr="009C33B9" w:rsidRDefault="00B1391A" w:rsidP="005841B4">
            <w:pPr>
              <w:rPr>
                <w:rFonts w:asciiTheme="minorHAnsi" w:hAnsiTheme="minorHAnsi" w:cstheme="minorHAnsi"/>
              </w:rPr>
            </w:pPr>
            <w:r w:rsidRPr="009C33B9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B1391A" w:rsidRPr="009C33B9" w14:paraId="54723123" w14:textId="77777777" w:rsidTr="005841B4">
        <w:tc>
          <w:tcPr>
            <w:tcW w:w="2182" w:type="dxa"/>
            <w:vMerge/>
          </w:tcPr>
          <w:p w14:paraId="04E7FE5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53147FA8" w14:textId="77777777" w:rsidR="00B1391A" w:rsidRPr="006E153F" w:rsidRDefault="00B1391A" w:rsidP="005C584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B1391A" w:rsidRPr="009C33B9" w14:paraId="63D5A89F" w14:textId="77777777" w:rsidTr="005841B4">
        <w:tc>
          <w:tcPr>
            <w:tcW w:w="2182" w:type="dxa"/>
            <w:vMerge/>
          </w:tcPr>
          <w:p w14:paraId="3BD3F524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4D702F5C" w14:textId="77777777" w:rsidR="00B1391A" w:rsidRPr="006E153F" w:rsidRDefault="00B1391A" w:rsidP="005C584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B1391A" w:rsidRPr="009C33B9" w14:paraId="44B61E01" w14:textId="77777777" w:rsidTr="005841B4">
        <w:tc>
          <w:tcPr>
            <w:tcW w:w="2182" w:type="dxa"/>
            <w:vMerge/>
          </w:tcPr>
          <w:p w14:paraId="16B2D18D" w14:textId="77777777" w:rsidR="00B1391A" w:rsidRPr="009C33B9" w:rsidRDefault="00B1391A" w:rsidP="005841B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14:paraId="651DD660" w14:textId="77777777" w:rsidR="00B1391A" w:rsidRPr="006E153F" w:rsidRDefault="00B1391A" w:rsidP="005C584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E153F">
              <w:rPr>
                <w:rFonts w:asciiTheme="minorHAnsi" w:hAnsiTheme="minorHAnsi" w:cstheme="minorHAnsi"/>
              </w:rPr>
              <w:t xml:space="preserve">Średnie przedsiębiorstwo: przedsiębiorstwo, które nie jest mikroprzedsiębiorstwem ani małym przedsiębiorstwem i które zatrudnia mniej niż 250 </w:t>
            </w:r>
            <w:r w:rsidRPr="006E153F">
              <w:rPr>
                <w:rFonts w:asciiTheme="minorHAnsi" w:hAnsiTheme="minorHAnsi" w:cstheme="minorHAnsi"/>
              </w:rPr>
              <w:lastRenderedPageBreak/>
              <w:t>osób i którego roczny obrót nie przekracza 50 milionów EUR lub roczna suma bilansowa nie przekracza 43 milionów EUR.</w:t>
            </w:r>
          </w:p>
        </w:tc>
      </w:tr>
    </w:tbl>
    <w:p w14:paraId="19A9F33E" w14:textId="77777777" w:rsidR="00B1391A" w:rsidRDefault="00B1391A" w:rsidP="00B1391A">
      <w:pPr>
        <w:rPr>
          <w:rFonts w:asciiTheme="minorHAnsi" w:hAnsiTheme="minorHAnsi"/>
          <w:szCs w:val="24"/>
        </w:rPr>
      </w:pPr>
    </w:p>
    <w:p w14:paraId="27E55410" w14:textId="77777777" w:rsidR="00B1391A" w:rsidRPr="002A0E59" w:rsidRDefault="00B1391A" w:rsidP="005C5846">
      <w:pPr>
        <w:numPr>
          <w:ilvl w:val="0"/>
          <w:numId w:val="35"/>
        </w:numPr>
        <w:suppressAutoHyphens w:val="0"/>
        <w:overflowPunct/>
        <w:autoSpaceDE/>
        <w:spacing w:after="120"/>
        <w:ind w:left="426"/>
        <w:textAlignment w:val="auto"/>
        <w:rPr>
          <w:rFonts w:asciiTheme="minorHAnsi" w:hAnsiTheme="minorHAnsi" w:cstheme="minorHAnsi"/>
          <w:szCs w:val="24"/>
        </w:rPr>
      </w:pPr>
      <w:r w:rsidRPr="002A0E59">
        <w:rPr>
          <w:rFonts w:asciiTheme="minorHAnsi" w:hAnsiTheme="minorHAnsi" w:cstheme="minorHAnsi"/>
          <w:szCs w:val="24"/>
        </w:rPr>
        <w:t>Wraz z ofertą składamy następujące oświadczenia i dokumenty:</w:t>
      </w:r>
    </w:p>
    <w:p w14:paraId="23D6A8AE" w14:textId="77777777" w:rsidR="00B1391A" w:rsidRPr="002A0E59" w:rsidRDefault="00B1391A" w:rsidP="005C5846">
      <w:pPr>
        <w:pStyle w:val="SIWZa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7D11DDE5" w14:textId="77777777" w:rsidR="00B1391A" w:rsidRPr="002A0E59" w:rsidRDefault="00B1391A" w:rsidP="005C5846">
      <w:pPr>
        <w:pStyle w:val="SIWZa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317A8D5B" w14:textId="77777777" w:rsidR="00B1391A" w:rsidRPr="002A0E59" w:rsidRDefault="00B1391A" w:rsidP="005C5846">
      <w:pPr>
        <w:pStyle w:val="SIWZa"/>
        <w:numPr>
          <w:ilvl w:val="0"/>
          <w:numId w:val="72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2A0E59">
        <w:rPr>
          <w:rFonts w:asciiTheme="minorHAnsi" w:hAnsiTheme="minorHAnsi" w:cstheme="minorHAnsi"/>
          <w:sz w:val="24"/>
          <w:szCs w:val="24"/>
          <w:lang w:val="de-DE"/>
        </w:rPr>
        <w:t>…........................................................................................................</w:t>
      </w:r>
    </w:p>
    <w:p w14:paraId="458DBCF1" w14:textId="77777777" w:rsidR="00B1391A" w:rsidRDefault="00B1391A" w:rsidP="00B1391A">
      <w:pPr>
        <w:pStyle w:val="SIWZa"/>
        <w:spacing w:after="0"/>
        <w:ind w:left="1647"/>
        <w:jc w:val="left"/>
        <w:rPr>
          <w:lang w:val="de-DE"/>
        </w:rPr>
      </w:pPr>
    </w:p>
    <w:p w14:paraId="390CD779" w14:textId="77777777" w:rsidR="00F95968" w:rsidRPr="004B436B" w:rsidRDefault="00F95968" w:rsidP="00F95968">
      <w:pPr>
        <w:pStyle w:val="SIWZa"/>
        <w:spacing w:after="0"/>
        <w:ind w:left="1647"/>
        <w:jc w:val="left"/>
        <w:rPr>
          <w:lang w:val="de-DE"/>
        </w:rPr>
        <w:sectPr w:rsidR="00F95968" w:rsidRPr="004B436B" w:rsidSect="003C3C74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CB30B7B" w14:textId="058C849D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127B0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>załącznik nr 3 do SWZ</w:t>
      </w:r>
    </w:p>
    <w:p w14:paraId="3BCC554F" w14:textId="77777777" w:rsidR="00F9596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28F1998F" w14:textId="77777777" w:rsidR="00F95968" w:rsidRPr="001A7228" w:rsidRDefault="00F95968" w:rsidP="00F9596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579CBEF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3356F687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2A3C68FE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6A94AAD8" w14:textId="77777777" w:rsidR="00F95968" w:rsidRPr="001A7228" w:rsidRDefault="00F95968" w:rsidP="00F9596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646B00C0" w14:textId="77777777" w:rsidR="00F95968" w:rsidRPr="001A7228" w:rsidRDefault="00F95968" w:rsidP="00F95968">
      <w:pPr>
        <w:rPr>
          <w:rFonts w:asciiTheme="minorHAnsi" w:hAnsiTheme="minorHAnsi" w:cstheme="minorHAnsi"/>
        </w:rPr>
      </w:pPr>
    </w:p>
    <w:p w14:paraId="7808AF3F" w14:textId="77777777" w:rsidR="00F95968" w:rsidRPr="001A7228" w:rsidRDefault="00F95968" w:rsidP="00F9596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037FA81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7E91C8A7" w14:textId="77777777" w:rsidR="00F95968" w:rsidRPr="001A7228" w:rsidRDefault="00F95968" w:rsidP="00F9596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39CBABCD" w14:textId="77777777" w:rsidR="00F95968" w:rsidRPr="001A7228" w:rsidRDefault="00F95968" w:rsidP="00F9596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58AA65F" w14:textId="77777777" w:rsidR="00F95968" w:rsidRPr="001A7228" w:rsidRDefault="00F95968" w:rsidP="00F9596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F95968" w:rsidRPr="001A7228" w14:paraId="5FD3748F" w14:textId="77777777" w:rsidTr="005841B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E9E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0A6" w14:textId="3C9E1467" w:rsidR="00F95968" w:rsidRDefault="00822680" w:rsidP="005841B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t>Z</w:t>
            </w:r>
            <w:r w:rsidRPr="00030817">
              <w:rPr>
                <w:rFonts w:asciiTheme="minorHAnsi" w:hAnsiTheme="minorHAnsi"/>
                <w:b/>
                <w:szCs w:val="24"/>
              </w:rPr>
              <w:t xml:space="preserve">akup i </w:t>
            </w:r>
            <w:r w:rsidRPr="00A7267C">
              <w:rPr>
                <w:rFonts w:asciiTheme="minorHAnsi" w:hAnsiTheme="minorHAnsi"/>
                <w:b/>
                <w:szCs w:val="24"/>
              </w:rPr>
              <w:t xml:space="preserve">dostawa </w:t>
            </w:r>
            <w:r w:rsidRPr="00A7267C">
              <w:rPr>
                <w:rFonts w:ascii="Calibri" w:hAnsi="Calibri"/>
                <w:b/>
                <w:szCs w:val="24"/>
              </w:rPr>
              <w:t>sprzętu medycznego jednorazowego użytku, w tym: elektrody, cewniki, dreny, igły, strzykawki, rurki intubacyjne i tracheostomijne, zestaw do infuzji, fartuchy, filtry oddechowe, maski, rękawiczki, zestawy do bronchoskopii i. in.”</w:t>
            </w:r>
          </w:p>
        </w:tc>
      </w:tr>
      <w:tr w:rsidR="00F95968" w:rsidRPr="001A7228" w14:paraId="6329C281" w14:textId="77777777" w:rsidTr="005841B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6D23" w14:textId="77777777" w:rsidR="00F95968" w:rsidRPr="001A7228" w:rsidRDefault="00F95968" w:rsidP="005841B4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B3B9" w14:textId="6222F6FB" w:rsidR="00F95968" w:rsidRDefault="00F95968" w:rsidP="005841B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822680">
              <w:rPr>
                <w:rFonts w:ascii="Calibri" w:hAnsi="Calibri" w:cs="Calibri"/>
                <w:b/>
              </w:rPr>
              <w:t>2</w:t>
            </w:r>
            <w:r w:rsidRPr="00FC3C97">
              <w:rPr>
                <w:rFonts w:ascii="Calibri" w:hAnsi="Calibri" w:cs="Calibri"/>
                <w:b/>
              </w:rPr>
              <w:t>/202</w:t>
            </w:r>
            <w:r>
              <w:rPr>
                <w:rFonts w:ascii="Calibri" w:hAnsi="Calibri" w:cs="Calibri"/>
                <w:b/>
              </w:rPr>
              <w:t>2</w:t>
            </w:r>
          </w:p>
        </w:tc>
      </w:tr>
    </w:tbl>
    <w:p w14:paraId="5417CA45" w14:textId="77777777" w:rsidR="00F95968" w:rsidRPr="00496B8F" w:rsidRDefault="00F95968" w:rsidP="00F9596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2FB79920" w14:textId="77777777" w:rsidR="00F95968" w:rsidRPr="001A7228" w:rsidRDefault="00F95968" w:rsidP="00F9596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F95968" w:rsidRPr="001A7228" w14:paraId="385881F5" w14:textId="77777777" w:rsidTr="005841B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7A3538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F95968" w:rsidRPr="001A7228" w14:paraId="287469BC" w14:textId="77777777" w:rsidTr="005841B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5AF6" w14:textId="77777777" w:rsidR="00F95968" w:rsidRPr="001A7228" w:rsidRDefault="00F95968" w:rsidP="005841B4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E229EA">
              <w:rPr>
                <w:rFonts w:asciiTheme="minorHAnsi" w:hAnsiTheme="minorHAnsi" w:cs="Calibri"/>
              </w:rPr>
              <w:t>Oświadczam, że na dzień składania ofert nie podlegam wykluczeniu z postępowania na podstawie art. 108 ust 1 pkt. 1-6 ustawy oraz art. 109 ust. 1 pkt 4 ustawy, a także na podstawie art. 7 ust. 1 ustawy z dnia 13 kwietnia 2022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E229EA">
              <w:rPr>
                <w:rFonts w:asciiTheme="minorHAnsi" w:hAnsiTheme="minorHAnsi" w:cs="Calibri"/>
              </w:rPr>
              <w:t>r. o szczególnych rozwiązaniach w zakresie przeciwdziałania wspieraniu agresji na Ukrainę oraz służących ochronie bezpieczeństwa narodowego (Dz. U. z 2022 r., poz. 835)</w:t>
            </w:r>
          </w:p>
        </w:tc>
      </w:tr>
      <w:tr w:rsidR="00F95968" w:rsidRPr="001A7228" w14:paraId="6538698C" w14:textId="77777777" w:rsidTr="005841B4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0706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165F2DBA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C69E30E" w14:textId="77777777" w:rsidR="00F95968" w:rsidRPr="001A7228" w:rsidRDefault="00F95968" w:rsidP="005841B4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F95968" w:rsidRPr="001A7228" w14:paraId="76C69F80" w14:textId="77777777" w:rsidTr="005841B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361B6B" w14:textId="77777777" w:rsidR="00F95968" w:rsidRPr="001A7228" w:rsidRDefault="00F95968" w:rsidP="005841B4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F95968" w:rsidRPr="001A7228" w14:paraId="4279A2C1" w14:textId="77777777" w:rsidTr="005841B4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437" w14:textId="77777777" w:rsidR="00F95968" w:rsidRPr="001A7228" w:rsidRDefault="00F95968" w:rsidP="005841B4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40FCEF6B" w14:textId="77777777" w:rsidR="00F95968" w:rsidRPr="001A7228" w:rsidRDefault="00F95968" w:rsidP="005841B4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07BEF070" w14:textId="77777777" w:rsidR="00F95968" w:rsidRDefault="00F95968" w:rsidP="00F95968">
      <w:pPr>
        <w:ind w:left="6381"/>
        <w:rPr>
          <w:rFonts w:ascii="Arial" w:eastAsia="Calibri" w:hAnsi="Arial" w:cs="Arial"/>
          <w:b/>
          <w:bCs/>
          <w:szCs w:val="24"/>
          <w:lang w:eastAsia="pl-PL"/>
        </w:rPr>
        <w:sectPr w:rsidR="00F95968" w:rsidSect="008F03E8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4D5FF006" w14:textId="6CA1F53D" w:rsidR="00F95968" w:rsidRPr="000723F8" w:rsidRDefault="00F95968" w:rsidP="00F95968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</w:t>
      </w:r>
      <w:r w:rsidR="0082268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ab/>
        <w:t xml:space="preserve">załącznik nr </w:t>
      </w:r>
      <w:r w:rsidR="00124A7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SWZ</w:t>
      </w:r>
    </w:p>
    <w:p w14:paraId="1C84EA25" w14:textId="77777777" w:rsidR="00274976" w:rsidRDefault="00274976" w:rsidP="00822680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3CD28C08" w14:textId="29713846" w:rsidR="00822680" w:rsidRPr="003E2ACB" w:rsidRDefault="00822680" w:rsidP="00822680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  <w:r w:rsidR="00274976">
        <w:rPr>
          <w:rFonts w:asciiTheme="minorHAnsi" w:hAnsiTheme="minorHAnsi"/>
          <w:b/>
          <w:szCs w:val="24"/>
          <w:u w:val="single"/>
        </w:rPr>
        <w:t xml:space="preserve"> dla pakietów 1-27 oraz 29</w:t>
      </w:r>
    </w:p>
    <w:p w14:paraId="7452E8F8" w14:textId="77777777" w:rsidR="00822680" w:rsidRPr="003E2ACB" w:rsidRDefault="00822680" w:rsidP="00822680">
      <w:pPr>
        <w:jc w:val="center"/>
        <w:rPr>
          <w:rFonts w:asciiTheme="minorHAnsi" w:hAnsiTheme="minorHAnsi"/>
          <w:szCs w:val="24"/>
        </w:rPr>
      </w:pPr>
    </w:p>
    <w:p w14:paraId="5390E9EC" w14:textId="1E1A80A2" w:rsidR="00822680" w:rsidRPr="006B5358" w:rsidRDefault="00822680" w:rsidP="008226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DD66C5"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796AEB2E" w14:textId="77777777" w:rsidR="00822680" w:rsidRPr="006B5358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15CD4BDC" w14:textId="0E0A27F5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7FE3EC0B" w14:textId="77777777" w:rsidR="00822680" w:rsidRPr="00822680" w:rsidRDefault="00822680" w:rsidP="00822680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65E359E1" w14:textId="77777777" w:rsidR="00822680" w:rsidRPr="00822680" w:rsidRDefault="00822680" w:rsidP="00822680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1FC5BA18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7F80F3EC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11A9056" w14:textId="77777777" w:rsidR="00825AB3" w:rsidRPr="00825AB3" w:rsidRDefault="00825AB3" w:rsidP="00825AB3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cę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139C9D61" w14:textId="77777777" w:rsidR="00822680" w:rsidRPr="00822680" w:rsidRDefault="00822680" w:rsidP="00822680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7A4E4F9A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2950BE15" w14:textId="627453B3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1998FE47" w14:textId="77777777" w:rsidR="00822680" w:rsidRPr="00822680" w:rsidRDefault="00822680" w:rsidP="00822680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D5FAAAF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7A23BA96" w14:textId="77777777" w:rsidR="00822680" w:rsidRPr="00822680" w:rsidRDefault="00822680" w:rsidP="00822680">
      <w:pPr>
        <w:rPr>
          <w:rFonts w:asciiTheme="minorHAnsi" w:hAnsiTheme="minorHAnsi"/>
          <w:sz w:val="20"/>
        </w:rPr>
      </w:pPr>
    </w:p>
    <w:p w14:paraId="47BA037A" w14:textId="77777777" w:rsidR="00822680" w:rsidRPr="00822680" w:rsidRDefault="00822680" w:rsidP="00822680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46244A3E" w14:textId="77777777" w:rsidR="00822680" w:rsidRPr="006B5358" w:rsidRDefault="00822680" w:rsidP="00822680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4FC60223" w14:textId="77496DBD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</w:t>
      </w:r>
      <w:r w:rsidRPr="00206411">
        <w:rPr>
          <w:rFonts w:asciiTheme="minorHAnsi" w:hAnsiTheme="minorHAnsi" w:cstheme="minorHAnsi"/>
          <w:sz w:val="20"/>
          <w:szCs w:val="16"/>
        </w:rPr>
        <w:t xml:space="preserve">art. 132 ustawy z dnia 11 września 2019 r. - Prawo zamówień publicznych (Dz. U. z 2021 poz. 1129 ze. zm.) </w:t>
      </w:r>
      <w:r w:rsidRPr="00206411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Pr="00206411">
        <w:rPr>
          <w:rFonts w:asciiTheme="minorHAnsi" w:hAnsiTheme="minorHAnsi"/>
          <w:b/>
          <w:sz w:val="20"/>
          <w:szCs w:val="16"/>
        </w:rPr>
        <w:t>Z</w:t>
      </w:r>
      <w:r w:rsidRPr="00206411">
        <w:rPr>
          <w:rFonts w:asciiTheme="minorHAnsi" w:hAnsiTheme="minorHAnsi"/>
          <w:b/>
          <w:sz w:val="20"/>
        </w:rPr>
        <w:t xml:space="preserve">akup i dostawa </w:t>
      </w:r>
      <w:r w:rsidRPr="00206411">
        <w:rPr>
          <w:rFonts w:ascii="Calibri" w:hAnsi="Calibri"/>
          <w:b/>
          <w:sz w:val="20"/>
        </w:rPr>
        <w:t>sprzętu medycznego jednorazowego użytku, w tym: elektrody, cewniki, dreny, igły, strzykawki, rurki intubacyjne i tracheostomijne, zestaw do infuzji, fartuchy, filtry oddechowe, maski, rękawiczki, zestawy do bronchoskopii i. in.”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 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12/2022,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7A4CCFB4" w14:textId="77777777" w:rsidR="00822680" w:rsidRPr="00206411" w:rsidRDefault="00822680" w:rsidP="00822680">
      <w:pPr>
        <w:rPr>
          <w:rFonts w:asciiTheme="minorHAnsi" w:hAnsiTheme="minorHAnsi" w:cstheme="minorHAnsi"/>
          <w:sz w:val="20"/>
          <w:szCs w:val="16"/>
        </w:rPr>
      </w:pPr>
    </w:p>
    <w:p w14:paraId="6FC9282B" w14:textId="77777777" w:rsidR="00822680" w:rsidRPr="00206411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1316FC86" w14:textId="2174E9B6" w:rsidR="00822680" w:rsidRPr="00206411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sprzętu medycznego jednorazowego użytku, w tym: </w:t>
      </w:r>
      <w:r w:rsidR="00CF46D2" w:rsidRPr="00206411">
        <w:rPr>
          <w:rFonts w:ascii="Calibri" w:hAnsi="Calibri"/>
          <w:b/>
          <w:color w:val="auto"/>
          <w:sz w:val="20"/>
          <w:szCs w:val="20"/>
        </w:rPr>
        <w:t xml:space="preserve">elektrody, cewniki, dreny, igły, strzykawki, rurki intubacyjne i tracheostomijne, zestaw do infuzji, fartuchy, filtry oddechowe, maski, rękawiczki, zestawy do bronchoskopii i. in.”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>do Zamawiającego zwanych dalej „towarem”, Wykonawca zobowiązuje się dostarczyć Zamawiającemu towar wg cen, ilości i asortymentu wyszczególnionego zgodnie z załącznikiem numer 1 do niniejszej umowy, będących integralną częścią umowy.</w:t>
      </w:r>
    </w:p>
    <w:p w14:paraId="73E260BE" w14:textId="77777777" w:rsidR="00822680" w:rsidRPr="006B5358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szacunkową ilość towaru przewidzianego do zakupu w okresie obowiązywania umowy, a jego faktyczna ilość zamówiona wynikać będzie z bieżących zapotrzebowań Zamawiającego. Ilość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4EA63E7A" w14:textId="77777777" w:rsidR="00822680" w:rsidRPr="006B5358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zobowiązuje się do zamówienia co najmniej 70% ilości produktów z zastrzeżeniem zapisów § 9 ust. 3</w:t>
      </w:r>
    </w:p>
    <w:p w14:paraId="5AB7A60F" w14:textId="77777777" w:rsidR="00822680" w:rsidRPr="006B5358" w:rsidRDefault="00822680" w:rsidP="005C5846">
      <w:pPr>
        <w:pStyle w:val="Default"/>
        <w:widowControl/>
        <w:numPr>
          <w:ilvl w:val="0"/>
          <w:numId w:val="4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526A8230" w14:textId="77777777" w:rsidR="00822680" w:rsidRPr="006B5358" w:rsidRDefault="00822680" w:rsidP="005C5846">
      <w:pPr>
        <w:pStyle w:val="Default"/>
        <w:widowControl/>
        <w:numPr>
          <w:ilvl w:val="0"/>
          <w:numId w:val="7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5B114520" w14:textId="77777777" w:rsidR="00822680" w:rsidRPr="006B5358" w:rsidRDefault="00822680" w:rsidP="005C5846">
      <w:pPr>
        <w:pStyle w:val="Default"/>
        <w:widowControl/>
        <w:numPr>
          <w:ilvl w:val="0"/>
          <w:numId w:val="7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4095C6B9" w14:textId="77777777" w:rsidR="00822680" w:rsidRPr="006B5358" w:rsidRDefault="00822680" w:rsidP="005C5846">
      <w:pPr>
        <w:pStyle w:val="Default"/>
        <w:widowControl/>
        <w:numPr>
          <w:ilvl w:val="0"/>
          <w:numId w:val="7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towar jest fabrycznie nowy, odpowiada standardom jakościowym i technicznym, wynikającym z jego funkcji i przeznaczenia, jest wolny od wad materialnych, fizycznych i prawnych.</w:t>
      </w:r>
    </w:p>
    <w:p w14:paraId="4CF588D7" w14:textId="77777777" w:rsidR="00822680" w:rsidRPr="006B5358" w:rsidRDefault="00822680" w:rsidP="00822680">
      <w:pPr>
        <w:pStyle w:val="Default"/>
        <w:ind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5. Zamawiający może żądać przedłożenia przez Wykonawcę w terminie 5 dni roboczych, poświadczonych przez Wykonawcę za zgodność z oryginałem kopii odpowiednich dokumentów potwierdzających spełnienie warunków określonych w ust. 4 za okres obowiązywania umowy. Wykonawca zobowiązany jest również przedstawić Zamawiającemu do wglądu oryginały dokumentów określonych w zdaniu poprzednim.</w:t>
      </w:r>
    </w:p>
    <w:p w14:paraId="028F6D96" w14:textId="77777777" w:rsidR="00822680" w:rsidRPr="006B5358" w:rsidRDefault="00822680" w:rsidP="005C5846">
      <w:pPr>
        <w:pStyle w:val="Default"/>
        <w:widowControl/>
        <w:numPr>
          <w:ilvl w:val="0"/>
          <w:numId w:val="55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536BBFEC" w14:textId="77777777" w:rsidR="00822680" w:rsidRPr="006B5358" w:rsidRDefault="00822680" w:rsidP="00822680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67AEB5EC" w14:textId="77777777" w:rsidR="00822680" w:rsidRDefault="00822680" w:rsidP="005C5846">
      <w:pPr>
        <w:pStyle w:val="Default"/>
        <w:numPr>
          <w:ilvl w:val="6"/>
          <w:numId w:val="35"/>
        </w:numPr>
        <w:spacing w:after="120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6.</w:t>
      </w:r>
    </w:p>
    <w:p w14:paraId="348612E0" w14:textId="77777777" w:rsidR="00822680" w:rsidRPr="006B5358" w:rsidRDefault="00822680" w:rsidP="00822680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168EE3AF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Dostawy towarów, o których mowa w § 1 umowy będą realizowane sukcesywnie zgodnie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 xml:space="preserve">z potrzebami Zamawiającego na podstawie zamówień towaru zwanych zamówieniami. </w:t>
      </w:r>
    </w:p>
    <w:p w14:paraId="02C16EEB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231EAE3B" w14:textId="77777777" w:rsidTr="005841B4">
        <w:tc>
          <w:tcPr>
            <w:tcW w:w="9210" w:type="dxa"/>
          </w:tcPr>
          <w:p w14:paraId="51C8E5A4" w14:textId="5909CA3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B0EDC41" w14:textId="77777777" w:rsidR="00822680" w:rsidRPr="006B5358" w:rsidRDefault="00822680" w:rsidP="00822680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lub poczty </w:t>
      </w: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E1202FB" w14:textId="77777777" w:rsidTr="005841B4">
        <w:tc>
          <w:tcPr>
            <w:tcW w:w="9210" w:type="dxa"/>
          </w:tcPr>
          <w:p w14:paraId="3424AD1D" w14:textId="0B770DA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4094209" w14:textId="77777777" w:rsidR="00822680" w:rsidRPr="006B5358" w:rsidRDefault="00822680" w:rsidP="00822680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423707A5" w14:textId="78A7D0FF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terminie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</w:t>
      </w: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43F8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roboczych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542D1D81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61D1D286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98657C3" w14:textId="77777777" w:rsidR="00822680" w:rsidRPr="006B5358" w:rsidRDefault="00822680" w:rsidP="005C5846">
      <w:pPr>
        <w:pStyle w:val="Default"/>
        <w:widowControl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41E1C20F" w14:textId="77777777" w:rsidR="00822680" w:rsidRPr="00822680" w:rsidRDefault="00822680" w:rsidP="005C5846">
      <w:pPr>
        <w:pStyle w:val="Akapitzlist"/>
        <w:widowControl w:val="0"/>
        <w:numPr>
          <w:ilvl w:val="0"/>
          <w:numId w:val="74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0CDE9AB6" w14:textId="77777777" w:rsidR="00822680" w:rsidRPr="00822680" w:rsidRDefault="00822680" w:rsidP="005C5846">
      <w:pPr>
        <w:pStyle w:val="Akapitzlist"/>
        <w:widowControl w:val="0"/>
        <w:numPr>
          <w:ilvl w:val="0"/>
          <w:numId w:val="74"/>
        </w:numPr>
        <w:suppressAutoHyphens/>
        <w:overflowPunct w:val="0"/>
        <w:autoSpaceDE w:val="0"/>
        <w:autoSpaceDN w:val="0"/>
        <w:adjustRightInd w:val="0"/>
        <w:spacing w:after="0"/>
        <w:ind w:left="709"/>
        <w:jc w:val="left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2E1E2C0" w14:textId="77777777" w:rsidR="00822680" w:rsidRPr="00822680" w:rsidRDefault="00822680" w:rsidP="00822680">
      <w:pPr>
        <w:autoSpaceDN w:val="0"/>
        <w:adjustRightInd w:val="0"/>
        <w:ind w:left="426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</w:p>
    <w:p w14:paraId="3EC4C727" w14:textId="77777777" w:rsidR="00822680" w:rsidRPr="00822680" w:rsidRDefault="00822680" w:rsidP="00822680">
      <w:pPr>
        <w:autoSpaceDN w:val="0"/>
        <w:adjustRightInd w:val="0"/>
        <w:ind w:left="426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 odpowiedniemu przedłużeniu o czas niezbędny do należytego jej wykonania, nie dłużej jednak niż o okres tych okoliczności.</w:t>
      </w:r>
    </w:p>
    <w:p w14:paraId="1E18F01F" w14:textId="77777777" w:rsidR="00822680" w:rsidRPr="00822680" w:rsidRDefault="00822680" w:rsidP="005C5846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 przypadku zaistnienia przyczyny określonej w ust. 6 Wykonawca poinformuje niezwłocznie 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  <w:bookmarkStart w:id="72" w:name="_Hlk79487020"/>
    </w:p>
    <w:p w14:paraId="3DC09DA5" w14:textId="77777777" w:rsidR="00822680" w:rsidRPr="00822680" w:rsidRDefault="00822680" w:rsidP="005C5846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jc w:val="left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>Na podstawie art. 106n ustawy z dnia 11 marca 2004 r. o podatku od towarów i usług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 xml:space="preserve">. 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BB3D9C3" w14:textId="77777777" w:rsidTr="005841B4">
        <w:tc>
          <w:tcPr>
            <w:tcW w:w="9145" w:type="dxa"/>
          </w:tcPr>
          <w:p w14:paraId="216C8841" w14:textId="0A124231" w:rsidR="00822680" w:rsidRPr="006B5358" w:rsidRDefault="00822680" w:rsidP="005841B4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41EE42E0" w14:textId="152BA003" w:rsidR="00822680" w:rsidRPr="00001464" w:rsidRDefault="00822680" w:rsidP="00822680">
      <w:pPr>
        <w:pStyle w:val="Default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bookmarkEnd w:id="72"/>
      <w:r w:rsidR="003F273F">
        <w:rPr>
          <w:rFonts w:asciiTheme="minorHAnsi" w:hAnsiTheme="minorHAnsi" w:cstheme="minorHAnsi"/>
          <w:sz w:val="20"/>
          <w:szCs w:val="20"/>
        </w:rPr>
        <w:t>.</w:t>
      </w:r>
    </w:p>
    <w:p w14:paraId="6C885DCB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 xml:space="preserve">§ 4 </w:t>
      </w:r>
    </w:p>
    <w:p w14:paraId="46832D75" w14:textId="77777777" w:rsidR="00822680" w:rsidRPr="00822680" w:rsidRDefault="00822680" w:rsidP="005C5846">
      <w:pPr>
        <w:numPr>
          <w:ilvl w:val="0"/>
          <w:numId w:val="53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DBF0979" w14:textId="77777777" w:rsidTr="005841B4">
        <w:tc>
          <w:tcPr>
            <w:tcW w:w="9210" w:type="dxa"/>
            <w:shd w:val="clear" w:color="auto" w:fill="auto"/>
          </w:tcPr>
          <w:p w14:paraId="3173ACF5" w14:textId="483A927B" w:rsidR="00822680" w:rsidRPr="006B5358" w:rsidRDefault="00822680" w:rsidP="005841B4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4DB31F5" w14:textId="77777777" w:rsidR="00822680" w:rsidRPr="006B5358" w:rsidRDefault="00822680" w:rsidP="005C5846">
      <w:pPr>
        <w:pStyle w:val="Default"/>
        <w:widowControl/>
        <w:numPr>
          <w:ilvl w:val="0"/>
          <w:numId w:val="8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48187D63" w14:textId="77777777" w:rsidR="00822680" w:rsidRDefault="00822680" w:rsidP="005C5846">
      <w:pPr>
        <w:pStyle w:val="NormalnyWeb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6E8F22B1" w14:textId="77777777" w:rsidR="00822680" w:rsidRPr="00736195" w:rsidRDefault="00822680" w:rsidP="005C5846">
      <w:pPr>
        <w:pStyle w:val="NormalnyWeb"/>
        <w:numPr>
          <w:ilvl w:val="0"/>
          <w:numId w:val="5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>Wykonawca zobowiązuje się do dostarczenia towaru z zachowaniem, trwałości materiałowo-użytkowej nie krótszej niż 80% czasu ważności określanego przez wytwórcę.</w:t>
      </w:r>
    </w:p>
    <w:p w14:paraId="0432D771" w14:textId="77777777" w:rsidR="00822680" w:rsidRPr="00822680" w:rsidRDefault="00822680" w:rsidP="005C5846">
      <w:pPr>
        <w:numPr>
          <w:ilvl w:val="0"/>
          <w:numId w:val="54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2D7FB656" w14:textId="77777777" w:rsidR="00822680" w:rsidRPr="006B5358" w:rsidRDefault="00822680" w:rsidP="005C5846">
      <w:pPr>
        <w:pStyle w:val="Default"/>
        <w:widowControl/>
        <w:numPr>
          <w:ilvl w:val="0"/>
          <w:numId w:val="7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1782C222" w14:textId="77777777" w:rsidR="00822680" w:rsidRPr="006B5358" w:rsidRDefault="00822680" w:rsidP="005C5846">
      <w:pPr>
        <w:pStyle w:val="Default"/>
        <w:widowControl/>
        <w:numPr>
          <w:ilvl w:val="0"/>
          <w:numId w:val="7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E5E515F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6453C5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4AEE977D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3E3677F8" w14:textId="77777777" w:rsidR="00822680" w:rsidRPr="006B5358" w:rsidRDefault="00822680" w:rsidP="005C5846">
      <w:pPr>
        <w:pStyle w:val="Default"/>
        <w:widowControl/>
        <w:numPr>
          <w:ilvl w:val="0"/>
          <w:numId w:val="5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4AA52B9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8689DD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6D63B1BC" w14:textId="77777777" w:rsidR="00822680" w:rsidRPr="006B5358" w:rsidRDefault="00822680" w:rsidP="005C5846">
      <w:pPr>
        <w:numPr>
          <w:ilvl w:val="0"/>
          <w:numId w:val="52"/>
        </w:numPr>
        <w:tabs>
          <w:tab w:val="left" w:pos="284"/>
        </w:tabs>
        <w:suppressAutoHyphens w:val="0"/>
        <w:overflowPunct/>
        <w:autoSpaceDE/>
        <w:spacing w:after="0"/>
        <w:ind w:left="0" w:firstLine="0"/>
        <w:textAlignment w:val="auto"/>
        <w:rPr>
          <w:rFonts w:asciiTheme="minorHAnsi" w:hAnsiTheme="minorHAnsi" w:cstheme="minorHAnsi"/>
        </w:rPr>
      </w:pPr>
      <w:r w:rsidRPr="006B5358">
        <w:rPr>
          <w:rFonts w:asciiTheme="minorHAnsi" w:hAnsiTheme="minorHAnsi" w:cstheme="minorHAnsi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6B5358" w14:paraId="1CD5CBC5" w14:textId="77777777" w:rsidTr="005841B4">
        <w:tc>
          <w:tcPr>
            <w:tcW w:w="8780" w:type="dxa"/>
          </w:tcPr>
          <w:p w14:paraId="24A659F5" w14:textId="1CC73C59" w:rsidR="00822680" w:rsidRPr="006B5358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F70E25" w14:textId="77777777" w:rsidR="00822680" w:rsidRPr="006B5358" w:rsidRDefault="00822680" w:rsidP="00822680">
      <w:p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6B5358">
        <w:rPr>
          <w:rFonts w:asciiTheme="minorHAnsi" w:hAnsiTheme="minorHAnsi" w:cstheme="minorHAnsi"/>
        </w:rPr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822680" w:rsidRPr="006B5358" w14:paraId="17367242" w14:textId="77777777" w:rsidTr="005841B4">
        <w:tc>
          <w:tcPr>
            <w:tcW w:w="8780" w:type="dxa"/>
          </w:tcPr>
          <w:p w14:paraId="30E68985" w14:textId="71CE9216" w:rsidR="00822680" w:rsidRPr="006B5358" w:rsidRDefault="00822680" w:rsidP="005841B4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1ECA17A2" w14:textId="77777777" w:rsidR="00822680" w:rsidRPr="006B5358" w:rsidRDefault="00822680" w:rsidP="005C5846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49F96A88" w14:textId="77777777" w:rsidR="00822680" w:rsidRPr="006B5358" w:rsidRDefault="00822680" w:rsidP="005C5846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078C498" w14:textId="77777777" w:rsidR="00822680" w:rsidRPr="006B5358" w:rsidRDefault="00822680" w:rsidP="005C5846">
      <w:pPr>
        <w:pStyle w:val="Default"/>
        <w:widowControl/>
        <w:numPr>
          <w:ilvl w:val="0"/>
          <w:numId w:val="5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C4E2F9F" w14:textId="77777777" w:rsidTr="005841B4">
        <w:tc>
          <w:tcPr>
            <w:tcW w:w="9210" w:type="dxa"/>
          </w:tcPr>
          <w:p w14:paraId="341A9EE3" w14:textId="090A78F2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E85E534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51B6D67A" w14:textId="77777777" w:rsidR="00822680" w:rsidRDefault="00822680" w:rsidP="005C5846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6E4EF74F" w14:textId="77777777" w:rsidR="00822680" w:rsidRDefault="00822680" w:rsidP="005C5846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faktura została doręczona Zamawiającemu przed dniem zakończenia należytej realizacji dostawy, termin płatności określony w ust. 4 liczony jest od dnia zakończenia należytej realizacji dostawy.</w:t>
      </w:r>
    </w:p>
    <w:p w14:paraId="66728E9A" w14:textId="77777777" w:rsidR="00822680" w:rsidRPr="00C13A1B" w:rsidRDefault="00822680" w:rsidP="005C5846">
      <w:pPr>
        <w:pStyle w:val="Default"/>
        <w:widowControl/>
        <w:numPr>
          <w:ilvl w:val="0"/>
          <w:numId w:val="7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lastRenderedPageBreak/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15DFC682" w14:textId="77777777" w:rsidR="003F273F" w:rsidRDefault="003F273F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3D5A25B" w14:textId="45A63F86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45C252ED" w14:textId="77777777" w:rsidR="00822680" w:rsidRPr="00822680" w:rsidRDefault="00822680" w:rsidP="00822680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>. Dz. U. z 2022 poz. 633 i 655).</w:t>
      </w:r>
    </w:p>
    <w:p w14:paraId="4AF42E15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1498A942" w14:textId="77777777" w:rsidR="00822680" w:rsidRPr="006B5358" w:rsidRDefault="00822680" w:rsidP="005C5846">
      <w:pPr>
        <w:pStyle w:val="Default"/>
        <w:widowControl/>
        <w:numPr>
          <w:ilvl w:val="0"/>
          <w:numId w:val="51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2680" w:rsidRPr="006B5358" w14:paraId="456733EA" w14:textId="77777777" w:rsidTr="005841B4">
        <w:tc>
          <w:tcPr>
            <w:tcW w:w="9072" w:type="dxa"/>
          </w:tcPr>
          <w:p w14:paraId="3FA20359" w14:textId="39D65A56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33F75E5" w14:textId="77777777" w:rsidR="00822680" w:rsidRPr="006B5358" w:rsidRDefault="00822680" w:rsidP="0082268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822680" w:rsidRPr="006B5358" w14:paraId="4A737B59" w14:textId="77777777" w:rsidTr="005841B4">
        <w:trPr>
          <w:trHeight w:val="295"/>
        </w:trPr>
        <w:tc>
          <w:tcPr>
            <w:tcW w:w="9018" w:type="dxa"/>
          </w:tcPr>
          <w:p w14:paraId="549A9C85" w14:textId="613E9B3D" w:rsidR="00822680" w:rsidRPr="006B5358" w:rsidRDefault="00822680" w:rsidP="005841B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B4FE7CA" w14:textId="77777777" w:rsidR="00822680" w:rsidRPr="006B5358" w:rsidRDefault="00822680" w:rsidP="005C5846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537BFDC8" w14:textId="77777777" w:rsidR="00822680" w:rsidRPr="006B5358" w:rsidRDefault="00822680" w:rsidP="005C5846">
      <w:pPr>
        <w:pStyle w:val="Default"/>
        <w:widowControl/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56C3D3D9" w14:textId="77777777" w:rsidR="00822680" w:rsidRPr="006B5358" w:rsidRDefault="00822680" w:rsidP="005C5846">
      <w:pPr>
        <w:pStyle w:val="Default"/>
        <w:widowControl/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31A2FEC7" w14:textId="77777777" w:rsidR="00822680" w:rsidRPr="006B5358" w:rsidRDefault="00822680" w:rsidP="005C5846">
      <w:pPr>
        <w:pStyle w:val="Default"/>
        <w:widowControl/>
        <w:numPr>
          <w:ilvl w:val="0"/>
          <w:numId w:val="83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514F50E" w14:textId="77777777" w:rsidR="00822680" w:rsidRPr="006B5358" w:rsidRDefault="00822680" w:rsidP="005C5846">
      <w:pPr>
        <w:pStyle w:val="Tekstpodstawowywcity"/>
        <w:numPr>
          <w:ilvl w:val="0"/>
          <w:numId w:val="51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2009EEFB" w14:textId="77777777" w:rsidR="00822680" w:rsidRPr="006B5358" w:rsidRDefault="00822680" w:rsidP="005C5846">
      <w:pPr>
        <w:pStyle w:val="Tekstpodstawowywcity2"/>
        <w:numPr>
          <w:ilvl w:val="0"/>
          <w:numId w:val="5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6B5358">
        <w:rPr>
          <w:rFonts w:asciiTheme="minorHAnsi" w:hAnsiTheme="minorHAnsi" w:cstheme="minorHAnsi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3821E54E" w14:textId="77777777" w:rsidR="00822680" w:rsidRPr="006B5358" w:rsidRDefault="00822680" w:rsidP="005C5846">
      <w:pPr>
        <w:pStyle w:val="Default"/>
        <w:widowControl/>
        <w:numPr>
          <w:ilvl w:val="0"/>
          <w:numId w:val="5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52193787" w14:textId="77777777" w:rsidR="0008261E" w:rsidRDefault="0008261E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4147D5" w14:textId="161C2DE4" w:rsidR="00822680" w:rsidRPr="006B5358" w:rsidRDefault="00822680" w:rsidP="00822680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236D9397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3DC3E032" w14:textId="46E90AEB" w:rsidR="00822680" w:rsidRPr="00830587" w:rsidRDefault="00830587" w:rsidP="005C5846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1E7CBDED" w14:textId="42F330E7" w:rsidR="00822680" w:rsidRPr="00830587" w:rsidRDefault="00830587" w:rsidP="005C5846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822680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328EE5D2" w14:textId="77777777" w:rsidR="00822680" w:rsidRPr="006B5358" w:rsidRDefault="00822680" w:rsidP="005C5846">
      <w:pPr>
        <w:pStyle w:val="Default"/>
        <w:widowControl/>
        <w:numPr>
          <w:ilvl w:val="0"/>
          <w:numId w:val="77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F137006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17BD5BA4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567164AA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572FAF8A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5B6E1C8B" w14:textId="77777777" w:rsidR="00822680" w:rsidRPr="006B5358" w:rsidRDefault="00822680" w:rsidP="005C5846">
      <w:pPr>
        <w:pStyle w:val="Default"/>
        <w:widowControl/>
        <w:numPr>
          <w:ilvl w:val="0"/>
          <w:numId w:val="7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2A49F16A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1BF3F14" w14:textId="77777777" w:rsidR="00822680" w:rsidRPr="006B5358" w:rsidRDefault="00822680" w:rsidP="00822680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9</w:t>
      </w:r>
    </w:p>
    <w:p w14:paraId="50E3DEB9" w14:textId="77777777" w:rsidR="00822680" w:rsidRPr="00822680" w:rsidRDefault="00822680" w:rsidP="005C5846">
      <w:pPr>
        <w:keepLines/>
        <w:numPr>
          <w:ilvl w:val="6"/>
          <w:numId w:val="48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50E42DCE" w14:textId="77777777" w:rsidR="00822680" w:rsidRPr="00822680" w:rsidRDefault="00822680" w:rsidP="005C5846">
      <w:pPr>
        <w:keepLines/>
        <w:numPr>
          <w:ilvl w:val="6"/>
          <w:numId w:val="48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5CBE266E" w14:textId="77777777" w:rsidR="00822680" w:rsidRPr="00822680" w:rsidRDefault="00822680" w:rsidP="005C5846">
      <w:pPr>
        <w:keepLines/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zmiany ceny zgodnie z postanowieniami  ust. 4 i 5 niniejszego paragrafu,</w:t>
      </w:r>
    </w:p>
    <w:p w14:paraId="05D527B3" w14:textId="77777777" w:rsidR="00822680" w:rsidRPr="00822680" w:rsidRDefault="00822680" w:rsidP="005C5846">
      <w:pPr>
        <w:pStyle w:val="Default"/>
        <w:widowControl/>
        <w:numPr>
          <w:ilvl w:val="0"/>
          <w:numId w:val="49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5D60BA6B" w14:textId="77777777" w:rsidR="00822680" w:rsidRPr="00822680" w:rsidRDefault="00822680" w:rsidP="005C5846">
      <w:pPr>
        <w:pStyle w:val="Default"/>
        <w:widowControl/>
        <w:numPr>
          <w:ilvl w:val="0"/>
          <w:numId w:val="49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22680">
        <w:rPr>
          <w:rFonts w:asciiTheme="minorHAnsi" w:eastAsia="SimSun" w:hAnsiTheme="minorHAnsi" w:cstheme="minorHAnsi"/>
          <w:sz w:val="20"/>
          <w:szCs w:val="20"/>
          <w:lang w:eastAsia="zh-CN"/>
        </w:rPr>
        <w:lastRenderedPageBreak/>
        <w:t>zmiany parametrów lub innych cech charakterystycznych dla towaru, w tym zmiany numeru katalogowego bądź jego nazwy własnej,</w:t>
      </w:r>
      <w:r w:rsidRPr="00822680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822680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822680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62DC8425" w14:textId="77777777" w:rsidR="00822680" w:rsidRPr="00822680" w:rsidRDefault="00822680" w:rsidP="005C5846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822680">
        <w:rPr>
          <w:rFonts w:asciiTheme="minorHAnsi" w:hAnsiTheme="minorHAnsi" w:cstheme="minorHAnsi"/>
          <w:color w:val="000000"/>
          <w:sz w:val="20"/>
          <w:lang w:eastAsia="pl-PL"/>
        </w:rPr>
        <w:t>zmiany postanowień umowy, związanych z zaistnieniem okoliczności, których nie można było przewidzieć w dniu zawarcia umowy;</w:t>
      </w:r>
    </w:p>
    <w:p w14:paraId="40C66126" w14:textId="77777777" w:rsidR="00822680" w:rsidRPr="00822680" w:rsidRDefault="00822680" w:rsidP="005C5846">
      <w:pPr>
        <w:numPr>
          <w:ilvl w:val="0"/>
          <w:numId w:val="49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822680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1589C340" w14:textId="77777777" w:rsidR="00822680" w:rsidRPr="00822680" w:rsidRDefault="00822680" w:rsidP="005C584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Strony przewidują możliwość wydłużenia okresu trwania umowy, z zastrzeżeniem przepisów § 5 ust. 1:</w:t>
      </w:r>
    </w:p>
    <w:p w14:paraId="61143CEC" w14:textId="77777777" w:rsidR="00822680" w:rsidRPr="00822680" w:rsidRDefault="00822680" w:rsidP="005C5846">
      <w:pPr>
        <w:pStyle w:val="Akapitzlist"/>
        <w:widowControl w:val="0"/>
        <w:numPr>
          <w:ilvl w:val="0"/>
          <w:numId w:val="56"/>
        </w:numPr>
        <w:autoSpaceDE w:val="0"/>
        <w:autoSpaceDN w:val="0"/>
        <w:spacing w:after="0"/>
        <w:contextualSpacing w:val="0"/>
        <w:rPr>
          <w:rFonts w:asciiTheme="minorHAnsi" w:hAnsiTheme="minorHAnsi" w:cstheme="minorHAnsi"/>
          <w:spacing w:val="-2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wniosek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Wykonawcy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–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przypadku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braku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zamówienia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okresie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obowiązywania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Umowy</w:t>
      </w:r>
      <w:r w:rsidRPr="0082268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produktów</w:t>
      </w:r>
      <w:r w:rsidRPr="0082268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objętych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Umową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poziomie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co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najmniej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50%</w:t>
      </w:r>
      <w:r w:rsidRPr="0082268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ich</w:t>
      </w:r>
      <w:r w:rsidRPr="0082268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wartości;</w:t>
      </w:r>
    </w:p>
    <w:p w14:paraId="60721F4C" w14:textId="77777777" w:rsidR="00822680" w:rsidRPr="00822680" w:rsidRDefault="00822680" w:rsidP="005C5846">
      <w:pPr>
        <w:pStyle w:val="Akapitzlist"/>
        <w:widowControl w:val="0"/>
        <w:numPr>
          <w:ilvl w:val="0"/>
          <w:numId w:val="56"/>
        </w:numPr>
        <w:autoSpaceDE w:val="0"/>
        <w:autoSpaceDN w:val="0"/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wniosek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Zamawiającego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–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przypadku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braku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złożenia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przez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Zamawiającego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zamówienia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na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produkty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odpowiadające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wartości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umowy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w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okresie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jej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pierwotnego</w:t>
      </w:r>
      <w:r w:rsidRPr="0082268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</w:rPr>
        <w:t>obowiązywania.</w:t>
      </w:r>
    </w:p>
    <w:p w14:paraId="1527803A" w14:textId="77777777" w:rsidR="00822680" w:rsidRPr="006B5358" w:rsidRDefault="00822680" w:rsidP="00822680">
      <w:pPr>
        <w:pStyle w:val="Tekstpodstawowy"/>
        <w:ind w:left="284" w:right="113"/>
        <w:rPr>
          <w:rFonts w:asciiTheme="minorHAnsi" w:hAnsiTheme="minorHAnsi" w:cstheme="minorHAnsi"/>
          <w:b/>
          <w:sz w:val="20"/>
        </w:rPr>
      </w:pPr>
      <w:r w:rsidRPr="006B5358">
        <w:rPr>
          <w:rFonts w:asciiTheme="minorHAnsi" w:hAnsiTheme="minorHAnsi" w:cstheme="minorHAnsi"/>
          <w:sz w:val="20"/>
        </w:rPr>
        <w:t>Jeżeli Wykonawca nie złoży wniosku, o którym mowa w ust. 3 lit. a) lub nie wyrazi zgody na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przedłużenie Umowy stosownie do ust. 3 lit. b) może się domagać wynagrodzenia jedynie za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zrealizowaną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w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okresie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obowiązywania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Umowy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część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zamówienia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i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nie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przysługuje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mu</w:t>
      </w:r>
      <w:r w:rsidRPr="006B5358">
        <w:rPr>
          <w:rFonts w:asciiTheme="minorHAnsi" w:hAnsiTheme="minorHAnsi" w:cstheme="minorHAnsi"/>
          <w:spacing w:val="1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roszczenie odszkodowawcze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</w:t>
      </w:r>
      <w:r w:rsidRPr="006B5358">
        <w:rPr>
          <w:rFonts w:asciiTheme="minorHAnsi" w:hAnsiTheme="minorHAnsi" w:cstheme="minorHAnsi"/>
          <w:spacing w:val="-3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tytułu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nie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zrealizowania</w:t>
      </w:r>
      <w:r w:rsidRPr="006B5358">
        <w:rPr>
          <w:rFonts w:asciiTheme="minorHAnsi" w:hAnsiTheme="minorHAnsi" w:cstheme="minorHAnsi"/>
          <w:spacing w:val="-3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pełnego wynagrodzenia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za</w:t>
      </w:r>
      <w:r w:rsidRPr="006B5358">
        <w:rPr>
          <w:rFonts w:asciiTheme="minorHAnsi" w:hAnsiTheme="minorHAnsi" w:cstheme="minorHAnsi"/>
          <w:spacing w:val="-2"/>
          <w:sz w:val="20"/>
        </w:rPr>
        <w:t xml:space="preserve"> </w:t>
      </w:r>
      <w:r w:rsidRPr="006B5358">
        <w:rPr>
          <w:rFonts w:asciiTheme="minorHAnsi" w:hAnsiTheme="minorHAnsi" w:cstheme="minorHAnsi"/>
          <w:sz w:val="20"/>
        </w:rPr>
        <w:t>produkt.</w:t>
      </w:r>
    </w:p>
    <w:p w14:paraId="276EEDD7" w14:textId="77777777" w:rsidR="00822680" w:rsidRPr="006B5358" w:rsidRDefault="00822680" w:rsidP="005C5846">
      <w:pPr>
        <w:pStyle w:val="Default"/>
        <w:widowControl/>
        <w:numPr>
          <w:ilvl w:val="0"/>
          <w:numId w:val="8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65A7107E" w14:textId="77777777" w:rsidR="00822680" w:rsidRDefault="00822680" w:rsidP="005C5846">
      <w:pPr>
        <w:pStyle w:val="Default"/>
        <w:widowControl/>
        <w:numPr>
          <w:ilvl w:val="0"/>
          <w:numId w:val="85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zmianie ulegnie tylko cena brutto, a cena netto pozostanie bez zmian;</w:t>
      </w:r>
    </w:p>
    <w:p w14:paraId="5530A53D" w14:textId="77777777" w:rsidR="00822680" w:rsidRPr="00C13A1B" w:rsidRDefault="00822680" w:rsidP="005C5846">
      <w:pPr>
        <w:pStyle w:val="Default"/>
        <w:widowControl/>
        <w:numPr>
          <w:ilvl w:val="0"/>
          <w:numId w:val="85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3A1B">
        <w:rPr>
          <w:rFonts w:asciiTheme="minorHAnsi" w:hAnsiTheme="minorHAnsi" w:cstheme="minorHAnsi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463FEB7A" w14:textId="77777777" w:rsidR="00822680" w:rsidRPr="006B5358" w:rsidRDefault="00822680" w:rsidP="005C5846">
      <w:pPr>
        <w:pStyle w:val="Default"/>
        <w:widowControl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1D398AC1" w14:textId="77777777" w:rsidR="00822680" w:rsidRPr="006B5358" w:rsidRDefault="00822680" w:rsidP="005C5846">
      <w:pPr>
        <w:pStyle w:val="Default"/>
        <w:widowControl/>
        <w:numPr>
          <w:ilvl w:val="0"/>
          <w:numId w:val="8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j) ust. 4 lit. b)  oraz ust. 5 niniejszego paragrafu nie  stanowią zmiany treści umowy i nie wymagają formy aneksu.</w:t>
      </w:r>
    </w:p>
    <w:p w14:paraId="438CC303" w14:textId="77777777" w:rsidR="00822680" w:rsidRPr="00C13A1B" w:rsidRDefault="00822680" w:rsidP="00822680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 w:rsidRPr="00C13A1B">
        <w:rPr>
          <w:rFonts w:asciiTheme="minorHAnsi" w:hAnsiTheme="minorHAnsi" w:cstheme="minorHAnsi"/>
          <w:b/>
        </w:rPr>
        <w:t>§ 10</w:t>
      </w:r>
    </w:p>
    <w:p w14:paraId="0A222D13" w14:textId="77777777" w:rsidR="00822680" w:rsidRPr="006B5358" w:rsidRDefault="00822680" w:rsidP="005C5846">
      <w:pPr>
        <w:pStyle w:val="Default"/>
        <w:widowControl/>
        <w:numPr>
          <w:ilvl w:val="0"/>
          <w:numId w:val="50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0149EF68" w14:textId="77777777" w:rsidTr="005841B4">
        <w:trPr>
          <w:trHeight w:val="282"/>
        </w:trPr>
        <w:tc>
          <w:tcPr>
            <w:tcW w:w="9210" w:type="dxa"/>
          </w:tcPr>
          <w:p w14:paraId="5C27E35B" w14:textId="46A6FA18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C7217FD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C13A1B" w14:paraId="2BD9EE6E" w14:textId="77777777" w:rsidTr="005841B4">
        <w:tc>
          <w:tcPr>
            <w:tcW w:w="9210" w:type="dxa"/>
          </w:tcPr>
          <w:p w14:paraId="100F0906" w14:textId="1B41CECB" w:rsidR="00822680" w:rsidRPr="00C13A1B" w:rsidRDefault="00822680" w:rsidP="005841B4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29CB97A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18478C4" w14:textId="77777777" w:rsidR="00822680" w:rsidRPr="006B5358" w:rsidRDefault="00822680" w:rsidP="005C5846">
      <w:pPr>
        <w:pStyle w:val="Default"/>
        <w:widowControl/>
        <w:numPr>
          <w:ilvl w:val="0"/>
          <w:numId w:val="5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72085517" w14:textId="77777777" w:rsidTr="005841B4">
        <w:tc>
          <w:tcPr>
            <w:tcW w:w="9210" w:type="dxa"/>
          </w:tcPr>
          <w:p w14:paraId="4219C787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4B54565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5F9E4D8E" w14:textId="77777777" w:rsidTr="005841B4">
        <w:tc>
          <w:tcPr>
            <w:tcW w:w="9002" w:type="dxa"/>
          </w:tcPr>
          <w:p w14:paraId="79341F36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7123300" w14:textId="77777777" w:rsidR="00822680" w:rsidRPr="006B5358" w:rsidRDefault="00822680" w:rsidP="0082268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822680" w:rsidRPr="006B5358" w14:paraId="33187198" w14:textId="77777777" w:rsidTr="005841B4">
        <w:tc>
          <w:tcPr>
            <w:tcW w:w="9210" w:type="dxa"/>
          </w:tcPr>
          <w:p w14:paraId="703B6ED9" w14:textId="77777777" w:rsidR="00822680" w:rsidRPr="006B5358" w:rsidRDefault="00822680" w:rsidP="005841B4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CAAA50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38F48D97" w14:textId="77777777" w:rsidR="00822680" w:rsidRPr="006B5358" w:rsidRDefault="00822680" w:rsidP="00822680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18E89B1F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E93AFC2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72CA617E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Wszelkie sprawy sporne wynikające z niniejszej umowy podlegają rozpatrzeniu przez sąd powszechny właściwy dla siedziby Zamawiającego.</w:t>
      </w:r>
    </w:p>
    <w:p w14:paraId="590B0B91" w14:textId="77777777" w:rsidR="00822680" w:rsidRPr="006B5358" w:rsidRDefault="00822680" w:rsidP="005C5846">
      <w:pPr>
        <w:pStyle w:val="Default"/>
        <w:widowControl/>
        <w:numPr>
          <w:ilvl w:val="0"/>
          <w:numId w:val="8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17C7AFFE" w14:textId="77777777" w:rsidR="00822680" w:rsidRPr="006B5358" w:rsidRDefault="00822680" w:rsidP="00822680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62B74F7B" w14:textId="77777777" w:rsidR="00822680" w:rsidRPr="006B5358" w:rsidRDefault="00822680" w:rsidP="00822680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2D7101F8" w14:textId="77777777" w:rsidR="00822680" w:rsidRPr="006B5358" w:rsidRDefault="00822680" w:rsidP="00822680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63654A3A" w14:textId="39293413" w:rsidR="00274976" w:rsidRDefault="00274976">
      <w:pPr>
        <w:suppressAutoHyphens w:val="0"/>
        <w:overflowPunct/>
        <w:autoSpaceDE/>
        <w:spacing w:after="160" w:line="259" w:lineRule="auto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DE13EDD" w14:textId="627FBE6E" w:rsidR="00274976" w:rsidRPr="000723F8" w:rsidRDefault="00274976" w:rsidP="00274976">
      <w:pPr>
        <w:pStyle w:val="Nagwek2"/>
        <w:tabs>
          <w:tab w:val="right" w:pos="9071"/>
        </w:tabs>
        <w:rPr>
          <w:rFonts w:asciiTheme="minorHAnsi" w:hAnsiTheme="minorHAnsi" w:cstheme="minorHAnsi"/>
          <w:bCs w:val="0"/>
          <w:i/>
          <w:iCs/>
        </w:rPr>
      </w:pPr>
      <w:proofErr w:type="spellStart"/>
      <w:r>
        <w:rPr>
          <w:rFonts w:asciiTheme="minorHAnsi" w:hAnsiTheme="minorHAnsi" w:cstheme="minorHAnsi"/>
        </w:rPr>
        <w:lastRenderedPageBreak/>
        <w:t>Ozn</w:t>
      </w:r>
      <w:proofErr w:type="spellEnd"/>
      <w:r>
        <w:rPr>
          <w:rFonts w:asciiTheme="minorHAnsi" w:hAnsiTheme="minorHAnsi" w:cstheme="minorHAnsi"/>
        </w:rPr>
        <w:t>. postępowania 12/2022</w:t>
      </w:r>
      <w:r>
        <w:rPr>
          <w:rFonts w:asciiTheme="minorHAnsi" w:hAnsiTheme="minorHAnsi" w:cstheme="minorHAnsi"/>
        </w:rPr>
        <w:tab/>
        <w:t xml:space="preserve">załącznik nr </w:t>
      </w:r>
      <w:r w:rsidR="00124A7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do SWZ</w:t>
      </w:r>
    </w:p>
    <w:p w14:paraId="25359DE5" w14:textId="77777777" w:rsidR="00274976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</w:p>
    <w:p w14:paraId="14F72C77" w14:textId="0AAD9822" w:rsidR="00274976" w:rsidRPr="003E2ACB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  <w:r>
        <w:rPr>
          <w:rFonts w:asciiTheme="minorHAnsi" w:hAnsiTheme="minorHAnsi"/>
          <w:b/>
          <w:szCs w:val="24"/>
          <w:u w:val="single"/>
        </w:rPr>
        <w:t xml:space="preserve"> dla pakiet</w:t>
      </w:r>
      <w:r w:rsidR="00F75921">
        <w:rPr>
          <w:rFonts w:asciiTheme="minorHAnsi" w:hAnsiTheme="minorHAnsi"/>
          <w:b/>
          <w:szCs w:val="24"/>
          <w:u w:val="single"/>
        </w:rPr>
        <w:t>u</w:t>
      </w:r>
      <w:r>
        <w:rPr>
          <w:rFonts w:asciiTheme="minorHAnsi" w:hAnsiTheme="minorHAnsi"/>
          <w:b/>
          <w:szCs w:val="24"/>
          <w:u w:val="single"/>
        </w:rPr>
        <w:t xml:space="preserve"> 28</w:t>
      </w:r>
    </w:p>
    <w:p w14:paraId="697195A3" w14:textId="77777777" w:rsidR="00274976" w:rsidRPr="003E2ACB" w:rsidRDefault="00274976" w:rsidP="00274976">
      <w:pPr>
        <w:jc w:val="center"/>
        <w:rPr>
          <w:rFonts w:asciiTheme="minorHAnsi" w:hAnsiTheme="minorHAnsi"/>
          <w:szCs w:val="24"/>
        </w:rPr>
      </w:pPr>
    </w:p>
    <w:p w14:paraId="45868833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7CBF9C6F" w14:textId="77777777" w:rsidR="00822680" w:rsidRPr="006B5358" w:rsidRDefault="00822680" w:rsidP="00822680">
      <w:pPr>
        <w:rPr>
          <w:rFonts w:asciiTheme="minorHAnsi" w:hAnsiTheme="minorHAnsi" w:cstheme="minorHAnsi"/>
        </w:rPr>
      </w:pPr>
    </w:p>
    <w:p w14:paraId="09B9AD8B" w14:textId="77777777" w:rsidR="00274976" w:rsidRPr="003E2ACB" w:rsidRDefault="00274976" w:rsidP="00274976">
      <w:pPr>
        <w:jc w:val="center"/>
        <w:rPr>
          <w:rFonts w:asciiTheme="minorHAnsi" w:hAnsiTheme="minorHAnsi"/>
          <w:b/>
          <w:szCs w:val="24"/>
          <w:u w:val="single"/>
        </w:rPr>
      </w:pPr>
      <w:r w:rsidRPr="003E2ACB">
        <w:rPr>
          <w:rFonts w:asciiTheme="minorHAnsi" w:hAnsiTheme="minorHAnsi"/>
          <w:b/>
          <w:szCs w:val="24"/>
          <w:u w:val="single"/>
        </w:rPr>
        <w:t>GŁÓWNE POSTANOWIENIA UMOWY</w:t>
      </w:r>
    </w:p>
    <w:p w14:paraId="33436C23" w14:textId="77777777" w:rsidR="00274976" w:rsidRPr="003E2ACB" w:rsidRDefault="00274976" w:rsidP="00274976">
      <w:pPr>
        <w:jc w:val="center"/>
        <w:rPr>
          <w:rFonts w:asciiTheme="minorHAnsi" w:hAnsiTheme="minorHAnsi"/>
          <w:szCs w:val="24"/>
        </w:rPr>
      </w:pPr>
    </w:p>
    <w:p w14:paraId="3C984EDC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5358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……………..</w:t>
      </w:r>
    </w:p>
    <w:p w14:paraId="3A162716" w14:textId="77777777" w:rsidR="00274976" w:rsidRPr="006B5358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</w:rPr>
      </w:pPr>
    </w:p>
    <w:p w14:paraId="7EE656AC" w14:textId="77777777" w:rsidR="00274976" w:rsidRPr="00822680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 xml:space="preserve">zawarta w dniu </w:t>
      </w:r>
      <w:r>
        <w:rPr>
          <w:rFonts w:asciiTheme="minorHAnsi" w:hAnsiTheme="minorHAnsi" w:cstheme="minorHAnsi"/>
          <w:sz w:val="20"/>
        </w:rPr>
        <w:t>……………</w:t>
      </w:r>
      <w:r w:rsidRPr="00822680">
        <w:rPr>
          <w:rFonts w:asciiTheme="minorHAnsi" w:hAnsiTheme="minorHAnsi" w:cstheme="minorHAnsi"/>
          <w:sz w:val="20"/>
        </w:rPr>
        <w:t>.2022 roku</w:t>
      </w:r>
      <w:r w:rsidRPr="00822680">
        <w:rPr>
          <w:rFonts w:asciiTheme="minorHAnsi" w:hAnsiTheme="minorHAnsi" w:cstheme="minorHAnsi"/>
          <w:b/>
          <w:sz w:val="20"/>
        </w:rPr>
        <w:t xml:space="preserve"> </w:t>
      </w:r>
      <w:r w:rsidRPr="00822680">
        <w:rPr>
          <w:rFonts w:asciiTheme="minorHAnsi" w:hAnsiTheme="minorHAnsi" w:cstheme="minorHAnsi"/>
          <w:sz w:val="20"/>
        </w:rPr>
        <w:t xml:space="preserve">pomiędzy: </w:t>
      </w:r>
    </w:p>
    <w:p w14:paraId="659802F6" w14:textId="77777777" w:rsidR="00274976" w:rsidRPr="00822680" w:rsidRDefault="00274976" w:rsidP="00274976">
      <w:pPr>
        <w:pStyle w:val="Tekstpodstawowywcity3"/>
        <w:spacing w:after="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822680">
        <w:rPr>
          <w:rFonts w:asciiTheme="minorHAnsi" w:hAnsiTheme="minorHAnsi" w:cstheme="minorHAnsi"/>
          <w:b/>
          <w:sz w:val="20"/>
          <w:szCs w:val="20"/>
        </w:rPr>
        <w:t xml:space="preserve">Samodzielnym Publicznym Wielospecjalistycznym Zakładem Opieki Zdrowotnej Ministerstwa Spraw Wewnętrznych i Administracji w Bydgoszczy, adres ul. Markwarta 4-6, 85-015 Bydgoszcz </w:t>
      </w:r>
      <w:r w:rsidRPr="00822680">
        <w:rPr>
          <w:rFonts w:asciiTheme="minorHAnsi" w:hAnsiTheme="minorHAnsi" w:cstheme="minorHAnsi"/>
          <w:sz w:val="20"/>
          <w:szCs w:val="20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822680">
        <w:rPr>
          <w:rFonts w:asciiTheme="minorHAnsi" w:hAnsiTheme="minorHAnsi" w:cstheme="minorHAnsi"/>
          <w:b/>
          <w:sz w:val="20"/>
          <w:szCs w:val="20"/>
        </w:rPr>
        <w:t>KRS 0000002292, NIP: 554-22-01-453 oraz REGON: 092325348,</w:t>
      </w:r>
    </w:p>
    <w:p w14:paraId="13B68896" w14:textId="77777777" w:rsidR="00274976" w:rsidRPr="00822680" w:rsidRDefault="00274976" w:rsidP="00274976">
      <w:pPr>
        <w:spacing w:after="0"/>
        <w:rPr>
          <w:rFonts w:asciiTheme="minorHAnsi" w:hAnsiTheme="minorHAnsi" w:cstheme="minorHAnsi"/>
          <w:sz w:val="20"/>
        </w:rPr>
      </w:pPr>
      <w:r w:rsidRPr="00822680">
        <w:rPr>
          <w:rFonts w:asciiTheme="minorHAnsi" w:hAnsiTheme="minorHAnsi" w:cstheme="minorHAnsi"/>
          <w:sz w:val="20"/>
        </w:rPr>
        <w:t>zwanym dalej „Zamawiającym”</w:t>
      </w:r>
    </w:p>
    <w:p w14:paraId="5CA2A793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sz w:val="20"/>
        </w:rPr>
      </w:pPr>
      <w:r w:rsidRPr="00825AB3">
        <w:rPr>
          <w:rFonts w:asciiTheme="minorHAnsi" w:hAnsiTheme="minorHAnsi" w:cstheme="minorHAnsi"/>
          <w:sz w:val="20"/>
        </w:rPr>
        <w:t>reprezentowanym przez:</w:t>
      </w:r>
    </w:p>
    <w:p w14:paraId="67039E5F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1. Dyrektora  – Marka Lewandowskiego</w:t>
      </w:r>
    </w:p>
    <w:p w14:paraId="10DF98E7" w14:textId="77777777" w:rsidR="00274976" w:rsidRPr="00825AB3" w:rsidRDefault="00274976" w:rsidP="00274976">
      <w:pPr>
        <w:spacing w:after="0"/>
        <w:rPr>
          <w:rFonts w:asciiTheme="minorHAnsi" w:hAnsiTheme="minorHAnsi" w:cstheme="minorHAnsi"/>
          <w:b/>
          <w:sz w:val="20"/>
        </w:rPr>
      </w:pPr>
      <w:r w:rsidRPr="00825AB3">
        <w:rPr>
          <w:rFonts w:asciiTheme="minorHAnsi" w:hAnsiTheme="minorHAnsi" w:cstheme="minorHAnsi"/>
          <w:b/>
          <w:sz w:val="20"/>
        </w:rPr>
        <w:t>2. Z-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cę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Dyrektora ds. </w:t>
      </w:r>
      <w:proofErr w:type="spellStart"/>
      <w:r w:rsidRPr="00825AB3">
        <w:rPr>
          <w:rFonts w:asciiTheme="minorHAnsi" w:hAnsiTheme="minorHAnsi" w:cstheme="minorHAnsi"/>
          <w:b/>
          <w:sz w:val="20"/>
        </w:rPr>
        <w:t>Ekonomiczno</w:t>
      </w:r>
      <w:proofErr w:type="spellEnd"/>
      <w:r w:rsidRPr="00825AB3">
        <w:rPr>
          <w:rFonts w:asciiTheme="minorHAnsi" w:hAnsiTheme="minorHAnsi" w:cstheme="minorHAnsi"/>
          <w:b/>
          <w:sz w:val="20"/>
        </w:rPr>
        <w:t xml:space="preserve"> - Administracyjnych – Mirosławę Cieślak</w:t>
      </w:r>
    </w:p>
    <w:p w14:paraId="6CF98917" w14:textId="77777777" w:rsidR="00274976" w:rsidRPr="00822680" w:rsidRDefault="00274976" w:rsidP="00274976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0"/>
        </w:rPr>
      </w:pPr>
    </w:p>
    <w:p w14:paraId="3C0D39E2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b/>
          <w:sz w:val="20"/>
        </w:rPr>
        <w:t>a</w:t>
      </w:r>
    </w:p>
    <w:p w14:paraId="627256C3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………………………</w:t>
      </w:r>
      <w:r w:rsidRPr="00822680">
        <w:rPr>
          <w:rFonts w:asciiTheme="minorHAnsi" w:hAnsiTheme="minorHAnsi"/>
          <w:b/>
          <w:sz w:val="20"/>
        </w:rPr>
        <w:t xml:space="preserve">., adres </w:t>
      </w:r>
      <w:r>
        <w:rPr>
          <w:rFonts w:asciiTheme="minorHAnsi" w:hAnsiTheme="minorHAnsi"/>
          <w:b/>
          <w:sz w:val="20"/>
        </w:rPr>
        <w:t>……………………..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wpisaną do rejestru przedsiębiorców prowadzonego przez </w:t>
      </w:r>
      <w:r>
        <w:rPr>
          <w:rFonts w:asciiTheme="minorHAnsi" w:hAnsiTheme="minorHAnsi"/>
          <w:sz w:val="20"/>
        </w:rPr>
        <w:t>K</w:t>
      </w:r>
      <w:r w:rsidRPr="00822680">
        <w:rPr>
          <w:rFonts w:asciiTheme="minorHAnsi" w:hAnsiTheme="minorHAnsi"/>
          <w:sz w:val="20"/>
        </w:rPr>
        <w:t>rajow</w:t>
      </w:r>
      <w:r>
        <w:rPr>
          <w:rFonts w:asciiTheme="minorHAnsi" w:hAnsiTheme="minorHAnsi"/>
          <w:sz w:val="20"/>
        </w:rPr>
        <w:t xml:space="preserve">y </w:t>
      </w:r>
      <w:r w:rsidRPr="00822680">
        <w:rPr>
          <w:rFonts w:asciiTheme="minorHAnsi" w:hAnsiTheme="minorHAnsi"/>
          <w:sz w:val="20"/>
        </w:rPr>
        <w:t>Rejestr Sądow</w:t>
      </w:r>
      <w:r>
        <w:rPr>
          <w:rFonts w:asciiTheme="minorHAnsi" w:hAnsiTheme="minorHAnsi"/>
          <w:sz w:val="20"/>
        </w:rPr>
        <w:t>y</w:t>
      </w:r>
      <w:r w:rsidRPr="00822680">
        <w:rPr>
          <w:rFonts w:asciiTheme="minorHAnsi" w:hAnsiTheme="minorHAnsi"/>
          <w:sz w:val="20"/>
        </w:rPr>
        <w:t xml:space="preserve">, pod numerem </w:t>
      </w:r>
      <w:r w:rsidRPr="00822680">
        <w:rPr>
          <w:rFonts w:asciiTheme="minorHAnsi" w:hAnsiTheme="minorHAnsi"/>
          <w:b/>
          <w:sz w:val="20"/>
        </w:rPr>
        <w:t xml:space="preserve">KRS: </w:t>
      </w:r>
      <w:r>
        <w:rPr>
          <w:rFonts w:asciiTheme="minorHAnsi" w:hAnsiTheme="minorHAnsi"/>
          <w:b/>
          <w:sz w:val="20"/>
        </w:rPr>
        <w:t>……………..</w:t>
      </w:r>
      <w:r w:rsidRPr="00822680">
        <w:rPr>
          <w:rFonts w:asciiTheme="minorHAnsi" w:hAnsiTheme="minorHAnsi"/>
          <w:b/>
          <w:sz w:val="20"/>
        </w:rPr>
        <w:t xml:space="preserve">, NIP: </w:t>
      </w:r>
      <w:r>
        <w:rPr>
          <w:rFonts w:asciiTheme="minorHAnsi" w:hAnsiTheme="minorHAnsi"/>
          <w:b/>
          <w:sz w:val="20"/>
        </w:rPr>
        <w:t>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  <w:r w:rsidRPr="00822680">
        <w:rPr>
          <w:rFonts w:asciiTheme="minorHAnsi" w:hAnsiTheme="minorHAnsi"/>
          <w:sz w:val="20"/>
        </w:rPr>
        <w:t xml:space="preserve">oraz </w:t>
      </w:r>
      <w:r w:rsidRPr="00822680">
        <w:rPr>
          <w:rFonts w:asciiTheme="minorHAnsi" w:hAnsiTheme="minorHAnsi"/>
          <w:b/>
          <w:sz w:val="20"/>
        </w:rPr>
        <w:t xml:space="preserve">REGON: </w:t>
      </w:r>
      <w:r>
        <w:rPr>
          <w:rFonts w:asciiTheme="minorHAnsi" w:hAnsiTheme="minorHAnsi"/>
          <w:b/>
          <w:sz w:val="20"/>
        </w:rPr>
        <w:t>…………………………….</w:t>
      </w:r>
      <w:r w:rsidRPr="00822680">
        <w:rPr>
          <w:rFonts w:asciiTheme="minorHAnsi" w:hAnsiTheme="minorHAnsi"/>
          <w:b/>
          <w:sz w:val="20"/>
        </w:rPr>
        <w:t xml:space="preserve"> </w:t>
      </w:r>
    </w:p>
    <w:p w14:paraId="57775181" w14:textId="77777777" w:rsidR="00274976" w:rsidRPr="00822680" w:rsidRDefault="00274976" w:rsidP="00274976">
      <w:pPr>
        <w:rPr>
          <w:rFonts w:asciiTheme="minorHAnsi" w:hAnsiTheme="minorHAnsi"/>
          <w:b/>
          <w:sz w:val="20"/>
        </w:rPr>
      </w:pPr>
      <w:r w:rsidRPr="00822680">
        <w:rPr>
          <w:rFonts w:asciiTheme="minorHAnsi" w:hAnsiTheme="minorHAnsi"/>
          <w:sz w:val="20"/>
        </w:rPr>
        <w:t xml:space="preserve">zwaną dalej „Wykonawcą”, </w:t>
      </w:r>
    </w:p>
    <w:p w14:paraId="177E9377" w14:textId="77777777" w:rsidR="00274976" w:rsidRPr="00822680" w:rsidRDefault="00274976" w:rsidP="00274976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reprezentowaną przez:</w:t>
      </w:r>
    </w:p>
    <w:p w14:paraId="6DEBE849" w14:textId="77777777" w:rsidR="00274976" w:rsidRPr="00822680" w:rsidRDefault="00274976" w:rsidP="00274976">
      <w:pPr>
        <w:rPr>
          <w:rFonts w:asciiTheme="minorHAnsi" w:hAnsiTheme="minorHAnsi"/>
          <w:sz w:val="20"/>
        </w:rPr>
      </w:pPr>
    </w:p>
    <w:p w14:paraId="0E3B313B" w14:textId="77777777" w:rsidR="00274976" w:rsidRPr="00822680" w:rsidRDefault="00274976" w:rsidP="00274976">
      <w:pPr>
        <w:rPr>
          <w:rFonts w:asciiTheme="minorHAnsi" w:hAnsiTheme="minorHAnsi"/>
          <w:sz w:val="20"/>
        </w:rPr>
      </w:pPr>
      <w:r w:rsidRPr="00822680">
        <w:rPr>
          <w:rFonts w:asciiTheme="minorHAnsi" w:hAnsiTheme="minorHAnsi"/>
          <w:sz w:val="20"/>
        </w:rPr>
        <w:t>……………………………………………………………………………………………………………..…………………………………………….</w:t>
      </w:r>
    </w:p>
    <w:p w14:paraId="0FDC6FE4" w14:textId="77777777" w:rsidR="00274976" w:rsidRPr="006B5358" w:rsidRDefault="00274976" w:rsidP="00274976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</w:rPr>
      </w:pPr>
    </w:p>
    <w:p w14:paraId="16BD2DEF" w14:textId="77777777" w:rsidR="00274976" w:rsidRPr="00206411" w:rsidRDefault="00274976" w:rsidP="00274976">
      <w:pPr>
        <w:rPr>
          <w:rFonts w:asciiTheme="minorHAnsi" w:hAnsiTheme="minorHAnsi" w:cstheme="minorHAnsi"/>
          <w:sz w:val="20"/>
          <w:szCs w:val="16"/>
        </w:rPr>
      </w:pP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w rezultacie dokonania przez </w:t>
      </w:r>
      <w:r w:rsidRPr="00822680">
        <w:rPr>
          <w:rFonts w:asciiTheme="minorHAnsi" w:hAnsiTheme="minorHAnsi" w:cstheme="minorHAnsi"/>
          <w:i/>
          <w:color w:val="000000"/>
          <w:sz w:val="20"/>
          <w:szCs w:val="16"/>
        </w:rPr>
        <w:t>Zamawiającego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wyboru oferty, w trybie przetargu nieograniczonego na podstawie art</w:t>
      </w:r>
      <w:r w:rsidRPr="00822680">
        <w:rPr>
          <w:rFonts w:asciiTheme="minorHAnsi" w:hAnsiTheme="minorHAnsi" w:cstheme="minorHAnsi"/>
          <w:sz w:val="20"/>
          <w:szCs w:val="16"/>
        </w:rPr>
        <w:t>. 132 ustawy</w:t>
      </w:r>
      <w:r w:rsidRPr="00822680">
        <w:rPr>
          <w:rFonts w:asciiTheme="minorHAnsi" w:hAnsiTheme="minorHAnsi" w:cstheme="minorHAnsi"/>
          <w:color w:val="000000"/>
          <w:sz w:val="20"/>
          <w:szCs w:val="16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</w:rPr>
        <w:t xml:space="preserve">z dnia 11 września 2019 r. - Prawo zamówień publicznych (Dz. U. z 2021 poz. 1129 ze. zm.)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na </w:t>
      </w:r>
      <w:r w:rsidRPr="00206411">
        <w:rPr>
          <w:rFonts w:asciiTheme="minorHAnsi" w:hAnsiTheme="minorHAnsi"/>
          <w:b/>
          <w:sz w:val="20"/>
          <w:szCs w:val="16"/>
        </w:rPr>
        <w:t>Z</w:t>
      </w:r>
      <w:r w:rsidRPr="00206411">
        <w:rPr>
          <w:rFonts w:asciiTheme="minorHAnsi" w:hAnsiTheme="minorHAnsi"/>
          <w:b/>
          <w:sz w:val="20"/>
        </w:rPr>
        <w:t xml:space="preserve">akup i dostawa </w:t>
      </w:r>
      <w:r w:rsidRPr="00206411">
        <w:rPr>
          <w:rFonts w:ascii="Calibri" w:hAnsi="Calibri"/>
          <w:b/>
          <w:sz w:val="20"/>
        </w:rPr>
        <w:t>sprzętu medycznego jednorazowego użytku, w tym: elektrody, cewniki, dreny, igły, strzykawki, rurki intubacyjne i tracheostomijne, zestaw do infuzji, fartuchy, filtry oddechowe, maski, rękawiczki, zestawy do bronchoskopii i. in.”</w:t>
      </w:r>
      <w:r w:rsidRPr="00206411">
        <w:rPr>
          <w:rFonts w:asciiTheme="minorHAnsi" w:hAnsiTheme="minorHAnsi" w:cstheme="minorHAnsi"/>
          <w:b/>
          <w:sz w:val="20"/>
          <w:szCs w:val="16"/>
          <w:lang w:eastAsia="pl-PL"/>
        </w:rPr>
        <w:t xml:space="preserve"> – </w:t>
      </w:r>
      <w:r w:rsidRPr="00206411">
        <w:rPr>
          <w:rFonts w:asciiTheme="minorHAnsi" w:hAnsiTheme="minorHAnsi" w:cstheme="minorHAnsi"/>
          <w:b/>
          <w:bCs/>
          <w:sz w:val="20"/>
          <w:szCs w:val="16"/>
          <w:lang w:eastAsia="pl-PL"/>
        </w:rPr>
        <w:t>sprawa Nr 12/2022,</w:t>
      </w:r>
      <w:r w:rsidRPr="00206411">
        <w:rPr>
          <w:rFonts w:asciiTheme="minorHAnsi" w:hAnsiTheme="minorHAnsi" w:cstheme="minorHAnsi"/>
          <w:sz w:val="20"/>
          <w:szCs w:val="16"/>
        </w:rPr>
        <w:t xml:space="preserve"> została zawarta umowa o następującej treści:</w:t>
      </w:r>
    </w:p>
    <w:p w14:paraId="7297F4D3" w14:textId="77777777" w:rsidR="00274976" w:rsidRPr="00206411" w:rsidRDefault="00274976" w:rsidP="00274976">
      <w:pPr>
        <w:rPr>
          <w:rFonts w:asciiTheme="minorHAnsi" w:hAnsiTheme="minorHAnsi" w:cstheme="minorHAnsi"/>
          <w:sz w:val="20"/>
          <w:szCs w:val="16"/>
        </w:rPr>
      </w:pPr>
    </w:p>
    <w:p w14:paraId="4A983C09" w14:textId="77777777" w:rsidR="00274976" w:rsidRPr="00206411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§ 1</w:t>
      </w:r>
    </w:p>
    <w:p w14:paraId="4D440900" w14:textId="77777777" w:rsidR="00274976" w:rsidRPr="00CB56F0" w:rsidRDefault="00274976" w:rsidP="005C5846">
      <w:pPr>
        <w:pStyle w:val="Default"/>
        <w:widowControl/>
        <w:numPr>
          <w:ilvl w:val="0"/>
          <w:numId w:val="9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Przedmiotem umowy jest sukcesywna dostawa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 xml:space="preserve">sprzętu medycznego jednorazowego użytku, w tym: </w:t>
      </w:r>
      <w:r w:rsidRPr="00206411">
        <w:rPr>
          <w:rFonts w:ascii="Calibri" w:hAnsi="Calibri"/>
          <w:b/>
          <w:color w:val="auto"/>
          <w:sz w:val="20"/>
          <w:szCs w:val="20"/>
        </w:rPr>
        <w:t xml:space="preserve">elektrody, cewniki, dreny, igły, strzykawki, rurki intubacyjne i tracheostomijne, zestaw do infuzji, fartuchy, filtry oddechowe, maski, rękawiczki, zestawy do bronchoskopii i. in.” </w:t>
      </w:r>
      <w:r w:rsidRPr="00206411">
        <w:rPr>
          <w:rFonts w:asciiTheme="minorHAnsi" w:hAnsiTheme="minorHAnsi" w:cstheme="minorHAnsi"/>
          <w:b/>
          <w:color w:val="auto"/>
          <w:sz w:val="20"/>
          <w:szCs w:val="20"/>
        </w:rPr>
        <w:t>objętych pakietem …………….</w:t>
      </w:r>
      <w:r w:rsidRPr="00206411">
        <w:rPr>
          <w:rFonts w:asciiTheme="minorHAnsi" w:hAnsiTheme="minorHAnsi" w:cstheme="minorHAnsi"/>
          <w:color w:val="auto"/>
          <w:sz w:val="20"/>
          <w:szCs w:val="20"/>
        </w:rPr>
        <w:t xml:space="preserve">do Zamawiającego zwanych dalej „towarem”, Wykonawca zobowiązuje się dostarczyć Zamawiającemu towar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wg cen, ilości i asortymentu wyszczególnionego </w:t>
      </w:r>
      <w:r w:rsidRPr="006B5358">
        <w:rPr>
          <w:rFonts w:asciiTheme="minorHAnsi" w:hAnsiTheme="minorHAnsi" w:cstheme="minorHAnsi"/>
          <w:sz w:val="20"/>
          <w:szCs w:val="20"/>
        </w:rPr>
        <w:t>zgodnie z załącznikiem numer 1 do niniejszej umowy, będących integralną częścią umowy.</w:t>
      </w:r>
    </w:p>
    <w:p w14:paraId="461A15C6" w14:textId="77777777" w:rsidR="00274976" w:rsidRPr="006B5358" w:rsidRDefault="00274976" w:rsidP="005C5846">
      <w:pPr>
        <w:pStyle w:val="Default"/>
        <w:widowControl/>
        <w:numPr>
          <w:ilvl w:val="0"/>
          <w:numId w:val="9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Wykonawca oświadcza, że:</w:t>
      </w:r>
    </w:p>
    <w:p w14:paraId="71C21F6C" w14:textId="77777777" w:rsidR="00274976" w:rsidRPr="006B5358" w:rsidRDefault="00274976" w:rsidP="005C5846">
      <w:pPr>
        <w:pStyle w:val="Default"/>
        <w:widowControl/>
        <w:numPr>
          <w:ilvl w:val="0"/>
          <w:numId w:val="9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Rzeczypospolitej Polskiej;</w:t>
      </w:r>
    </w:p>
    <w:p w14:paraId="3F3C71EA" w14:textId="77777777" w:rsidR="00274976" w:rsidRPr="006B5358" w:rsidRDefault="00274976" w:rsidP="005C5846">
      <w:pPr>
        <w:pStyle w:val="Default"/>
        <w:widowControl/>
        <w:numPr>
          <w:ilvl w:val="0"/>
          <w:numId w:val="93"/>
        </w:numPr>
        <w:spacing w:after="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0CEAE545" w14:textId="77777777" w:rsidR="00274976" w:rsidRPr="006B5358" w:rsidRDefault="00274976" w:rsidP="005C5846">
      <w:pPr>
        <w:pStyle w:val="Default"/>
        <w:widowControl/>
        <w:numPr>
          <w:ilvl w:val="0"/>
          <w:numId w:val="93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towar jest fabrycznie nowy, odpowiada standardom jakościowym i technicznym, wynikającym z jego funkcji i przeznaczenia, jest wolny od wad materialnych, fizycznych i prawnych.</w:t>
      </w:r>
    </w:p>
    <w:p w14:paraId="2A6A3194" w14:textId="77777777" w:rsidR="00274976" w:rsidRDefault="00274976" w:rsidP="005C5846">
      <w:pPr>
        <w:pStyle w:val="Default"/>
        <w:numPr>
          <w:ilvl w:val="0"/>
          <w:numId w:val="99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może żądać przedłożenia przez Wykonawcę w terminie 5 dni roboczych, poświadczonych przez Wykonawcę za zgodność z oryginałem kopii odpowiednich dokumentów potwierdzających spełnienie warunków określonych w ust. </w:t>
      </w: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 okres obowiązywania umowy. Wykonawca zobowiązany jest również przedstawić Zamawiającemu do wglądu oryginały dokumentów określonych w zdaniu poprzednim.</w:t>
      </w:r>
    </w:p>
    <w:p w14:paraId="46FCC65E" w14:textId="77777777" w:rsidR="00274976" w:rsidRPr="00CB56F0" w:rsidRDefault="00274976" w:rsidP="005C5846">
      <w:pPr>
        <w:pStyle w:val="Default"/>
        <w:numPr>
          <w:ilvl w:val="0"/>
          <w:numId w:val="99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B56F0">
        <w:rPr>
          <w:rFonts w:asciiTheme="minorHAnsi" w:hAnsiTheme="minorHAnsi" w:cstheme="minorHAnsi"/>
          <w:color w:val="auto"/>
          <w:sz w:val="20"/>
          <w:szCs w:val="20"/>
        </w:rPr>
        <w:t>Wykonawca ponosi nieograniczoną odpowiedzialność za wszelkie szkody powstałe u Zamawiającego i osób trzecich w związku z zastosowaniem dostarczonego przez Wykonawcę Towaru niespełniającego wymogów określonych w Umowie.</w:t>
      </w:r>
    </w:p>
    <w:p w14:paraId="6A52E88D" w14:textId="77777777" w:rsidR="00274976" w:rsidRPr="009F1789" w:rsidRDefault="00274976" w:rsidP="00274976">
      <w:pPr>
        <w:pStyle w:val="Default"/>
        <w:ind w:left="-284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09B0525A" w14:textId="77777777" w:rsidR="00274976" w:rsidRPr="009F1789" w:rsidRDefault="00274976" w:rsidP="0008356E">
      <w:pPr>
        <w:pStyle w:val="Default"/>
        <w:spacing w:after="120"/>
        <w:ind w:lef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Wykonawca gwarantuje stałość cen jednostkowych wskazanych w Załączniku nr 1 do umowy przez cały okres trwania umowy z zastrzeżeniem zapisów § 9 ust. 4, 5, 6, 7.</w:t>
      </w:r>
    </w:p>
    <w:p w14:paraId="4C53F41A" w14:textId="77777777" w:rsidR="00274976" w:rsidRPr="006B5358" w:rsidRDefault="00274976" w:rsidP="00274976">
      <w:pPr>
        <w:pStyle w:val="Default"/>
        <w:tabs>
          <w:tab w:val="center" w:pos="4536"/>
        </w:tabs>
        <w:spacing w:before="120"/>
        <w:ind w:hanging="284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3</w:t>
      </w:r>
    </w:p>
    <w:p w14:paraId="4BC86622" w14:textId="77777777" w:rsidR="00274976" w:rsidRPr="006B5358" w:rsidRDefault="00274976" w:rsidP="005C5846">
      <w:pPr>
        <w:pStyle w:val="Default"/>
        <w:widowControl/>
        <w:numPr>
          <w:ilvl w:val="0"/>
          <w:numId w:val="10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Zamówienia składają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26621E0A" w14:textId="77777777" w:rsidTr="00456F60">
        <w:tc>
          <w:tcPr>
            <w:tcW w:w="9210" w:type="dxa"/>
          </w:tcPr>
          <w:p w14:paraId="6202F446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D271BBC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lub poczty </w:t>
      </w: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72956A07" w14:textId="77777777" w:rsidTr="00456F60">
        <w:tc>
          <w:tcPr>
            <w:tcW w:w="9210" w:type="dxa"/>
          </w:tcPr>
          <w:p w14:paraId="005FB452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911903E" w14:textId="77777777" w:rsidR="00274976" w:rsidRPr="009F1789" w:rsidRDefault="00274976" w:rsidP="00274976">
      <w:pPr>
        <w:pStyle w:val="Default"/>
        <w:ind w:left="709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Towar niezamówiony w podany sposób może nie zostać przyjęty przez Zamawiającego.</w:t>
      </w:r>
    </w:p>
    <w:p w14:paraId="61D792EE" w14:textId="4F3DAB08" w:rsidR="00274976" w:rsidRPr="009F1789" w:rsidRDefault="00274976" w:rsidP="005C5846">
      <w:pPr>
        <w:pStyle w:val="Default"/>
        <w:widowControl/>
        <w:numPr>
          <w:ilvl w:val="0"/>
          <w:numId w:val="91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1789">
        <w:rPr>
          <w:rFonts w:asciiTheme="minorHAnsi" w:hAnsiTheme="minorHAnsi" w:cstheme="minorHAnsi"/>
          <w:color w:val="auto"/>
          <w:sz w:val="20"/>
          <w:szCs w:val="20"/>
        </w:rPr>
        <w:t>Podane w Załączniku nr 1 do umowy ilości towaru stanowią określoną ilość towaru do zakupu w okresie obowiązywania umowy</w:t>
      </w:r>
      <w:r w:rsidR="00830587" w:rsidRPr="009F1789">
        <w:rPr>
          <w:rFonts w:asciiTheme="minorHAnsi" w:hAnsiTheme="minorHAnsi" w:cstheme="minorHAnsi"/>
          <w:color w:val="auto"/>
          <w:sz w:val="20"/>
          <w:szCs w:val="20"/>
        </w:rPr>
        <w:t>. Zamówiony towar odbywać się będzie</w:t>
      </w:r>
      <w:r w:rsidRPr="009F1789">
        <w:rPr>
          <w:rFonts w:asciiTheme="minorHAnsi" w:hAnsiTheme="minorHAnsi" w:cstheme="minorHAnsi"/>
          <w:color w:val="auto"/>
          <w:sz w:val="20"/>
          <w:szCs w:val="20"/>
        </w:rPr>
        <w:t xml:space="preserve"> w trzech transzach:</w:t>
      </w:r>
    </w:p>
    <w:p w14:paraId="262CB0B2" w14:textId="4F5FDB73" w:rsidR="00274976" w:rsidRPr="00EA58F6" w:rsidRDefault="00274976" w:rsidP="005C5846">
      <w:pPr>
        <w:pStyle w:val="Default"/>
        <w:widowControl/>
        <w:numPr>
          <w:ilvl w:val="0"/>
          <w:numId w:val="89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I transza w IV kwartale 2022 roku – 40 szt. bronchofiberoskopów;</w:t>
      </w:r>
    </w:p>
    <w:p w14:paraId="1B835649" w14:textId="00156211" w:rsidR="00274976" w:rsidRPr="00EA58F6" w:rsidRDefault="00274976" w:rsidP="005C5846">
      <w:pPr>
        <w:pStyle w:val="Default"/>
        <w:widowControl/>
        <w:numPr>
          <w:ilvl w:val="0"/>
          <w:numId w:val="89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II transza w II kwartale 2023 roku – 30 szt. bronchofiberoskopów;</w:t>
      </w:r>
    </w:p>
    <w:p w14:paraId="1891FC26" w14:textId="5C39C794" w:rsidR="00274976" w:rsidRPr="00EA58F6" w:rsidRDefault="00F75921" w:rsidP="005C5846">
      <w:pPr>
        <w:pStyle w:val="Default"/>
        <w:widowControl/>
        <w:numPr>
          <w:ilvl w:val="0"/>
          <w:numId w:val="89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83347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transza w </w:t>
      </w:r>
      <w:r w:rsidR="003121F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kwartale 202</w:t>
      </w:r>
      <w:r w:rsidR="003121F1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274976"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roku – 30 szt. bronchofiberoskopów.</w:t>
      </w:r>
    </w:p>
    <w:p w14:paraId="3382F82D" w14:textId="0111E1BE" w:rsidR="00274976" w:rsidRPr="00EA58F6" w:rsidRDefault="00274976" w:rsidP="00274976">
      <w:pPr>
        <w:pStyle w:val="Default"/>
        <w:widowControl/>
        <w:tabs>
          <w:tab w:val="left" w:pos="284"/>
        </w:tabs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Wykonawca oświadcza, że z tego tytułu nie będzie dochodził jakichkolwiek roszczeń od Zamawiającego</w:t>
      </w:r>
      <w:r w:rsidR="00E2348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2779CEE" w14:textId="77777777" w:rsidR="00274976" w:rsidRPr="00EA58F6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Wykonawca zrealizuje zamówienie towaru w godzinach przyjęć Magazynu Działu Farmacji Szpitalnej Zamawiającego (7.00 – 14.00) w terminie </w:t>
      </w:r>
      <w:r w:rsidRPr="00EA58F6">
        <w:rPr>
          <w:rFonts w:asciiTheme="minorHAnsi" w:hAnsiTheme="minorHAnsi" w:cstheme="minorHAnsi"/>
          <w:b/>
          <w:bCs/>
          <w:color w:val="auto"/>
          <w:sz w:val="20"/>
          <w:szCs w:val="20"/>
        </w:rPr>
        <w:t>……… dni</w:t>
      </w:r>
      <w:r w:rsidRPr="00EA58F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A58F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roboczych </w:t>
      </w:r>
      <w:r w:rsidRPr="00EA58F6">
        <w:rPr>
          <w:rFonts w:asciiTheme="minorHAnsi" w:hAnsiTheme="minorHAnsi" w:cstheme="minorHAnsi"/>
          <w:color w:val="auto"/>
          <w:sz w:val="20"/>
          <w:szCs w:val="20"/>
        </w:rPr>
        <w:t>od dnia złożenia zamówienia.</w:t>
      </w:r>
    </w:p>
    <w:p w14:paraId="01CC345A" w14:textId="77777777" w:rsidR="00274976" w:rsidRPr="00EA58F6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A58F6">
        <w:rPr>
          <w:rFonts w:asciiTheme="minorHAnsi" w:hAnsiTheme="minorHAnsi" w:cstheme="minorHAnsi"/>
          <w:color w:val="auto"/>
          <w:sz w:val="20"/>
          <w:szCs w:val="20"/>
        </w:rPr>
        <w:t>Za dzień roboczy w rozumieniu umowy uznaje się dni przypadające od poniedziałku do piątku z wyłączeniem dni ustawowo wolnych od pracy.</w:t>
      </w:r>
    </w:p>
    <w:p w14:paraId="120104AA" w14:textId="77777777" w:rsidR="00274976" w:rsidRPr="006B5358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zamówienia w terminie, o którym mowa w ust. 3,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4C1CA86E" w14:textId="77777777" w:rsidR="00274976" w:rsidRPr="006B5358" w:rsidRDefault="00274976" w:rsidP="005C5846">
      <w:pPr>
        <w:pStyle w:val="Default"/>
        <w:widowControl/>
        <w:numPr>
          <w:ilvl w:val="0"/>
          <w:numId w:val="92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Termin dostawy ustalony w ust. 3 niniejszego paragrafu może ulec zmianie wyłącznie  w sytuacji zaistnienia poniższych okoliczności: </w:t>
      </w:r>
    </w:p>
    <w:p w14:paraId="0276570F" w14:textId="77777777" w:rsidR="00274976" w:rsidRPr="00822680" w:rsidRDefault="00274976" w:rsidP="005C5846">
      <w:pPr>
        <w:pStyle w:val="Akapitzlist"/>
        <w:widowControl w:val="0"/>
        <w:numPr>
          <w:ilvl w:val="0"/>
          <w:numId w:val="101"/>
        </w:numPr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spowodowanej siłą wyższą, w tym klęskami żywiołowymi, </w:t>
      </w:r>
      <w:r w:rsidRPr="00822680">
        <w:rPr>
          <w:rFonts w:asciiTheme="minorHAnsi" w:hAnsiTheme="minorHAnsi" w:cstheme="minorHAnsi"/>
          <w:sz w:val="20"/>
          <w:szCs w:val="20"/>
        </w:rPr>
        <w:t xml:space="preserve">zamieszkami, strajkami </w:t>
      </w:r>
      <w:r w:rsidRPr="00822680">
        <w:rPr>
          <w:rFonts w:asciiTheme="minorHAnsi" w:hAnsiTheme="minorHAnsi" w:cstheme="minorHAnsi"/>
          <w:bCs/>
          <w:sz w:val="20"/>
          <w:szCs w:val="20"/>
        </w:rPr>
        <w:t>(z wyłączeniem strajku dotyczącego Strony powołującej się na to zdarzenie)</w:t>
      </w:r>
      <w:r w:rsidRPr="00822680">
        <w:rPr>
          <w:rFonts w:asciiTheme="minorHAnsi" w:hAnsiTheme="minorHAnsi" w:cstheme="minorHAnsi"/>
          <w:sz w:val="20"/>
          <w:szCs w:val="20"/>
        </w:rPr>
        <w:t>, działaniami zbrojnymi lub działaniami władzy państwowej - zakazy importu i eksportu, blokady granic i portów itp.</w:t>
      </w:r>
    </w:p>
    <w:p w14:paraId="10F69EC9" w14:textId="77777777" w:rsidR="00274976" w:rsidRPr="00822680" w:rsidRDefault="00274976" w:rsidP="005C5846">
      <w:pPr>
        <w:pStyle w:val="Akapitzlist"/>
        <w:widowControl w:val="0"/>
        <w:numPr>
          <w:ilvl w:val="0"/>
          <w:numId w:val="101"/>
        </w:numPr>
        <w:suppressAutoHyphens/>
        <w:overflowPunct w:val="0"/>
        <w:autoSpaceDE w:val="0"/>
        <w:autoSpaceDN w:val="0"/>
        <w:adjustRightInd w:val="0"/>
        <w:spacing w:after="0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zmiany będącej następstwem okoliczności leżących wyłącznie po stronie Zamawiającego, w szczególności wstrzymanie dostawy, </w:t>
      </w:r>
    </w:p>
    <w:p w14:paraId="603651AC" w14:textId="77777777" w:rsidR="00274976" w:rsidRPr="00822680" w:rsidRDefault="00274976" w:rsidP="00274976">
      <w:pPr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 xml:space="preserve">     W przypadku wystąpienia którejkolwiek z okoliczności wymienionych powyżej termin dostawy</w:t>
      </w:r>
      <w:r>
        <w:rPr>
          <w:rFonts w:asciiTheme="minorHAnsi" w:hAnsiTheme="minorHAnsi" w:cstheme="minorHAnsi"/>
          <w:sz w:val="20"/>
          <w:szCs w:val="16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>może ulec</w:t>
      </w:r>
      <w:r>
        <w:rPr>
          <w:rFonts w:asciiTheme="minorHAnsi" w:hAnsiTheme="minorHAnsi" w:cstheme="minorHAnsi"/>
          <w:sz w:val="20"/>
          <w:szCs w:val="16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16"/>
          <w:lang w:eastAsia="pl-PL"/>
        </w:rPr>
        <w:t>odpowiedniemu przedłużeniu o czas niezbędny do należytego jej wykonania, nie dłużej jednak niż o okres tych okoliczności.</w:t>
      </w:r>
    </w:p>
    <w:p w14:paraId="1EE81D5C" w14:textId="77777777" w:rsidR="00274976" w:rsidRPr="00822680" w:rsidRDefault="00274976" w:rsidP="005C5846">
      <w:pPr>
        <w:pStyle w:val="Akapitzlist"/>
        <w:widowControl w:val="0"/>
        <w:numPr>
          <w:ilvl w:val="0"/>
          <w:numId w:val="92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  <w:lang w:eastAsia="pl-PL"/>
        </w:rPr>
        <w:t>W przypadku zaistnienia przyczyny określonej w ust. 6 Wykonawca poinformuje niezwłocznie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Zamawiającego, </w:t>
      </w:r>
      <w:r w:rsidRPr="00822680">
        <w:rPr>
          <w:rFonts w:asciiTheme="minorHAnsi" w:hAnsiTheme="minorHAnsi" w:cstheme="minorHAnsi"/>
          <w:bCs/>
          <w:sz w:val="20"/>
          <w:szCs w:val="20"/>
        </w:rPr>
        <w:t xml:space="preserve">poprzez przedstawienie dokumentacji potwierdzającej wystąpienie oraz wpływ na realizację przedmiotu umowy oraz </w:t>
      </w:r>
      <w:r w:rsidRPr="00822680">
        <w:rPr>
          <w:rFonts w:asciiTheme="minorHAnsi" w:hAnsiTheme="minorHAnsi" w:cstheme="minorHAnsi"/>
          <w:sz w:val="20"/>
          <w:szCs w:val="20"/>
          <w:lang w:eastAsia="pl-PL"/>
        </w:rPr>
        <w:t xml:space="preserve">wskazując nowy termin dostawy. </w:t>
      </w:r>
    </w:p>
    <w:p w14:paraId="49BB1F26" w14:textId="77777777" w:rsidR="00274976" w:rsidRPr="00822680" w:rsidRDefault="00274976" w:rsidP="005C5846">
      <w:pPr>
        <w:pStyle w:val="Akapitzlist"/>
        <w:widowControl w:val="0"/>
        <w:numPr>
          <w:ilvl w:val="0"/>
          <w:numId w:val="92"/>
        </w:numPr>
        <w:suppressAutoHyphens/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822680">
        <w:rPr>
          <w:rFonts w:asciiTheme="minorHAnsi" w:hAnsiTheme="minorHAnsi" w:cstheme="minorHAnsi"/>
          <w:sz w:val="20"/>
          <w:szCs w:val="20"/>
        </w:rPr>
        <w:t xml:space="preserve">Na podstawie art. 106n ustawy z dnia 11 marca 2004 r. o podatku od towarów i usług (Dz. U. z 2022 poz. 931),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5C52619D" w14:textId="77777777" w:rsidTr="00456F60">
        <w:tc>
          <w:tcPr>
            <w:tcW w:w="9145" w:type="dxa"/>
          </w:tcPr>
          <w:p w14:paraId="2AA6CEA5" w14:textId="77777777" w:rsidR="00274976" w:rsidRPr="006B5358" w:rsidRDefault="00274976" w:rsidP="00456F60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5F779D6C" w14:textId="77777777" w:rsidR="00274976" w:rsidRPr="00001464" w:rsidRDefault="00274976" w:rsidP="00274976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w terminie minimum 1 dzień przed datą dostawy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65CBE2" w14:textId="77777777" w:rsidR="00C95342" w:rsidRDefault="00C95342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ADF2CD4" w14:textId="37E4E65A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§ 4 </w:t>
      </w:r>
    </w:p>
    <w:p w14:paraId="2EC76668" w14:textId="77777777" w:rsidR="00274976" w:rsidRPr="00822680" w:rsidRDefault="00274976" w:rsidP="005C5846">
      <w:pPr>
        <w:numPr>
          <w:ilvl w:val="0"/>
          <w:numId w:val="102"/>
        </w:numPr>
        <w:suppressAutoHyphens w:val="0"/>
        <w:overflowPunct/>
        <w:autoSpaceDN w:val="0"/>
        <w:adjustRightInd w:val="0"/>
        <w:spacing w:before="120" w:after="12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</w:rPr>
        <w:t xml:space="preserve">Wykonawca dostarczy towar własnym transportem lub za pośrednictwem firmy kurierskiej i wyładuje go na własny koszt i ryzyko, w pomieszczeniach Magazynu Działu Farmacji Szpitalnej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35BC465C" w14:textId="77777777" w:rsidTr="00456F60">
        <w:tc>
          <w:tcPr>
            <w:tcW w:w="9210" w:type="dxa"/>
            <w:shd w:val="clear" w:color="auto" w:fill="auto"/>
          </w:tcPr>
          <w:p w14:paraId="32B06FC2" w14:textId="77777777" w:rsidR="00274976" w:rsidRPr="006B5358" w:rsidRDefault="00274976" w:rsidP="00456F60">
            <w:pPr>
              <w:tabs>
                <w:tab w:val="left" w:pos="284"/>
              </w:tabs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2E40BF2" w14:textId="77777777" w:rsidR="00274976" w:rsidRPr="006B5358" w:rsidRDefault="00274976" w:rsidP="005C5846">
      <w:pPr>
        <w:pStyle w:val="Default"/>
        <w:widowControl/>
        <w:numPr>
          <w:ilvl w:val="0"/>
          <w:numId w:val="10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Odbiór towaru odbywać się będzie na podstawie prawidłowo wystawionej przez Wykonawcę faktury. W</w:t>
      </w:r>
      <w:r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treści faktury Wykonawca wskazuje nazwę towaru, jego cenę jednostkową, wartość dostarczonego towaru. Odbioru ze strony Zamawiającego dokonywać będzie osoba do tego upoważniona </w:t>
      </w:r>
      <w:r w:rsidRPr="006B5358">
        <w:rPr>
          <w:rFonts w:asciiTheme="minorHAnsi" w:hAnsiTheme="minorHAnsi" w:cstheme="minorHAnsi"/>
          <w:sz w:val="20"/>
          <w:szCs w:val="20"/>
        </w:rPr>
        <w:t>tj. pracownicy Działu Farmacji Szpitalnej (magazynierzy).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Zamawiający sprawdzi dostarczony towar pod względem zgodności ze złożonym zamówieniem. </w:t>
      </w:r>
    </w:p>
    <w:p w14:paraId="51AAF231" w14:textId="77777777" w:rsidR="00274976" w:rsidRDefault="00274976" w:rsidP="005C5846">
      <w:pPr>
        <w:pStyle w:val="NormalnyWeb"/>
        <w:numPr>
          <w:ilvl w:val="0"/>
          <w:numId w:val="10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Na Wykonawcy ciąży odpowiedzialność z tytułu uszkodzenia lub utraty towaru do chwili potwierdzenia jego odbioru przez Zamawiającego. </w:t>
      </w:r>
    </w:p>
    <w:p w14:paraId="261A333E" w14:textId="77777777" w:rsidR="00274976" w:rsidRPr="00736195" w:rsidRDefault="00274976" w:rsidP="005C5846">
      <w:pPr>
        <w:pStyle w:val="NormalnyWeb"/>
        <w:numPr>
          <w:ilvl w:val="0"/>
          <w:numId w:val="104"/>
        </w:numPr>
        <w:tabs>
          <w:tab w:val="left" w:pos="284"/>
        </w:tabs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736195">
        <w:rPr>
          <w:rFonts w:asciiTheme="minorHAnsi" w:hAnsiTheme="minorHAnsi" w:cstheme="minorHAnsi"/>
          <w:sz w:val="20"/>
          <w:szCs w:val="20"/>
        </w:rPr>
        <w:t>Wykonawca zobowiązuje się do dostarczenia towaru z zachowaniem, trwałości materiałowo-użytkowej nie krótszej niż 80% czasu ważności określanego przez wytwórcę.</w:t>
      </w:r>
    </w:p>
    <w:p w14:paraId="562CAB83" w14:textId="77777777" w:rsidR="00274976" w:rsidRPr="00822680" w:rsidRDefault="00274976" w:rsidP="005C5846">
      <w:pPr>
        <w:numPr>
          <w:ilvl w:val="0"/>
          <w:numId w:val="104"/>
        </w:numPr>
        <w:tabs>
          <w:tab w:val="left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  <w:lang w:eastAsia="pl-PL"/>
        </w:rPr>
      </w:pPr>
      <w:r w:rsidRPr="00822680">
        <w:rPr>
          <w:rFonts w:asciiTheme="minorHAnsi" w:hAnsiTheme="minorHAnsi" w:cstheme="minorHAnsi"/>
          <w:sz w:val="20"/>
          <w:szCs w:val="16"/>
          <w:lang w:eastAsia="pl-PL"/>
        </w:rPr>
        <w:t>Z</w:t>
      </w:r>
      <w:r w:rsidRPr="00822680">
        <w:rPr>
          <w:rFonts w:asciiTheme="minorHAnsi" w:hAnsiTheme="minorHAnsi" w:cstheme="minorHAnsi"/>
          <w:sz w:val="20"/>
          <w:szCs w:val="16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0ABCA034" w14:textId="77777777" w:rsidR="00274976" w:rsidRPr="006B5358" w:rsidRDefault="00274976" w:rsidP="005C5846">
      <w:pPr>
        <w:pStyle w:val="Default"/>
        <w:widowControl/>
        <w:numPr>
          <w:ilvl w:val="0"/>
          <w:numId w:val="10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niewłaściwej jakości, </w:t>
      </w:r>
    </w:p>
    <w:p w14:paraId="015A95AE" w14:textId="77777777" w:rsidR="00274976" w:rsidRPr="006B5358" w:rsidRDefault="00274976" w:rsidP="005C5846">
      <w:pPr>
        <w:pStyle w:val="Default"/>
        <w:widowControl/>
        <w:numPr>
          <w:ilvl w:val="0"/>
          <w:numId w:val="105"/>
        </w:numPr>
        <w:spacing w:after="0"/>
        <w:ind w:left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dostarczenia towaru niezgodnego z zamówieniem i zawartą umową, </w:t>
      </w:r>
    </w:p>
    <w:p w14:paraId="0B2CDCD3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przypadku niedostarczenia faktury wraz towarem lub w terminie określonym w § 3 ust. 8,  podzielenia zamówienia niezgodnie ze złożonym zamówieniem, Zamawiający ma prawo go nie odebrać lub zwrócić towar na koszt Wykonawcy,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a Wykonawca oświadcza, że wyraża na to zgodę.</w:t>
      </w:r>
    </w:p>
    <w:p w14:paraId="53204F5D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razie ujawnienia braków ilościowych i (lub) wad jakościowych towaru, w tym także wad ukrytych Zamawiający uprawniony jest do zgłoszenia reklamacji. </w:t>
      </w:r>
    </w:p>
    <w:p w14:paraId="1991776B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 braków ilościowych towaru przy dostawie Wykonawca zobowiązuje się do uzupełnienia brakującej ilości towaru  w terminie 3 dni roboczych.  </w:t>
      </w:r>
    </w:p>
    <w:p w14:paraId="7C9F10BF" w14:textId="77777777" w:rsidR="00274976" w:rsidRPr="006B5358" w:rsidRDefault="00274976" w:rsidP="005C5846">
      <w:pPr>
        <w:pStyle w:val="Default"/>
        <w:widowControl/>
        <w:numPr>
          <w:ilvl w:val="0"/>
          <w:numId w:val="104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 stwierdzenia wad jakościowych towaru w momencie dostawy, Wykonawca zobowiązuje się do wymiany na własny koszt wadliwej części dostawy na towar wolny od wad  w terminie 3 dni roboczych, a w razie stwierdzenia wad jakościowych towaru w późniejszym czasie, Wykonawca zobowiązuje się do wymiany na własny koszt wadliwej części dostawy na towar wolny od wad w terminie 3 dni od dnia otrzymania reklamacji.</w:t>
      </w:r>
    </w:p>
    <w:p w14:paraId="7D525729" w14:textId="77777777" w:rsidR="00274976" w:rsidRPr="006B5358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5</w:t>
      </w:r>
    </w:p>
    <w:p w14:paraId="5AE6AFC3" w14:textId="77777777" w:rsidR="00274976" w:rsidRPr="005105ED" w:rsidRDefault="00274976" w:rsidP="005C5846">
      <w:pPr>
        <w:numPr>
          <w:ilvl w:val="0"/>
          <w:numId w:val="106"/>
        </w:numPr>
        <w:tabs>
          <w:tab w:val="left" w:pos="284"/>
        </w:tabs>
        <w:suppressAutoHyphens w:val="0"/>
        <w:overflowPunct/>
        <w:autoSpaceDE/>
        <w:spacing w:after="0"/>
        <w:ind w:left="284" w:hanging="284"/>
        <w:textAlignment w:val="auto"/>
        <w:rPr>
          <w:rFonts w:asciiTheme="minorHAnsi" w:hAnsiTheme="minorHAnsi" w:cstheme="minorHAnsi"/>
          <w:sz w:val="20"/>
          <w:szCs w:val="16"/>
        </w:rPr>
      </w:pPr>
      <w:r w:rsidRPr="005105ED">
        <w:rPr>
          <w:rFonts w:asciiTheme="minorHAnsi" w:hAnsiTheme="minorHAnsi" w:cstheme="minorHAnsi"/>
          <w:sz w:val="20"/>
          <w:szCs w:val="16"/>
        </w:rPr>
        <w:t xml:space="preserve">Wynagrodzenie Wykonawcy z tytułu należytego wykonania umowy wynosi brutto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4976" w:rsidRPr="005105ED" w14:paraId="78878935" w14:textId="77777777" w:rsidTr="00456F60">
        <w:tc>
          <w:tcPr>
            <w:tcW w:w="8780" w:type="dxa"/>
          </w:tcPr>
          <w:p w14:paraId="5EF1AD05" w14:textId="77777777" w:rsidR="00274976" w:rsidRPr="005105ED" w:rsidRDefault="00274976" w:rsidP="00456F60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</w:tr>
    </w:tbl>
    <w:p w14:paraId="02A7A1C8" w14:textId="77777777" w:rsidR="00274976" w:rsidRPr="005105ED" w:rsidRDefault="00274976" w:rsidP="00274976">
      <w:pPr>
        <w:tabs>
          <w:tab w:val="left" w:pos="284"/>
        </w:tabs>
        <w:rPr>
          <w:rFonts w:asciiTheme="minorHAnsi" w:hAnsiTheme="minorHAnsi" w:cstheme="minorHAnsi"/>
          <w:sz w:val="20"/>
          <w:szCs w:val="16"/>
        </w:rPr>
      </w:pPr>
      <w:r w:rsidRPr="005105ED">
        <w:rPr>
          <w:rFonts w:asciiTheme="minorHAnsi" w:hAnsiTheme="minorHAnsi" w:cstheme="minorHAnsi"/>
          <w:sz w:val="20"/>
          <w:szCs w:val="16"/>
        </w:rPr>
        <w:tab/>
        <w:t>zł  (słownie:)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274976" w:rsidRPr="006B5358" w14:paraId="439AE5CA" w14:textId="77777777" w:rsidTr="00456F60">
        <w:tc>
          <w:tcPr>
            <w:tcW w:w="8780" w:type="dxa"/>
          </w:tcPr>
          <w:p w14:paraId="73F61BF1" w14:textId="77777777" w:rsidR="00274976" w:rsidRPr="006B5358" w:rsidRDefault="00274976" w:rsidP="00456F60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</w:p>
        </w:tc>
      </w:tr>
    </w:tbl>
    <w:p w14:paraId="286E3CE4" w14:textId="77777777" w:rsidR="00274976" w:rsidRPr="006B5358" w:rsidRDefault="00274976" w:rsidP="005C5846">
      <w:pPr>
        <w:pStyle w:val="Default"/>
        <w:widowControl/>
        <w:numPr>
          <w:ilvl w:val="0"/>
          <w:numId w:val="10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Wartość umowy określona w ust. 1 zawiera całkowite wynagrodzenie związane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2822CDBF" w14:textId="77777777" w:rsidR="00274976" w:rsidRPr="006B5358" w:rsidRDefault="00274976" w:rsidP="005C5846">
      <w:pPr>
        <w:pStyle w:val="Default"/>
        <w:widowControl/>
        <w:numPr>
          <w:ilvl w:val="0"/>
          <w:numId w:val="10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5A3BE6D6" w14:textId="77777777" w:rsidR="00274976" w:rsidRPr="006B5358" w:rsidRDefault="00274976" w:rsidP="005C5846">
      <w:pPr>
        <w:pStyle w:val="Default"/>
        <w:widowControl/>
        <w:numPr>
          <w:ilvl w:val="0"/>
          <w:numId w:val="106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5231AF08" w14:textId="77777777" w:rsidTr="00456F60">
        <w:tc>
          <w:tcPr>
            <w:tcW w:w="9210" w:type="dxa"/>
          </w:tcPr>
          <w:p w14:paraId="47138066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714A7E9" w14:textId="77777777" w:rsidR="00274976" w:rsidRPr="006B5358" w:rsidRDefault="00274976" w:rsidP="00274976">
      <w:pPr>
        <w:pStyle w:val="Default"/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dni od daty otrzymania prawidłowo wystawionej faktury. </w:t>
      </w:r>
    </w:p>
    <w:p w14:paraId="4E7A85F6" w14:textId="77777777" w:rsidR="00274976" w:rsidRDefault="00274976" w:rsidP="005C5846">
      <w:pPr>
        <w:pStyle w:val="Default"/>
        <w:widowControl/>
        <w:numPr>
          <w:ilvl w:val="0"/>
          <w:numId w:val="10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Jako dzień zapłaty faktury przyjmuje się datę obciążenia rachunku bankowego Zamawiającego. </w:t>
      </w:r>
    </w:p>
    <w:p w14:paraId="4D7212EC" w14:textId="77777777" w:rsidR="00274976" w:rsidRDefault="00274976" w:rsidP="005C5846">
      <w:pPr>
        <w:pStyle w:val="Default"/>
        <w:widowControl/>
        <w:numPr>
          <w:ilvl w:val="0"/>
          <w:numId w:val="10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lastRenderedPageBreak/>
        <w:t>Jeżeli faktura została doręczona Zamawiającemu przed dniem zakończenia należytej realizacji dostawy, termin płatności określony w ust. 4 liczony jest od dnia zakończenia należytej realizacji dostawy.</w:t>
      </w:r>
    </w:p>
    <w:p w14:paraId="164C45DB" w14:textId="35151A6B" w:rsidR="00274976" w:rsidRPr="00C95342" w:rsidRDefault="00274976" w:rsidP="005C5846">
      <w:pPr>
        <w:pStyle w:val="Default"/>
        <w:widowControl/>
        <w:numPr>
          <w:ilvl w:val="0"/>
          <w:numId w:val="10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</w:rPr>
        <w:t>Opóźnienia w płatnościach przez Zamawiającego nie spowodują zaprzestania realizacji przedmiotu umowy przez wykonawcę</w:t>
      </w:r>
      <w:r>
        <w:rPr>
          <w:rFonts w:asciiTheme="minorHAnsi" w:hAnsiTheme="minorHAnsi" w:cstheme="minorHAnsi"/>
          <w:sz w:val="20"/>
        </w:rPr>
        <w:t>.</w:t>
      </w:r>
    </w:p>
    <w:p w14:paraId="072099A2" w14:textId="77777777" w:rsidR="00274976" w:rsidRPr="006B5358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6</w:t>
      </w:r>
    </w:p>
    <w:p w14:paraId="08B2A2BD" w14:textId="77777777" w:rsidR="00274976" w:rsidRPr="00822680" w:rsidRDefault="00274976" w:rsidP="00274976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822680">
        <w:rPr>
          <w:rFonts w:asciiTheme="minorHAnsi" w:hAnsiTheme="minorHAnsi" w:cstheme="minorHAnsi"/>
          <w:sz w:val="20"/>
          <w:szCs w:val="20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82268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22680">
        <w:rPr>
          <w:rFonts w:asciiTheme="minorHAnsi" w:hAnsiTheme="minorHAnsi" w:cstheme="minorHAnsi"/>
          <w:sz w:val="20"/>
          <w:szCs w:val="20"/>
        </w:rPr>
        <w:t>. Dz. U. z 2022 poz. 633 i 655).</w:t>
      </w:r>
    </w:p>
    <w:p w14:paraId="4819D9B1" w14:textId="77777777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bCs/>
          <w:color w:val="auto"/>
          <w:sz w:val="20"/>
          <w:szCs w:val="20"/>
        </w:rPr>
        <w:t>§ 7</w:t>
      </w:r>
    </w:p>
    <w:p w14:paraId="22C13B83" w14:textId="77777777" w:rsidR="00274976" w:rsidRPr="006B5358" w:rsidRDefault="00274976" w:rsidP="005C5846">
      <w:pPr>
        <w:pStyle w:val="Default"/>
        <w:widowControl/>
        <w:numPr>
          <w:ilvl w:val="0"/>
          <w:numId w:val="108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Umowa zostaje zawarta na czas oznaczony tj. od 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74976" w:rsidRPr="006B5358" w14:paraId="3B0002D9" w14:textId="77777777" w:rsidTr="00456F60">
        <w:tc>
          <w:tcPr>
            <w:tcW w:w="9072" w:type="dxa"/>
          </w:tcPr>
          <w:p w14:paraId="6A14CCC1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A7A068B" w14:textId="77777777" w:rsidR="00274976" w:rsidRPr="006B5358" w:rsidRDefault="00274976" w:rsidP="00274976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</w:p>
    <w:tbl>
      <w:tblPr>
        <w:tblW w:w="9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74976" w:rsidRPr="006B5358" w14:paraId="39ACCE62" w14:textId="77777777" w:rsidTr="00456F60">
        <w:trPr>
          <w:trHeight w:val="295"/>
        </w:trPr>
        <w:tc>
          <w:tcPr>
            <w:tcW w:w="9018" w:type="dxa"/>
          </w:tcPr>
          <w:p w14:paraId="0659AF75" w14:textId="77777777" w:rsidR="00274976" w:rsidRPr="006B5358" w:rsidRDefault="00274976" w:rsidP="00456F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57645E4" w14:textId="77777777" w:rsidR="00274976" w:rsidRPr="006B5358" w:rsidRDefault="00274976" w:rsidP="005C5846">
      <w:pPr>
        <w:pStyle w:val="Default"/>
        <w:widowControl/>
        <w:numPr>
          <w:ilvl w:val="0"/>
          <w:numId w:val="10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Zamawiający może odstąpić od umowy w przypadku:</w:t>
      </w:r>
    </w:p>
    <w:p w14:paraId="15640FD3" w14:textId="77777777" w:rsidR="00274976" w:rsidRPr="006B5358" w:rsidRDefault="00274976" w:rsidP="005C5846">
      <w:pPr>
        <w:pStyle w:val="Default"/>
        <w:widowControl/>
        <w:numPr>
          <w:ilvl w:val="0"/>
          <w:numId w:val="109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>zaistnienia okoliczności, o których mowa w art. 456 Ustawy,</w:t>
      </w:r>
    </w:p>
    <w:p w14:paraId="3ABFDCE2" w14:textId="77777777" w:rsidR="00274976" w:rsidRPr="006B5358" w:rsidRDefault="00274976" w:rsidP="005C5846">
      <w:pPr>
        <w:pStyle w:val="Default"/>
        <w:widowControl/>
        <w:numPr>
          <w:ilvl w:val="0"/>
          <w:numId w:val="109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gdy Wykonawca co najmniej trzy razy nie dostarczył towaru objętego jednostkowym zamówieniem w terminie wskazanym w §3 ust. 3, z zastrzeżeniem § 6 ust. 3 </w:t>
      </w:r>
    </w:p>
    <w:p w14:paraId="6D898BA9" w14:textId="77777777" w:rsidR="00274976" w:rsidRPr="006B5358" w:rsidRDefault="00274976" w:rsidP="005C5846">
      <w:pPr>
        <w:pStyle w:val="Default"/>
        <w:widowControl/>
        <w:numPr>
          <w:ilvl w:val="0"/>
          <w:numId w:val="109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sz w:val="20"/>
          <w:szCs w:val="20"/>
        </w:rPr>
        <w:t xml:space="preserve">co najmniej trzykrotnego niedotrzymania terminu na usunięcie stwierdzonych w jakościowych    i (lub) braków ilościowych, o których mowa w § 4 ust. 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6B5358">
        <w:rPr>
          <w:rFonts w:asciiTheme="minorHAnsi" w:hAnsiTheme="minorHAnsi" w:cstheme="minorHAnsi"/>
          <w:sz w:val="20"/>
          <w:szCs w:val="20"/>
        </w:rPr>
        <w:t xml:space="preserve"> i ust. 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6B5358">
        <w:rPr>
          <w:rFonts w:asciiTheme="minorHAnsi" w:hAnsiTheme="minorHAnsi" w:cstheme="minorHAnsi"/>
          <w:sz w:val="20"/>
          <w:szCs w:val="20"/>
        </w:rPr>
        <w:t>.</w:t>
      </w:r>
    </w:p>
    <w:p w14:paraId="50BFD020" w14:textId="77777777" w:rsidR="00274976" w:rsidRPr="006B5358" w:rsidRDefault="00274976" w:rsidP="005C5846">
      <w:pPr>
        <w:pStyle w:val="Tekstpodstawowywcity"/>
        <w:numPr>
          <w:ilvl w:val="0"/>
          <w:numId w:val="108"/>
        </w:numPr>
        <w:spacing w:after="0"/>
        <w:ind w:left="284" w:hanging="284"/>
        <w:rPr>
          <w:rFonts w:asciiTheme="minorHAnsi" w:hAnsiTheme="minorHAnsi" w:cstheme="minorHAnsi"/>
          <w:sz w:val="20"/>
        </w:rPr>
      </w:pPr>
      <w:r w:rsidRPr="006B5358">
        <w:rPr>
          <w:rFonts w:asciiTheme="minorHAnsi" w:hAnsiTheme="minorHAnsi" w:cstheme="minorHAnsi"/>
          <w:sz w:val="20"/>
        </w:rPr>
        <w:t>Odstąpienia dokonuje się pod rygorem nieważności na piśmie wraz z uzasadnieniem, w terminie 30 dni od dnia powzięcia wiadomości o okolicznościach, o których mowa w ust. 2</w:t>
      </w:r>
    </w:p>
    <w:p w14:paraId="69A02DAB" w14:textId="77777777" w:rsidR="00274976" w:rsidRPr="00A82311" w:rsidRDefault="00274976" w:rsidP="005C5846">
      <w:pPr>
        <w:pStyle w:val="Tekstpodstawowywcity2"/>
        <w:numPr>
          <w:ilvl w:val="0"/>
          <w:numId w:val="108"/>
        </w:numPr>
        <w:spacing w:after="0"/>
        <w:ind w:left="284" w:hanging="284"/>
        <w:jc w:val="both"/>
        <w:rPr>
          <w:rFonts w:asciiTheme="minorHAnsi" w:hAnsiTheme="minorHAnsi" w:cstheme="minorHAnsi"/>
          <w:b w:val="0"/>
          <w:bCs/>
        </w:rPr>
      </w:pPr>
      <w:r w:rsidRPr="00A82311">
        <w:rPr>
          <w:rFonts w:asciiTheme="minorHAnsi" w:hAnsiTheme="minorHAnsi" w:cstheme="minorHAnsi"/>
          <w:b w:val="0"/>
          <w:bCs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4104F55A" w14:textId="77777777" w:rsidR="00274976" w:rsidRPr="006B5358" w:rsidRDefault="00274976" w:rsidP="005C5846">
      <w:pPr>
        <w:pStyle w:val="Default"/>
        <w:widowControl/>
        <w:numPr>
          <w:ilvl w:val="0"/>
          <w:numId w:val="10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umowa wygaśnie w przypadku wyczerpania wartości towaru wskazanej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§ 5 ust. 1 Wykonawcy nie będą przysługiwały z tego tytułu żadne roszczenia względem Zamawiającego. </w:t>
      </w:r>
    </w:p>
    <w:p w14:paraId="76455DAD" w14:textId="77777777" w:rsidR="00274976" w:rsidRDefault="00274976" w:rsidP="00274976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27A9D6" w14:textId="77777777" w:rsidR="00274976" w:rsidRPr="006B5358" w:rsidRDefault="00274976" w:rsidP="00274976">
      <w:pPr>
        <w:pStyle w:val="Default"/>
        <w:ind w:left="426" w:hanging="426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8</w:t>
      </w:r>
    </w:p>
    <w:p w14:paraId="32AB577A" w14:textId="77777777" w:rsidR="00274976" w:rsidRPr="00830587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zobowiązany jest do zapłaty kar umownych w przypadku: </w:t>
      </w:r>
    </w:p>
    <w:p w14:paraId="7247A9E6" w14:textId="28AC08EF" w:rsidR="00274976" w:rsidRPr="00830587" w:rsidRDefault="00830587" w:rsidP="00830587">
      <w:pPr>
        <w:pStyle w:val="Default"/>
        <w:widowControl/>
        <w:numPr>
          <w:ilvl w:val="0"/>
          <w:numId w:val="12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dostarczaniu towaru w wysokości 1 % wartości brutto towaru niedostarczonego w ustalonym terminie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424DE0CE" w14:textId="50783D89" w:rsidR="00274976" w:rsidRPr="00830587" w:rsidRDefault="00830587" w:rsidP="00830587">
      <w:pPr>
        <w:pStyle w:val="Default"/>
        <w:widowControl/>
        <w:numPr>
          <w:ilvl w:val="0"/>
          <w:numId w:val="12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w usunięciu stwierdzonych przez Zamawiającego wad w wysokości 1 % wartości brutto towarów wadliwych za każdy dzień </w:t>
      </w:r>
      <w:r w:rsidRPr="00830587">
        <w:rPr>
          <w:rFonts w:asciiTheme="minorHAnsi" w:hAnsiTheme="minorHAnsi" w:cstheme="minorHAnsi"/>
          <w:color w:val="auto"/>
          <w:sz w:val="20"/>
          <w:szCs w:val="20"/>
        </w:rPr>
        <w:t>zwłoki</w:t>
      </w:r>
      <w:r w:rsidR="00274976"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 liczony od dnia wyznaczonego na usunięcie wad, </w:t>
      </w:r>
    </w:p>
    <w:p w14:paraId="40B6093D" w14:textId="77777777" w:rsidR="00274976" w:rsidRPr="00830587" w:rsidRDefault="00274976" w:rsidP="00830587">
      <w:pPr>
        <w:pStyle w:val="Default"/>
        <w:widowControl/>
        <w:numPr>
          <w:ilvl w:val="0"/>
          <w:numId w:val="121"/>
        </w:num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0587">
        <w:rPr>
          <w:rFonts w:asciiTheme="minorHAnsi" w:hAnsiTheme="minorHAnsi" w:cstheme="minorHAnsi"/>
          <w:color w:val="auto"/>
          <w:sz w:val="20"/>
          <w:szCs w:val="20"/>
        </w:rPr>
        <w:t xml:space="preserve">odstąpienia od umowy przez Zamawiającego z przyczyn leżących po stronie Wykonawcy – w wysokości 10% wartości brutto nie zrealizowanej części umowy, </w:t>
      </w:r>
    </w:p>
    <w:p w14:paraId="228D512A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 przypadku, gdy zastrzeżone kary umowne nie pokryją wartości poniesionej szkody, Zamawiający uprawniony będzie do dochodzenia odszkodowania uzupełniającego na zasadach ogólnych.</w:t>
      </w:r>
    </w:p>
    <w:p w14:paraId="226F703B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Zamawiający zastrzega sobie prawo pobierania kar umownych z wynagrodzenia należnego Wykonawcy z tytułu wykonywania niniejszej umowy. </w:t>
      </w:r>
    </w:p>
    <w:p w14:paraId="28315536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Naliczenie kar umownych następuje przez sporządzenie noty księgowej wraz z pisemnym uzasadnieniem.</w:t>
      </w:r>
    </w:p>
    <w:p w14:paraId="079EC0ED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Kara umowna jest płatna w terminie 14 dni od dnia wystawienia noty księgowej. </w:t>
      </w:r>
    </w:p>
    <w:p w14:paraId="705C026F" w14:textId="77777777" w:rsidR="00274976" w:rsidRPr="006B5358" w:rsidRDefault="00274976" w:rsidP="005C5846">
      <w:pPr>
        <w:pStyle w:val="Default"/>
        <w:widowControl/>
        <w:numPr>
          <w:ilvl w:val="0"/>
          <w:numId w:val="110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Maksymalna wysokość kar umownych, których mogą dochodzić strony, nie może przekroczyć 70% wartości umowy określonej w § 5 ust. 1 niniejszej umowy.</w:t>
      </w:r>
    </w:p>
    <w:p w14:paraId="14D66153" w14:textId="77777777" w:rsidR="00274976" w:rsidRDefault="00274976" w:rsidP="00274976">
      <w:pPr>
        <w:pStyle w:val="Default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F607082" w14:textId="77777777" w:rsidR="00274976" w:rsidRPr="00F31D86" w:rsidRDefault="00274976" w:rsidP="0027497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b/>
          <w:color w:val="auto"/>
          <w:sz w:val="20"/>
          <w:szCs w:val="20"/>
        </w:rPr>
        <w:t>§ 9</w:t>
      </w:r>
    </w:p>
    <w:p w14:paraId="31C936BF" w14:textId="77777777" w:rsidR="00274976" w:rsidRPr="00F31D86" w:rsidRDefault="00274976" w:rsidP="005C5846">
      <w:pPr>
        <w:keepLines/>
        <w:numPr>
          <w:ilvl w:val="6"/>
          <w:numId w:val="111"/>
        </w:numPr>
        <w:tabs>
          <w:tab w:val="clear" w:pos="5182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F31D86">
        <w:rPr>
          <w:rFonts w:asciiTheme="minorHAnsi" w:hAnsiTheme="minorHAnsi" w:cstheme="minorHAnsi"/>
          <w:sz w:val="20"/>
        </w:rPr>
        <w:t>Strony dopuszczają zmiany postanowień niniejszej umowy na podstawie co najmniej jednej z okoliczności wskazanej w art. 455 Ustawy, bądź w niniejszej umowie.</w:t>
      </w:r>
    </w:p>
    <w:p w14:paraId="0F45F942" w14:textId="77777777" w:rsidR="00274976" w:rsidRPr="00F31D86" w:rsidRDefault="00274976" w:rsidP="005C5846">
      <w:pPr>
        <w:keepLines/>
        <w:numPr>
          <w:ilvl w:val="6"/>
          <w:numId w:val="111"/>
        </w:numPr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Theme="minorHAnsi" w:hAnsiTheme="minorHAnsi" w:cstheme="minorHAnsi"/>
          <w:sz w:val="20"/>
        </w:rPr>
      </w:pPr>
      <w:r w:rsidRPr="00F31D86">
        <w:rPr>
          <w:rFonts w:asciiTheme="minorHAnsi" w:hAnsiTheme="minorHAnsi" w:cstheme="minorHAnsi"/>
          <w:sz w:val="20"/>
        </w:rPr>
        <w:t>Zamawiający przewiduje możliwość zmiany postanowień niniejszej umowy w przypadku:</w:t>
      </w:r>
    </w:p>
    <w:p w14:paraId="0A78117A" w14:textId="6C8A948C" w:rsidR="00274976" w:rsidRPr="00F31D86" w:rsidRDefault="00274976" w:rsidP="005C5846">
      <w:pPr>
        <w:keepLines/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Theme="minorHAnsi" w:hAnsiTheme="minorHAnsi" w:cstheme="minorHAnsi"/>
          <w:sz w:val="20"/>
        </w:rPr>
      </w:pPr>
      <w:r w:rsidRPr="00F31D86">
        <w:rPr>
          <w:rFonts w:asciiTheme="minorHAnsi" w:hAnsiTheme="minorHAnsi" w:cstheme="minorHAnsi"/>
          <w:sz w:val="20"/>
        </w:rPr>
        <w:t xml:space="preserve">zmiany ceny zgodnie z postanowieniami  </w:t>
      </w:r>
      <w:r w:rsidRPr="00783347">
        <w:rPr>
          <w:rFonts w:asciiTheme="minorHAnsi" w:hAnsiTheme="minorHAnsi" w:cstheme="minorHAnsi"/>
          <w:sz w:val="20"/>
        </w:rPr>
        <w:t xml:space="preserve">ust. </w:t>
      </w:r>
      <w:r w:rsidR="00783347" w:rsidRPr="00783347">
        <w:rPr>
          <w:rFonts w:asciiTheme="minorHAnsi" w:hAnsiTheme="minorHAnsi" w:cstheme="minorHAnsi"/>
          <w:sz w:val="20"/>
        </w:rPr>
        <w:t>3</w:t>
      </w:r>
      <w:r w:rsidRPr="00783347">
        <w:rPr>
          <w:rFonts w:asciiTheme="minorHAnsi" w:hAnsiTheme="minorHAnsi" w:cstheme="minorHAnsi"/>
          <w:sz w:val="20"/>
        </w:rPr>
        <w:t xml:space="preserve"> i </w:t>
      </w:r>
      <w:r w:rsidR="00783347" w:rsidRPr="00783347">
        <w:rPr>
          <w:rFonts w:asciiTheme="minorHAnsi" w:hAnsiTheme="minorHAnsi" w:cstheme="minorHAnsi"/>
          <w:sz w:val="20"/>
        </w:rPr>
        <w:t>4</w:t>
      </w:r>
      <w:r w:rsidRPr="00783347">
        <w:rPr>
          <w:rFonts w:asciiTheme="minorHAnsi" w:hAnsiTheme="minorHAnsi" w:cstheme="minorHAnsi"/>
          <w:sz w:val="20"/>
        </w:rPr>
        <w:t xml:space="preserve"> </w:t>
      </w:r>
      <w:r w:rsidRPr="00F31D86">
        <w:rPr>
          <w:rFonts w:asciiTheme="minorHAnsi" w:hAnsiTheme="minorHAnsi" w:cstheme="minorHAnsi"/>
          <w:sz w:val="20"/>
        </w:rPr>
        <w:t>niniejszego paragrafu,</w:t>
      </w:r>
    </w:p>
    <w:p w14:paraId="3B432726" w14:textId="77777777" w:rsidR="00274976" w:rsidRPr="00F31D86" w:rsidRDefault="00274976" w:rsidP="005C5846">
      <w:pPr>
        <w:pStyle w:val="Default"/>
        <w:widowControl/>
        <w:numPr>
          <w:ilvl w:val="0"/>
          <w:numId w:val="94"/>
        </w:numPr>
        <w:tabs>
          <w:tab w:val="left" w:pos="709"/>
        </w:tabs>
        <w:spacing w:after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31D86">
        <w:rPr>
          <w:rFonts w:asciiTheme="minorHAnsi" w:hAnsiTheme="minorHAnsi" w:cstheme="minorHAnsi"/>
          <w:sz w:val="20"/>
          <w:szCs w:val="20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</w:t>
      </w:r>
      <w:r w:rsidRPr="00F31D86">
        <w:rPr>
          <w:rFonts w:asciiTheme="minorHAnsi" w:hAnsiTheme="minorHAnsi" w:cstheme="minorHAnsi"/>
          <w:sz w:val="20"/>
          <w:szCs w:val="20"/>
        </w:rPr>
        <w:lastRenderedPageBreak/>
        <w:t xml:space="preserve">zmianę na towar nowy o tych samych bądź lepszych parametrach po cenie jednostkowej nie wyższej niż zaoferowanej w ofercie. </w:t>
      </w:r>
    </w:p>
    <w:p w14:paraId="1A41AEA1" w14:textId="77777777" w:rsidR="00274976" w:rsidRPr="00F31D86" w:rsidRDefault="00274976" w:rsidP="005C5846">
      <w:pPr>
        <w:pStyle w:val="Default"/>
        <w:widowControl/>
        <w:numPr>
          <w:ilvl w:val="0"/>
          <w:numId w:val="94"/>
        </w:numPr>
        <w:tabs>
          <w:tab w:val="left" w:pos="426"/>
        </w:tabs>
        <w:spacing w:after="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eastAsia="SimSun" w:hAnsiTheme="minorHAnsi" w:cstheme="minorHAnsi"/>
          <w:sz w:val="20"/>
          <w:szCs w:val="20"/>
          <w:lang w:eastAsia="zh-CN"/>
        </w:rPr>
        <w:t>zmiany parametrów lub innych cech charakterystycznych dla towaru, w tym zmiany numeru katalogowego bądź jego nazwy własnej,</w:t>
      </w:r>
      <w:r w:rsidRPr="00F31D86">
        <w:rPr>
          <w:rFonts w:asciiTheme="minorHAnsi" w:eastAsia="SimSun" w:hAnsiTheme="minorHAnsi" w:cstheme="minorHAnsi"/>
          <w:b/>
          <w:sz w:val="20"/>
          <w:szCs w:val="20"/>
          <w:lang w:eastAsia="zh-CN"/>
        </w:rPr>
        <w:t xml:space="preserve"> </w:t>
      </w:r>
      <w:r w:rsidRPr="00F31D8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zmiany sposobu konfekcjonowania </w:t>
      </w:r>
      <w:r w:rsidRPr="00F31D86">
        <w:rPr>
          <w:rFonts w:asciiTheme="minorHAnsi" w:hAnsiTheme="minorHAnsi" w:cstheme="minorHAnsi"/>
          <w:sz w:val="20"/>
          <w:szCs w:val="20"/>
        </w:rPr>
        <w:t>po wcześniejszym powiadomieniu i za pisemną zgodą Zamawiającego;</w:t>
      </w:r>
    </w:p>
    <w:p w14:paraId="64D51773" w14:textId="77777777" w:rsidR="00274976" w:rsidRPr="00F31D86" w:rsidRDefault="00274976" w:rsidP="005C5846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F31D86">
        <w:rPr>
          <w:rFonts w:asciiTheme="minorHAnsi" w:hAnsiTheme="minorHAnsi" w:cstheme="minorHAnsi"/>
          <w:color w:val="000000"/>
          <w:sz w:val="20"/>
          <w:lang w:eastAsia="pl-PL"/>
        </w:rPr>
        <w:t>zmiany postanowień umowy, związanych z zaistnieniem okoliczności, których nie można było przewidzieć w dniu zawarcia umowy;</w:t>
      </w:r>
    </w:p>
    <w:p w14:paraId="5DF1831F" w14:textId="77777777" w:rsidR="00274976" w:rsidRPr="00F31D86" w:rsidRDefault="00274976" w:rsidP="005C5846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Theme="minorHAnsi" w:hAnsiTheme="minorHAnsi" w:cstheme="minorHAnsi"/>
          <w:color w:val="000000"/>
          <w:sz w:val="20"/>
          <w:lang w:eastAsia="pl-PL"/>
        </w:rPr>
      </w:pPr>
      <w:r w:rsidRPr="00F31D86">
        <w:rPr>
          <w:rFonts w:asciiTheme="minorHAnsi" w:hAnsiTheme="minorHAnsi" w:cstheme="minorHAnsi"/>
          <w:sz w:val="20"/>
        </w:rPr>
        <w:t>zmiany przepisów prawnych istotnych dla realizacji postanowień umowy.</w:t>
      </w:r>
    </w:p>
    <w:p w14:paraId="28A3CD2C" w14:textId="77777777" w:rsidR="00274976" w:rsidRPr="00F31D86" w:rsidRDefault="00274976" w:rsidP="00BF3DE0">
      <w:pPr>
        <w:pStyle w:val="Default"/>
        <w:widowControl/>
        <w:numPr>
          <w:ilvl w:val="0"/>
          <w:numId w:val="122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zmianę cen jednostkowych towarów wskazanych w Załączniku nr 1 do umowy w przypadku: </w:t>
      </w:r>
    </w:p>
    <w:p w14:paraId="2F02CDD4" w14:textId="77777777" w:rsidR="00274976" w:rsidRPr="00F31D86" w:rsidRDefault="00274976" w:rsidP="005C5846">
      <w:pPr>
        <w:pStyle w:val="Default"/>
        <w:widowControl/>
        <w:numPr>
          <w:ilvl w:val="0"/>
          <w:numId w:val="96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>zmiany stawki VAT - zmiana ceny następuje z dniem powstania obowiązku podatkowego, przy czym zmianie ulegnie tylko cena brutto, a cena netto pozostanie bez zmian;</w:t>
      </w:r>
    </w:p>
    <w:p w14:paraId="199F0460" w14:textId="77777777" w:rsidR="00274976" w:rsidRPr="00F31D86" w:rsidRDefault="00274976" w:rsidP="005C5846">
      <w:pPr>
        <w:pStyle w:val="Default"/>
        <w:widowControl/>
        <w:numPr>
          <w:ilvl w:val="0"/>
          <w:numId w:val="96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58690010" w14:textId="77777777" w:rsidR="00AF3716" w:rsidRPr="00F31D86" w:rsidRDefault="00274976" w:rsidP="00783347">
      <w:pPr>
        <w:pStyle w:val="Default"/>
        <w:widowControl/>
        <w:numPr>
          <w:ilvl w:val="0"/>
          <w:numId w:val="12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5E34BE7F" w14:textId="0466020B" w:rsidR="00AF3716" w:rsidRPr="00F31D86" w:rsidRDefault="00AF3716" w:rsidP="00783347">
      <w:pPr>
        <w:pStyle w:val="Default"/>
        <w:widowControl/>
        <w:numPr>
          <w:ilvl w:val="0"/>
          <w:numId w:val="123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Zmiana jednostkowej ceny jednostkowej  jest możliwa w przypadku, gdy nastąpi zmiana:</w:t>
      </w:r>
    </w:p>
    <w:p w14:paraId="287CF756" w14:textId="77777777" w:rsidR="00AF3716" w:rsidRPr="00F31D86" w:rsidRDefault="00AF3716" w:rsidP="00AF3716">
      <w:pPr>
        <w:pStyle w:val="Akapitzlist"/>
        <w:widowControl w:val="0"/>
        <w:tabs>
          <w:tab w:val="left" w:pos="284"/>
        </w:tabs>
        <w:spacing w:line="271" w:lineRule="auto"/>
        <w:ind w:left="284" w:right="115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a) wysokości minimalnego wynagrodzenia za pracę albo wysokości minimalnej stawki godzinowej, ustalonych na podstawie ustawy z dnia 10 października 2002 r. o minimalnym    wynagrodzeniu za pracę, </w:t>
      </w:r>
    </w:p>
    <w:p w14:paraId="5D2978FB" w14:textId="77777777" w:rsidR="00AF3716" w:rsidRPr="00F31D86" w:rsidRDefault="00AF3716" w:rsidP="00AF3716">
      <w:pPr>
        <w:pStyle w:val="Akapitzlist"/>
        <w:widowControl w:val="0"/>
        <w:numPr>
          <w:ilvl w:val="0"/>
          <w:numId w:val="117"/>
        </w:numPr>
        <w:tabs>
          <w:tab w:val="left" w:pos="284"/>
        </w:tabs>
        <w:spacing w:after="0" w:line="271" w:lineRule="auto"/>
        <w:ind w:right="115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1B130DC0" w14:textId="77777777" w:rsidR="00AF3716" w:rsidRPr="00F31D86" w:rsidRDefault="00AF3716" w:rsidP="00AF3716">
      <w:pPr>
        <w:pStyle w:val="Akapitzlist"/>
        <w:widowControl w:val="0"/>
        <w:numPr>
          <w:ilvl w:val="0"/>
          <w:numId w:val="117"/>
        </w:numPr>
        <w:tabs>
          <w:tab w:val="left" w:pos="284"/>
        </w:tabs>
        <w:spacing w:after="0" w:line="271" w:lineRule="auto"/>
        <w:ind w:right="115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46459DAC" w14:textId="77777777" w:rsidR="00F31D86" w:rsidRPr="00F31D86" w:rsidRDefault="00AF3716" w:rsidP="00F31D86">
      <w:pPr>
        <w:pStyle w:val="Akapitzlist"/>
        <w:widowControl w:val="0"/>
        <w:tabs>
          <w:tab w:val="left" w:pos="284"/>
        </w:tabs>
        <w:spacing w:line="271" w:lineRule="auto"/>
        <w:ind w:left="284" w:right="115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jeżeli zmiany te będą miały wpływ na koszty wykonania zamówienia przez Wykonawcę, </w:t>
      </w:r>
    </w:p>
    <w:p w14:paraId="38022270" w14:textId="44769D26" w:rsidR="00AF3716" w:rsidRPr="00F31D86" w:rsidRDefault="00AF3716" w:rsidP="00783347">
      <w:pPr>
        <w:pStyle w:val="Akapitzlist"/>
        <w:widowControl w:val="0"/>
        <w:numPr>
          <w:ilvl w:val="0"/>
          <w:numId w:val="123"/>
        </w:numPr>
        <w:spacing w:line="271" w:lineRule="auto"/>
        <w:ind w:left="426" w:right="115"/>
        <w:rPr>
          <w:rFonts w:ascii="Calibri" w:hAnsi="Calibri" w:cs="Calibri"/>
          <w:sz w:val="20"/>
        </w:rPr>
      </w:pPr>
      <w:r w:rsidRPr="00F31D86">
        <w:rPr>
          <w:rFonts w:ascii="Calibri" w:hAnsi="Calibri" w:cs="Calibri"/>
          <w:sz w:val="20"/>
        </w:rPr>
        <w:t>W przypadkach, o których mowa w ust. 6 niniejszego paragrafu zmiana    wynagrodzenia  będzie następowała wg poniższych zasad:</w:t>
      </w:r>
    </w:p>
    <w:p w14:paraId="44F00452" w14:textId="115C86F8" w:rsidR="00AF3716" w:rsidRPr="00F31D86" w:rsidRDefault="00AF3716" w:rsidP="00AF3716">
      <w:pPr>
        <w:pStyle w:val="Default"/>
        <w:tabs>
          <w:tab w:val="left" w:pos="426"/>
        </w:tabs>
        <w:spacing w:line="271" w:lineRule="auto"/>
        <w:ind w:left="709" w:hanging="425"/>
        <w:jc w:val="both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  a) Wykonawca zobowiązany jest do udowodnienia Zamawiającemu podstaw do zastosowania         klauzul waloryzacyjnych wskazanych w ust. </w:t>
      </w:r>
      <w:r w:rsidR="00121CAE" w:rsidRPr="00F31D86">
        <w:rPr>
          <w:rFonts w:ascii="Calibri" w:hAnsi="Calibri" w:cs="Calibri"/>
          <w:sz w:val="20"/>
          <w:szCs w:val="20"/>
        </w:rPr>
        <w:t>6</w:t>
      </w:r>
      <w:r w:rsidRPr="00F31D86">
        <w:rPr>
          <w:rFonts w:ascii="Calibri" w:hAnsi="Calibri" w:cs="Calibri"/>
          <w:sz w:val="20"/>
          <w:szCs w:val="20"/>
        </w:rPr>
        <w:t xml:space="preserve"> niniejszego paragrafu oraz do przedłożenia  Zamawiającemu wraz z wnioskiem o dokonanie waloryzacji wynagrodzenia dokumentów  potwierdzających bezpośredni wpływ zmian przepisów prawa na koszty wykonania przedmiotu  umowy, a w szczególności przedłożenia stosownych wykazów obejmujących osoby zatrudnione na podstawie umowy o pracę i umowy o świadczenie usług (z podaniem imienia  oraz oświadczenia  o niepozostawaniu tych osób w zatrudnieniu u innego, niż Wykonawca pracodawcy), a także stosownych wyliczeń i zestawień; </w:t>
      </w:r>
    </w:p>
    <w:p w14:paraId="46E28B44" w14:textId="77777777" w:rsidR="00AF3716" w:rsidRPr="00F31D86" w:rsidRDefault="00AF3716" w:rsidP="00AF3716">
      <w:pPr>
        <w:pStyle w:val="Akapitzlist"/>
        <w:widowControl w:val="0"/>
        <w:numPr>
          <w:ilvl w:val="0"/>
          <w:numId w:val="119"/>
        </w:numPr>
        <w:spacing w:after="0" w:line="271" w:lineRule="auto"/>
        <w:ind w:right="-8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 xml:space="preserve">wartość waloryzacji w skali miesiąca stanowić będzie iloczyn liczby pracowników/zleceniobiorców zatrudnionych przez Wykonawcy i świadczących pracę </w:t>
      </w:r>
      <w:r w:rsidRPr="00F31D86">
        <w:rPr>
          <w:rFonts w:ascii="Calibri" w:hAnsi="Calibri" w:cs="Calibri"/>
          <w:sz w:val="20"/>
          <w:szCs w:val="20"/>
        </w:rPr>
        <w:br/>
        <w:t>w zakresie realizacji przedmiotu niniejszej umowy na rzecz Zamawiającego oraz wartości wzrostu minimalnego wynagrodzenia za pracę;</w:t>
      </w:r>
    </w:p>
    <w:p w14:paraId="7C05827F" w14:textId="77777777" w:rsidR="00AF3716" w:rsidRPr="00F31D86" w:rsidRDefault="00AF3716" w:rsidP="00AF3716">
      <w:pPr>
        <w:pStyle w:val="Akapitzlist"/>
        <w:widowControl w:val="0"/>
        <w:numPr>
          <w:ilvl w:val="0"/>
          <w:numId w:val="119"/>
        </w:numPr>
        <w:tabs>
          <w:tab w:val="left" w:pos="284"/>
        </w:tabs>
        <w:spacing w:after="0" w:line="271" w:lineRule="auto"/>
        <w:ind w:right="-8"/>
        <w:contextualSpacing w:val="0"/>
        <w:rPr>
          <w:rFonts w:ascii="Calibri" w:hAnsi="Calibri" w:cs="Calibri"/>
          <w:sz w:val="20"/>
          <w:szCs w:val="20"/>
        </w:rPr>
      </w:pPr>
      <w:r w:rsidRPr="00F31D86">
        <w:rPr>
          <w:rFonts w:ascii="Calibri" w:hAnsi="Calibri" w:cs="Calibri"/>
          <w:sz w:val="20"/>
          <w:szCs w:val="20"/>
        </w:rPr>
        <w:t>zmiana wynagrodzenia nastąpi:</w:t>
      </w:r>
    </w:p>
    <w:p w14:paraId="7A6C3752" w14:textId="77777777" w:rsidR="00AF3716" w:rsidRPr="00F31D86" w:rsidRDefault="00AF3716" w:rsidP="00AF3716">
      <w:pPr>
        <w:tabs>
          <w:tab w:val="left" w:pos="851"/>
        </w:tabs>
        <w:autoSpaceDN w:val="0"/>
        <w:adjustRightInd w:val="0"/>
        <w:spacing w:line="271" w:lineRule="auto"/>
        <w:ind w:left="644" w:right="-6"/>
        <w:rPr>
          <w:rFonts w:ascii="Calibri" w:hAnsi="Calibri" w:cs="Calibri"/>
          <w:sz w:val="20"/>
        </w:rPr>
      </w:pPr>
      <w:r w:rsidRPr="00F31D86">
        <w:rPr>
          <w:rFonts w:ascii="Calibri" w:hAnsi="Calibri" w:cs="Calibri"/>
          <w:sz w:val="20"/>
        </w:rPr>
        <w:t xml:space="preserve">- od dnia wejścia w życie przepisów prawnych wskazanych w ust. 6 niniejszego paragrafu, jeżeli wniosek wpłynie do Zamawiającego w terminie do 30 dni, licząc od dnia wejścia w życie ww. przepisów, </w:t>
      </w:r>
    </w:p>
    <w:p w14:paraId="2493484A" w14:textId="77777777" w:rsidR="00AF3716" w:rsidRPr="00F31D86" w:rsidRDefault="00AF3716" w:rsidP="00AF3716">
      <w:pPr>
        <w:tabs>
          <w:tab w:val="left" w:pos="851"/>
        </w:tabs>
        <w:autoSpaceDN w:val="0"/>
        <w:adjustRightInd w:val="0"/>
        <w:spacing w:line="271" w:lineRule="auto"/>
        <w:ind w:left="644" w:right="-6"/>
        <w:rPr>
          <w:rFonts w:ascii="Calibri" w:hAnsi="Calibri" w:cs="Calibri"/>
          <w:sz w:val="20"/>
        </w:rPr>
      </w:pPr>
      <w:r w:rsidRPr="00F31D86">
        <w:rPr>
          <w:rFonts w:ascii="Calibri" w:hAnsi="Calibri" w:cs="Calibri"/>
          <w:sz w:val="20"/>
        </w:rPr>
        <w:t>- od daty złożenia przez Wykonawcę wniosku jeżeli wniosek zostanie złożony do Zamawiającego po upływie 30 dni, licząc od dnia wejścia w życie ww. przepisów.</w:t>
      </w:r>
    </w:p>
    <w:p w14:paraId="7C3C6B3F" w14:textId="66B9C71B" w:rsidR="00274976" w:rsidRPr="00F31D86" w:rsidRDefault="00274976" w:rsidP="00783347">
      <w:pPr>
        <w:pStyle w:val="Default"/>
        <w:widowControl/>
        <w:numPr>
          <w:ilvl w:val="0"/>
          <w:numId w:val="123"/>
        </w:numPr>
        <w:spacing w:after="0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31D86">
        <w:rPr>
          <w:rFonts w:asciiTheme="minorHAnsi" w:hAnsiTheme="minorHAnsi" w:cstheme="minorHAnsi"/>
          <w:color w:val="auto"/>
          <w:sz w:val="20"/>
          <w:szCs w:val="20"/>
        </w:rPr>
        <w:t>Zmiany, o których mowa ust. 2 lit. b) do lit. j) ust. 4 lit. b)  oraz ust. 5 niniejszego paragrafu nie  stanowią zmiany treści umowy i nie wymagają formy aneksu.</w:t>
      </w:r>
    </w:p>
    <w:p w14:paraId="365ACA6A" w14:textId="77777777" w:rsidR="00274976" w:rsidRPr="00C13A1B" w:rsidRDefault="00274976" w:rsidP="00274976">
      <w:pPr>
        <w:keepLines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</w:rPr>
      </w:pPr>
      <w:r w:rsidRPr="00C13A1B">
        <w:rPr>
          <w:rFonts w:asciiTheme="minorHAnsi" w:hAnsiTheme="minorHAnsi" w:cstheme="minorHAnsi"/>
          <w:b/>
        </w:rPr>
        <w:t>§ 10</w:t>
      </w:r>
    </w:p>
    <w:p w14:paraId="541422C4" w14:textId="77777777" w:rsidR="00274976" w:rsidRPr="006B5358" w:rsidRDefault="00274976" w:rsidP="005C5846">
      <w:pPr>
        <w:pStyle w:val="Default"/>
        <w:widowControl/>
        <w:numPr>
          <w:ilvl w:val="0"/>
          <w:numId w:val="98"/>
        </w:numPr>
        <w:spacing w:before="120"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Osobami odpowiedzialnymi za realizację Umowy ze strony Zamawiającego są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C13A1B" w14:paraId="7FA97D4C" w14:textId="77777777" w:rsidTr="00456F60">
        <w:trPr>
          <w:trHeight w:val="463"/>
        </w:trPr>
        <w:tc>
          <w:tcPr>
            <w:tcW w:w="9210" w:type="dxa"/>
          </w:tcPr>
          <w:p w14:paraId="2386A660" w14:textId="77777777" w:rsidR="00274976" w:rsidRPr="00C13A1B" w:rsidRDefault="00274976" w:rsidP="00456F6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438D74E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C13A1B" w14:paraId="6357B4BF" w14:textId="77777777" w:rsidTr="00456F60">
        <w:tc>
          <w:tcPr>
            <w:tcW w:w="9210" w:type="dxa"/>
          </w:tcPr>
          <w:p w14:paraId="33A88734" w14:textId="77777777" w:rsidR="00274976" w:rsidRPr="00C13A1B" w:rsidRDefault="00274976" w:rsidP="00456F60">
            <w:pPr>
              <w:pStyle w:val="Default"/>
              <w:spacing w:before="240" w:after="24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6BE01F1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Zamawiającego wraz ze wskazaniem danych kontaktowych.</w:t>
      </w:r>
    </w:p>
    <w:p w14:paraId="325D4C60" w14:textId="77777777" w:rsidR="00274976" w:rsidRPr="006B5358" w:rsidRDefault="00274976" w:rsidP="005C5846">
      <w:pPr>
        <w:pStyle w:val="Default"/>
        <w:widowControl/>
        <w:numPr>
          <w:ilvl w:val="0"/>
          <w:numId w:val="98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1B976117" w14:textId="77777777" w:rsidTr="00456F60">
        <w:tc>
          <w:tcPr>
            <w:tcW w:w="9210" w:type="dxa"/>
          </w:tcPr>
          <w:p w14:paraId="4047BFD7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9747BDC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04F68E99" w14:textId="77777777" w:rsidTr="00456F60">
        <w:tc>
          <w:tcPr>
            <w:tcW w:w="9002" w:type="dxa"/>
          </w:tcPr>
          <w:p w14:paraId="24C06BDC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1C9357D" w14:textId="77777777" w:rsidR="00274976" w:rsidRPr="006B5358" w:rsidRDefault="00274976" w:rsidP="0027497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6B5358">
        <w:rPr>
          <w:rFonts w:asciiTheme="minorHAnsi" w:hAnsiTheme="minorHAnsi" w:cstheme="minorHAnsi"/>
          <w:color w:val="auto"/>
          <w:sz w:val="20"/>
          <w:szCs w:val="20"/>
        </w:rPr>
        <w:t>e`mail</w:t>
      </w:r>
      <w:proofErr w:type="spellEnd"/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274976" w:rsidRPr="006B5358" w14:paraId="1DE12AF4" w14:textId="77777777" w:rsidTr="00456F60">
        <w:tc>
          <w:tcPr>
            <w:tcW w:w="9210" w:type="dxa"/>
          </w:tcPr>
          <w:p w14:paraId="1F15AED7" w14:textId="77777777" w:rsidR="00274976" w:rsidRPr="006B5358" w:rsidRDefault="00274976" w:rsidP="00456F60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23989A3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lub w przypadku nieobecności inna osoba upoważniona przez Wykonawcę wraz ze wskazaniem danych kontaktowych.</w:t>
      </w:r>
    </w:p>
    <w:p w14:paraId="5462187E" w14:textId="77777777" w:rsidR="00274976" w:rsidRPr="006B5358" w:rsidRDefault="00274976" w:rsidP="00274976">
      <w:pPr>
        <w:pStyle w:val="Default"/>
        <w:spacing w:before="12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11</w:t>
      </w:r>
    </w:p>
    <w:p w14:paraId="5252714A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 sprawach nieuregulowanych w niniejszej umowie mają zastosowanie przepisy Ustawy, </w:t>
      </w:r>
      <w:r w:rsidRPr="006B5358">
        <w:rPr>
          <w:rFonts w:asciiTheme="minorHAnsi" w:hAnsiTheme="minorHAnsi" w:cstheme="minorHAnsi"/>
          <w:sz w:val="20"/>
          <w:szCs w:val="20"/>
        </w:rPr>
        <w:t>aktów wykonawczych do Ustawy oraz Kodeksu cywilnego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FD103B7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Strony deklarują wolę polubownego rozstrzygania problemów wynikłych w trakcie realizacji umowy.</w:t>
      </w:r>
    </w:p>
    <w:p w14:paraId="50886988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>Wszelkie sprawy sporne wynikające z niniejszej umowy podlegają rozpatrzeniu przez sąd powszechny właściwy dla siedziby Zamawiającego.</w:t>
      </w:r>
    </w:p>
    <w:p w14:paraId="1C456F62" w14:textId="77777777" w:rsidR="00274976" w:rsidRPr="006B5358" w:rsidRDefault="00274976" w:rsidP="005C5846">
      <w:pPr>
        <w:pStyle w:val="Default"/>
        <w:widowControl/>
        <w:numPr>
          <w:ilvl w:val="0"/>
          <w:numId w:val="97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Wszelkie zmiany treści niniejszej umowy wymagają formy pisemnej w postaci aneksu pod rygorem nieważności, z zastrzeżeniem pozostałych zapisów umowy. </w:t>
      </w:r>
    </w:p>
    <w:p w14:paraId="2ECEC870" w14:textId="77777777" w:rsidR="00274976" w:rsidRPr="006B5358" w:rsidRDefault="00274976" w:rsidP="00274976">
      <w:pPr>
        <w:pStyle w:val="Default"/>
        <w:spacing w:before="24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B5358">
        <w:rPr>
          <w:rFonts w:asciiTheme="minorHAnsi" w:hAnsiTheme="minorHAnsi" w:cstheme="minorHAnsi"/>
          <w:b/>
          <w:color w:val="auto"/>
          <w:sz w:val="20"/>
          <w:szCs w:val="20"/>
        </w:rPr>
        <w:t>§ 12</w:t>
      </w:r>
    </w:p>
    <w:p w14:paraId="4DEC2F41" w14:textId="77777777" w:rsidR="00274976" w:rsidRPr="006B5358" w:rsidRDefault="00274976" w:rsidP="00274976">
      <w:pPr>
        <w:pStyle w:val="Defaul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Umowę sporządzono w </w:t>
      </w:r>
      <w:r>
        <w:rPr>
          <w:rFonts w:asciiTheme="minorHAnsi" w:hAnsiTheme="minorHAnsi" w:cstheme="minorHAnsi"/>
          <w:color w:val="auto"/>
          <w:sz w:val="20"/>
          <w:szCs w:val="20"/>
        </w:rPr>
        <w:t>dwóch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color w:val="auto"/>
          <w:sz w:val="20"/>
          <w:szCs w:val="20"/>
        </w:rPr>
        <w:t>po 1</w:t>
      </w:r>
      <w:r w:rsidRPr="006B5358">
        <w:rPr>
          <w:rFonts w:asciiTheme="minorHAnsi" w:hAnsiTheme="minorHAnsi" w:cstheme="minorHAnsi"/>
          <w:color w:val="auto"/>
          <w:sz w:val="20"/>
          <w:szCs w:val="20"/>
        </w:rPr>
        <w:t xml:space="preserve"> egz. dla </w:t>
      </w:r>
      <w:r>
        <w:rPr>
          <w:rFonts w:asciiTheme="minorHAnsi" w:hAnsiTheme="minorHAnsi" w:cstheme="minorHAnsi"/>
          <w:color w:val="auto"/>
          <w:sz w:val="20"/>
          <w:szCs w:val="20"/>
        </w:rPr>
        <w:t>każdej ze stron.</w:t>
      </w:r>
    </w:p>
    <w:p w14:paraId="78DD9DC9" w14:textId="77777777" w:rsidR="00274976" w:rsidRPr="006B5358" w:rsidRDefault="00274976" w:rsidP="00274976">
      <w:pPr>
        <w:jc w:val="center"/>
        <w:rPr>
          <w:rFonts w:asciiTheme="minorHAnsi" w:hAnsiTheme="minorHAnsi" w:cstheme="minorHAnsi"/>
          <w:b/>
        </w:rPr>
      </w:pPr>
      <w:r w:rsidRPr="006B5358">
        <w:rPr>
          <w:rFonts w:asciiTheme="minorHAnsi" w:hAnsiTheme="minorHAnsi" w:cstheme="minorHAnsi"/>
          <w:b/>
          <w:color w:val="000000"/>
        </w:rPr>
        <w:t>ZAMAWIAJĄCY</w:t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</w:r>
      <w:r w:rsidRPr="006B5358">
        <w:rPr>
          <w:rFonts w:asciiTheme="minorHAnsi" w:hAnsiTheme="minorHAnsi" w:cstheme="minorHAnsi"/>
          <w:b/>
          <w:color w:val="000000"/>
        </w:rPr>
        <w:tab/>
        <w:t xml:space="preserve">       WYKONAWCA</w:t>
      </w:r>
    </w:p>
    <w:p w14:paraId="68FB2BAB" w14:textId="77777777" w:rsidR="00274976" w:rsidRPr="006B5358" w:rsidRDefault="00274976" w:rsidP="00274976">
      <w:pPr>
        <w:rPr>
          <w:rFonts w:asciiTheme="minorHAnsi" w:hAnsiTheme="minorHAnsi" w:cstheme="minorHAnsi"/>
        </w:rPr>
      </w:pPr>
    </w:p>
    <w:p w14:paraId="06C71E82" w14:textId="77777777" w:rsidR="00274976" w:rsidRPr="006B5358" w:rsidRDefault="00274976" w:rsidP="00274976">
      <w:pPr>
        <w:rPr>
          <w:rFonts w:asciiTheme="minorHAnsi" w:hAnsiTheme="minorHAnsi" w:cstheme="minorHAnsi"/>
        </w:rPr>
      </w:pPr>
    </w:p>
    <w:p w14:paraId="1FEA1D79" w14:textId="77777777" w:rsidR="00274976" w:rsidRDefault="00274976" w:rsidP="00274976"/>
    <w:p w14:paraId="3FDD89AF" w14:textId="77777777" w:rsidR="00822680" w:rsidRPr="006B5358" w:rsidRDefault="00822680" w:rsidP="00822680">
      <w:pPr>
        <w:rPr>
          <w:rFonts w:asciiTheme="minorHAnsi" w:hAnsiTheme="minorHAnsi" w:cstheme="minorHAnsi"/>
        </w:rPr>
      </w:pPr>
    </w:p>
    <w:p w14:paraId="059C6C01" w14:textId="4B88A0E2" w:rsidR="003C67D3" w:rsidRDefault="003C67D3" w:rsidP="00822680">
      <w:pPr>
        <w:jc w:val="center"/>
      </w:pPr>
    </w:p>
    <w:sectPr w:rsidR="003C67D3" w:rsidSect="00A304D6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586C" w14:textId="77777777" w:rsidR="00F95968" w:rsidRDefault="00F95968" w:rsidP="00F95968">
      <w:pPr>
        <w:spacing w:after="0"/>
      </w:pPr>
      <w:r>
        <w:separator/>
      </w:r>
    </w:p>
  </w:endnote>
  <w:endnote w:type="continuationSeparator" w:id="0">
    <w:p w14:paraId="5AE814BF" w14:textId="77777777" w:rsidR="00F95968" w:rsidRDefault="00F95968" w:rsidP="00F95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EF9" w14:textId="77777777" w:rsidR="00F95968" w:rsidRDefault="00F9596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26D888EA" w14:textId="77777777" w:rsidR="00F95968" w:rsidRDefault="00F95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5F8" w14:textId="77777777" w:rsidR="00F95968" w:rsidRPr="00BA1E27" w:rsidRDefault="00F95968">
    <w:pPr>
      <w:pStyle w:val="Stopka"/>
      <w:jc w:val="right"/>
      <w:rPr>
        <w:rFonts w:asciiTheme="minorHAnsi" w:hAnsiTheme="minorHAnsi" w:cstheme="minorHAnsi"/>
        <w:sz w:val="20"/>
      </w:rPr>
    </w:pPr>
    <w:r w:rsidRPr="00BA1E27">
      <w:rPr>
        <w:rFonts w:asciiTheme="minorHAnsi" w:hAnsiTheme="minorHAnsi" w:cstheme="minorHAnsi"/>
        <w:sz w:val="20"/>
      </w:rPr>
      <w:fldChar w:fldCharType="begin"/>
    </w:r>
    <w:r w:rsidRPr="00BA1E27">
      <w:rPr>
        <w:rFonts w:asciiTheme="minorHAnsi" w:hAnsiTheme="minorHAnsi" w:cstheme="minorHAnsi"/>
        <w:sz w:val="20"/>
      </w:rPr>
      <w:instrText>PAGE   \* MERGEFORMAT</w:instrText>
    </w:r>
    <w:r w:rsidRPr="00BA1E27">
      <w:rPr>
        <w:rFonts w:asciiTheme="minorHAnsi" w:hAnsiTheme="minorHAnsi" w:cstheme="minorHAnsi"/>
        <w:sz w:val="20"/>
      </w:rPr>
      <w:fldChar w:fldCharType="separate"/>
    </w:r>
    <w:r w:rsidRPr="00BA1E27">
      <w:rPr>
        <w:rFonts w:asciiTheme="minorHAnsi" w:hAnsiTheme="minorHAnsi" w:cstheme="minorHAnsi"/>
        <w:noProof/>
        <w:sz w:val="20"/>
      </w:rPr>
      <w:t>21</w:t>
    </w:r>
    <w:r w:rsidRPr="00BA1E27">
      <w:rPr>
        <w:rFonts w:asciiTheme="minorHAnsi" w:hAnsiTheme="minorHAnsi" w:cstheme="minorHAnsi"/>
        <w:noProof/>
        <w:sz w:val="20"/>
      </w:rPr>
      <w:fldChar w:fldCharType="end"/>
    </w:r>
  </w:p>
  <w:p w14:paraId="068F2468" w14:textId="77777777" w:rsidR="00F95968" w:rsidRPr="00175428" w:rsidRDefault="00F9596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29D1" w14:textId="77777777" w:rsidR="00F95968" w:rsidRDefault="00F95968" w:rsidP="00F95968">
      <w:pPr>
        <w:spacing w:after="0"/>
      </w:pPr>
      <w:r>
        <w:separator/>
      </w:r>
    </w:p>
  </w:footnote>
  <w:footnote w:type="continuationSeparator" w:id="0">
    <w:p w14:paraId="5FDADBD3" w14:textId="77777777" w:rsidR="00F95968" w:rsidRDefault="00F95968" w:rsidP="00F95968">
      <w:pPr>
        <w:spacing w:after="0"/>
      </w:pPr>
      <w:r>
        <w:continuationSeparator/>
      </w:r>
    </w:p>
  </w:footnote>
  <w:footnote w:id="1">
    <w:p w14:paraId="69963E11" w14:textId="77777777" w:rsidR="00B1391A" w:rsidRPr="00C73899" w:rsidRDefault="00B1391A" w:rsidP="00B1391A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2">
    <w:p w14:paraId="43D80E2F" w14:textId="77777777" w:rsidR="00B1391A" w:rsidRPr="00C37270" w:rsidRDefault="00B1391A" w:rsidP="00B139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92B5" w14:textId="2B706035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 w:rsidR="005175DB">
      <w:rPr>
        <w:rStyle w:val="Numerstrony"/>
        <w:rFonts w:eastAsia="Calibri"/>
        <w:noProof/>
      </w:rPr>
      <w:t>1</w:t>
    </w:r>
    <w:r>
      <w:rPr>
        <w:rStyle w:val="Numerstrony"/>
        <w:rFonts w:eastAsia="Calibri"/>
      </w:rPr>
      <w:fldChar w:fldCharType="end"/>
    </w:r>
  </w:p>
  <w:p w14:paraId="4617F761" w14:textId="77777777" w:rsidR="00F95968" w:rsidRDefault="00F9596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B0B" w14:textId="77777777" w:rsidR="00F95968" w:rsidRDefault="00F95968">
    <w:pPr>
      <w:pStyle w:val="Nagwek"/>
      <w:framePr w:wrap="around" w:vAnchor="text" w:hAnchor="margin" w:xAlign="right" w:y="1"/>
      <w:rPr>
        <w:rStyle w:val="Numerstrony"/>
        <w:rFonts w:eastAsia="Calibri"/>
      </w:rPr>
    </w:pPr>
  </w:p>
  <w:p w14:paraId="7424FC84" w14:textId="77777777" w:rsidR="00F95968" w:rsidRDefault="00F9596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366061A"/>
    <w:multiLevelType w:val="hybridMultilevel"/>
    <w:tmpl w:val="8EB661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C5B54"/>
    <w:multiLevelType w:val="hybridMultilevel"/>
    <w:tmpl w:val="E03637E0"/>
    <w:lvl w:ilvl="0" w:tplc="E500C0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408C1"/>
    <w:multiLevelType w:val="hybridMultilevel"/>
    <w:tmpl w:val="FF9EFC9A"/>
    <w:styleLink w:val="WWNum301"/>
    <w:lvl w:ilvl="0" w:tplc="5F546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7376F"/>
    <w:multiLevelType w:val="hybridMultilevel"/>
    <w:tmpl w:val="3ED00DB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7" w15:restartNumberingAfterBreak="0">
    <w:nsid w:val="1156556C"/>
    <w:multiLevelType w:val="hybridMultilevel"/>
    <w:tmpl w:val="AD16B5C6"/>
    <w:lvl w:ilvl="0" w:tplc="E30850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50DB0"/>
    <w:multiLevelType w:val="multilevel"/>
    <w:tmpl w:val="8BEE9344"/>
    <w:styleLink w:val="WW8Num1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641E25"/>
    <w:multiLevelType w:val="hybridMultilevel"/>
    <w:tmpl w:val="366C2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87DCC"/>
    <w:multiLevelType w:val="hybridMultilevel"/>
    <w:tmpl w:val="160AF94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6020B9C"/>
    <w:multiLevelType w:val="hybridMultilevel"/>
    <w:tmpl w:val="3C8EA4C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00B64"/>
    <w:multiLevelType w:val="hybridMultilevel"/>
    <w:tmpl w:val="8F9CBCBA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C57724"/>
    <w:multiLevelType w:val="hybridMultilevel"/>
    <w:tmpl w:val="D128A87E"/>
    <w:lvl w:ilvl="0" w:tplc="160E68E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2F4B1A"/>
    <w:multiLevelType w:val="hybridMultilevel"/>
    <w:tmpl w:val="7E2E2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1376BCE"/>
    <w:multiLevelType w:val="hybridMultilevel"/>
    <w:tmpl w:val="24BC9936"/>
    <w:lvl w:ilvl="0" w:tplc="DAE63F9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23F17C99"/>
    <w:multiLevelType w:val="hybridMultilevel"/>
    <w:tmpl w:val="B88A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E1848"/>
    <w:multiLevelType w:val="multilevel"/>
    <w:tmpl w:val="583A1E5E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 w15:restartNumberingAfterBreak="0">
    <w:nsid w:val="288821E3"/>
    <w:multiLevelType w:val="hybridMultilevel"/>
    <w:tmpl w:val="8EB66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541784"/>
    <w:multiLevelType w:val="hybridMultilevel"/>
    <w:tmpl w:val="A61A9FB4"/>
    <w:lvl w:ilvl="0" w:tplc="A3AA421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D6E8F"/>
    <w:multiLevelType w:val="hybridMultilevel"/>
    <w:tmpl w:val="8ABC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DFA0CD6"/>
    <w:multiLevelType w:val="hybridMultilevel"/>
    <w:tmpl w:val="F3E2AA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4309BD"/>
    <w:multiLevelType w:val="hybridMultilevel"/>
    <w:tmpl w:val="28C43206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1BA736C"/>
    <w:multiLevelType w:val="hybridMultilevel"/>
    <w:tmpl w:val="EEF00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44038A"/>
    <w:multiLevelType w:val="hybridMultilevel"/>
    <w:tmpl w:val="E1809782"/>
    <w:lvl w:ilvl="0" w:tplc="BB7E4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6B73F31"/>
    <w:multiLevelType w:val="hybridMultilevel"/>
    <w:tmpl w:val="E6B081D6"/>
    <w:lvl w:ilvl="0" w:tplc="1BA4E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012C6"/>
    <w:multiLevelType w:val="hybridMultilevel"/>
    <w:tmpl w:val="C3F4E402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8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C7D73"/>
    <w:multiLevelType w:val="hybridMultilevel"/>
    <w:tmpl w:val="3C8EA4C4"/>
    <w:lvl w:ilvl="0" w:tplc="901C12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92938"/>
    <w:multiLevelType w:val="hybridMultilevel"/>
    <w:tmpl w:val="FEAA7C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2" w15:restartNumberingAfterBreak="0">
    <w:nsid w:val="3C350B3D"/>
    <w:multiLevelType w:val="hybridMultilevel"/>
    <w:tmpl w:val="CFFC9ED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E1742C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4" w15:restartNumberingAfterBreak="0">
    <w:nsid w:val="3E6B5E7B"/>
    <w:multiLevelType w:val="hybridMultilevel"/>
    <w:tmpl w:val="E03637E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D6512F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62497"/>
    <w:multiLevelType w:val="hybridMultilevel"/>
    <w:tmpl w:val="32A6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1341F1"/>
    <w:multiLevelType w:val="multilevel"/>
    <w:tmpl w:val="564C06A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1F933E4"/>
    <w:multiLevelType w:val="hybridMultilevel"/>
    <w:tmpl w:val="CFFC9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43A55D7B"/>
    <w:multiLevelType w:val="hybridMultilevel"/>
    <w:tmpl w:val="5F885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4814B5A"/>
    <w:multiLevelType w:val="hybridMultilevel"/>
    <w:tmpl w:val="E6B081D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3" w15:restartNumberingAfterBreak="0">
    <w:nsid w:val="475D7434"/>
    <w:multiLevelType w:val="hybridMultilevel"/>
    <w:tmpl w:val="DCE49840"/>
    <w:lvl w:ilvl="0" w:tplc="982C54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2A62F7"/>
    <w:multiLevelType w:val="hybridMultilevel"/>
    <w:tmpl w:val="35A2ED1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DB59EA"/>
    <w:multiLevelType w:val="hybridMultilevel"/>
    <w:tmpl w:val="4776F182"/>
    <w:lvl w:ilvl="0" w:tplc="6F50E8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051C1F"/>
    <w:multiLevelType w:val="hybridMultilevel"/>
    <w:tmpl w:val="30549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366A81"/>
    <w:multiLevelType w:val="hybridMultilevel"/>
    <w:tmpl w:val="B008B7E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C5680C"/>
    <w:multiLevelType w:val="hybridMultilevel"/>
    <w:tmpl w:val="4830C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AA36AF"/>
    <w:multiLevelType w:val="hybridMultilevel"/>
    <w:tmpl w:val="35A2E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F406CA"/>
    <w:multiLevelType w:val="hybridMultilevel"/>
    <w:tmpl w:val="0CEC1B60"/>
    <w:lvl w:ilvl="0" w:tplc="4C441DD6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2" w15:restartNumberingAfterBreak="0">
    <w:nsid w:val="530077B4"/>
    <w:multiLevelType w:val="hybridMultilevel"/>
    <w:tmpl w:val="FCF62B88"/>
    <w:lvl w:ilvl="0" w:tplc="0C906EA4">
      <w:start w:val="1"/>
      <w:numFmt w:val="decimal"/>
      <w:lvlText w:val="%1.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57645519"/>
    <w:multiLevelType w:val="hybridMultilevel"/>
    <w:tmpl w:val="FDBCD60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9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1" w15:restartNumberingAfterBreak="0">
    <w:nsid w:val="5BBE3F9C"/>
    <w:multiLevelType w:val="multilevel"/>
    <w:tmpl w:val="A672072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FC96C3C"/>
    <w:multiLevelType w:val="hybridMultilevel"/>
    <w:tmpl w:val="67746A68"/>
    <w:lvl w:ilvl="0" w:tplc="FFFFFFFF">
      <w:start w:val="1"/>
      <w:numFmt w:val="lowerLetter"/>
      <w:lvlText w:val="%1)"/>
      <w:lvlJc w:val="left"/>
      <w:pPr>
        <w:ind w:left="861" w:hanging="360"/>
      </w:p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3" w15:restartNumberingAfterBreak="0">
    <w:nsid w:val="61512EFA"/>
    <w:multiLevelType w:val="hybridMultilevel"/>
    <w:tmpl w:val="72685DFE"/>
    <w:lvl w:ilvl="0" w:tplc="DF463D50">
      <w:start w:val="1"/>
      <w:numFmt w:val="decimal"/>
      <w:lvlText w:val="%1."/>
      <w:lvlJc w:val="left"/>
      <w:pPr>
        <w:ind w:left="631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379EE"/>
    <w:multiLevelType w:val="hybridMultilevel"/>
    <w:tmpl w:val="C31466E6"/>
    <w:lvl w:ilvl="0" w:tplc="DAF22F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B649B"/>
    <w:multiLevelType w:val="hybridMultilevel"/>
    <w:tmpl w:val="D3C6C8E6"/>
    <w:lvl w:ilvl="0" w:tplc="7A4AF9FC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4B07B01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67336270"/>
    <w:multiLevelType w:val="hybridMultilevel"/>
    <w:tmpl w:val="6862C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0" w15:restartNumberingAfterBreak="0">
    <w:nsid w:val="69CD2A41"/>
    <w:multiLevelType w:val="hybridMultilevel"/>
    <w:tmpl w:val="85601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A551327"/>
    <w:multiLevelType w:val="hybridMultilevel"/>
    <w:tmpl w:val="C25CDEA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3F865484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C9D0C64"/>
    <w:multiLevelType w:val="hybridMultilevel"/>
    <w:tmpl w:val="FEAA7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5072C9"/>
    <w:multiLevelType w:val="hybridMultilevel"/>
    <w:tmpl w:val="AF82C228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6" w15:restartNumberingAfterBreak="0">
    <w:nsid w:val="70BC1A3E"/>
    <w:multiLevelType w:val="hybridMultilevel"/>
    <w:tmpl w:val="AD16B5C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 w15:restartNumberingAfterBreak="0">
    <w:nsid w:val="734855A8"/>
    <w:multiLevelType w:val="hybridMultilevel"/>
    <w:tmpl w:val="95CE86E2"/>
    <w:lvl w:ilvl="0" w:tplc="3F5E72C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4" w15:restartNumberingAfterBreak="0">
    <w:nsid w:val="78093E52"/>
    <w:multiLevelType w:val="hybridMultilevel"/>
    <w:tmpl w:val="366C2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E92EE0"/>
    <w:multiLevelType w:val="hybridMultilevel"/>
    <w:tmpl w:val="28C43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A0444BB"/>
    <w:multiLevelType w:val="multilevel"/>
    <w:tmpl w:val="564C06A4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AA90B86"/>
    <w:multiLevelType w:val="hybridMultilevel"/>
    <w:tmpl w:val="56D24512"/>
    <w:lvl w:ilvl="0" w:tplc="2C4815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E04EB"/>
    <w:multiLevelType w:val="hybridMultilevel"/>
    <w:tmpl w:val="963634E0"/>
    <w:lvl w:ilvl="0" w:tplc="699AC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C3855"/>
    <w:multiLevelType w:val="hybridMultilevel"/>
    <w:tmpl w:val="8F9CBCBA"/>
    <w:lvl w:ilvl="0" w:tplc="7E1EB3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3861">
    <w:abstractNumId w:val="106"/>
  </w:num>
  <w:num w:numId="2" w16cid:durableId="730881263">
    <w:abstractNumId w:val="62"/>
  </w:num>
  <w:num w:numId="3" w16cid:durableId="23022112">
    <w:abstractNumId w:val="10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</w:num>
  <w:num w:numId="4" w16cid:durableId="822353139">
    <w:abstractNumId w:val="92"/>
  </w:num>
  <w:num w:numId="5" w16cid:durableId="1781560515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 w16cid:durableId="1840268550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 w16cid:durableId="1801192799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 w16cid:durableId="263653843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9" w16cid:durableId="4623152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1273843">
    <w:abstractNumId w:val="10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1359702415">
    <w:abstractNumId w:val="10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2" w16cid:durableId="963777091">
    <w:abstractNumId w:val="9"/>
  </w:num>
  <w:num w:numId="13" w16cid:durableId="1365247868">
    <w:abstractNumId w:val="56"/>
  </w:num>
  <w:num w:numId="14" w16cid:durableId="1421827674">
    <w:abstractNumId w:val="98"/>
  </w:num>
  <w:num w:numId="15" w16cid:durableId="120421206">
    <w:abstractNumId w:val="106"/>
    <w:lvlOverride w:ilvl="0">
      <w:lvl w:ilvl="0">
        <w:start w:val="1"/>
        <w:numFmt w:val="decimal"/>
        <w:lvlText w:val="%1."/>
        <w:lvlJc w:val="left"/>
        <w:pPr>
          <w:ind w:left="366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  <w:i w:val="0"/>
        </w:rPr>
      </w:lvl>
    </w:lvlOverride>
  </w:num>
  <w:num w:numId="16" w16cid:durableId="1067147008">
    <w:abstractNumId w:val="8"/>
  </w:num>
  <w:num w:numId="17" w16cid:durableId="1512142888">
    <w:abstractNumId w:val="3"/>
  </w:num>
  <w:num w:numId="18" w16cid:durableId="1787504659">
    <w:abstractNumId w:val="2"/>
  </w:num>
  <w:num w:numId="19" w16cid:durableId="380134034">
    <w:abstractNumId w:val="1"/>
  </w:num>
  <w:num w:numId="20" w16cid:durableId="1369380191">
    <w:abstractNumId w:val="0"/>
  </w:num>
  <w:num w:numId="21" w16cid:durableId="344750357">
    <w:abstractNumId w:val="7"/>
  </w:num>
  <w:num w:numId="22" w16cid:durableId="2062055062">
    <w:abstractNumId w:val="6"/>
  </w:num>
  <w:num w:numId="23" w16cid:durableId="938412048">
    <w:abstractNumId w:val="5"/>
  </w:num>
  <w:num w:numId="24" w16cid:durableId="2012830545">
    <w:abstractNumId w:val="4"/>
  </w:num>
  <w:num w:numId="25" w16cid:durableId="2079815092">
    <w:abstractNumId w:val="107"/>
  </w:num>
  <w:num w:numId="26" w16cid:durableId="2325472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5945658">
    <w:abstractNumId w:val="91"/>
  </w:num>
  <w:num w:numId="28" w16cid:durableId="847717702">
    <w:abstractNumId w:val="15"/>
  </w:num>
  <w:num w:numId="29" w16cid:durableId="464347464">
    <w:abstractNumId w:val="25"/>
  </w:num>
  <w:num w:numId="30" w16cid:durableId="820585720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1" w16cid:durableId="103382756">
    <w:abstractNumId w:val="60"/>
  </w:num>
  <w:num w:numId="32" w16cid:durableId="1276865859">
    <w:abstractNumId w:val="86"/>
  </w:num>
  <w:num w:numId="33" w16cid:durableId="1860850182">
    <w:abstractNumId w:val="26"/>
  </w:num>
  <w:num w:numId="34" w16cid:durableId="2077170002">
    <w:abstractNumId w:val="102"/>
  </w:num>
  <w:num w:numId="35" w16cid:durableId="91366328">
    <w:abstractNumId w:val="81"/>
  </w:num>
  <w:num w:numId="36" w16cid:durableId="278613099">
    <w:abstractNumId w:val="103"/>
  </w:num>
  <w:num w:numId="37" w16cid:durableId="1534422253">
    <w:abstractNumId w:val="31"/>
  </w:num>
  <w:num w:numId="38" w16cid:durableId="2137719471">
    <w:abstractNumId w:val="33"/>
  </w:num>
  <w:num w:numId="39" w16cid:durableId="443502385">
    <w:abstractNumId w:val="100"/>
  </w:num>
  <w:num w:numId="40" w16cid:durableId="1116099130">
    <w:abstractNumId w:val="23"/>
  </w:num>
  <w:num w:numId="41" w16cid:durableId="1407339986">
    <w:abstractNumId w:val="51"/>
  </w:num>
  <w:num w:numId="42" w16cid:durableId="992879677">
    <w:abstractNumId w:val="74"/>
  </w:num>
  <w:num w:numId="43" w16cid:durableId="1989359103">
    <w:abstractNumId w:val="76"/>
  </w:num>
  <w:num w:numId="44" w16cid:durableId="727463110">
    <w:abstractNumId w:val="18"/>
  </w:num>
  <w:num w:numId="45" w16cid:durableId="1048187535">
    <w:abstractNumId w:val="80"/>
  </w:num>
  <w:num w:numId="46" w16cid:durableId="683747004">
    <w:abstractNumId w:val="79"/>
  </w:num>
  <w:num w:numId="47" w16cid:durableId="669912353">
    <w:abstractNumId w:val="48"/>
  </w:num>
  <w:num w:numId="48" w16cid:durableId="1210805798">
    <w:abstractNumId w:val="10"/>
  </w:num>
  <w:num w:numId="49" w16cid:durableId="1785076820">
    <w:abstractNumId w:val="88"/>
  </w:num>
  <w:num w:numId="50" w16cid:durableId="16280242">
    <w:abstractNumId w:val="94"/>
  </w:num>
  <w:num w:numId="51" w16cid:durableId="2107265763">
    <w:abstractNumId w:val="78"/>
  </w:num>
  <w:num w:numId="52" w16cid:durableId="579872936">
    <w:abstractNumId w:val="27"/>
  </w:num>
  <w:num w:numId="53" w16cid:durableId="917055953">
    <w:abstractNumId w:val="35"/>
  </w:num>
  <w:num w:numId="54" w16cid:durableId="1705204729">
    <w:abstractNumId w:val="14"/>
  </w:num>
  <w:num w:numId="55" w16cid:durableId="1408190628">
    <w:abstractNumId w:val="24"/>
  </w:num>
  <w:num w:numId="56" w16cid:durableId="2139714254">
    <w:abstractNumId w:val="45"/>
  </w:num>
  <w:num w:numId="57" w16cid:durableId="284236595">
    <w:abstractNumId w:val="108"/>
  </w:num>
  <w:num w:numId="58" w16cid:durableId="451830131">
    <w:abstractNumId w:val="63"/>
  </w:num>
  <w:num w:numId="59" w16cid:durableId="1038628890">
    <w:abstractNumId w:val="43"/>
  </w:num>
  <w:num w:numId="60" w16cid:durableId="164370054">
    <w:abstractNumId w:val="30"/>
  </w:num>
  <w:num w:numId="61" w16cid:durableId="1130781597">
    <w:abstractNumId w:val="73"/>
  </w:num>
  <w:num w:numId="62" w16cid:durableId="1582370425">
    <w:abstractNumId w:val="99"/>
  </w:num>
  <w:num w:numId="63" w16cid:durableId="1584796487">
    <w:abstractNumId w:val="89"/>
  </w:num>
  <w:num w:numId="64" w16cid:durableId="1296908211">
    <w:abstractNumId w:val="75"/>
  </w:num>
  <w:num w:numId="65" w16cid:durableId="2128618047">
    <w:abstractNumId w:val="97"/>
  </w:num>
  <w:num w:numId="66" w16cid:durableId="217399346">
    <w:abstractNumId w:val="64"/>
  </w:num>
  <w:num w:numId="67" w16cid:durableId="2107268407">
    <w:abstractNumId w:val="16"/>
  </w:num>
  <w:num w:numId="68" w16cid:durableId="1571689897">
    <w:abstractNumId w:val="39"/>
  </w:num>
  <w:num w:numId="69" w16cid:durableId="38137140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03547656">
    <w:abstractNumId w:val="28"/>
  </w:num>
  <w:num w:numId="71" w16cid:durableId="1256094514">
    <w:abstractNumId w:val="10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2" w16cid:durableId="990717369">
    <w:abstractNumId w:val="13"/>
    <w:lvlOverride w:ilvl="0">
      <w:lvl w:ilvl="0" w:tplc="5F546E96">
        <w:start w:val="1"/>
        <w:numFmt w:val="decimal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73" w16cid:durableId="1546678946">
    <w:abstractNumId w:val="47"/>
  </w:num>
  <w:num w:numId="74" w16cid:durableId="151216991">
    <w:abstractNumId w:val="105"/>
  </w:num>
  <w:num w:numId="75" w16cid:durableId="1985624897">
    <w:abstractNumId w:val="58"/>
  </w:num>
  <w:num w:numId="76" w16cid:durableId="1602762305">
    <w:abstractNumId w:val="17"/>
  </w:num>
  <w:num w:numId="77" w16cid:durableId="529418141">
    <w:abstractNumId w:val="37"/>
  </w:num>
  <w:num w:numId="78" w16cid:durableId="239485720">
    <w:abstractNumId w:val="104"/>
  </w:num>
  <w:num w:numId="79" w16cid:durableId="746461975">
    <w:abstractNumId w:val="12"/>
  </w:num>
  <w:num w:numId="80" w16cid:durableId="1906531402">
    <w:abstractNumId w:val="109"/>
  </w:num>
  <w:num w:numId="81" w16cid:durableId="1392079139">
    <w:abstractNumId w:val="49"/>
  </w:num>
  <w:num w:numId="82" w16cid:durableId="777219897">
    <w:abstractNumId w:val="55"/>
  </w:num>
  <w:num w:numId="83" w16cid:durableId="705065237">
    <w:abstractNumId w:val="93"/>
  </w:num>
  <w:num w:numId="84" w16cid:durableId="231740052">
    <w:abstractNumId w:val="46"/>
  </w:num>
  <w:num w:numId="85" w16cid:durableId="1707365284">
    <w:abstractNumId w:val="70"/>
  </w:num>
  <w:num w:numId="86" w16cid:durableId="379745385">
    <w:abstractNumId w:val="13"/>
  </w:num>
  <w:num w:numId="87" w16cid:durableId="1799638645">
    <w:abstractNumId w:val="57"/>
  </w:num>
  <w:num w:numId="88" w16cid:durableId="873351433">
    <w:abstractNumId w:val="40"/>
  </w:num>
  <w:num w:numId="89" w16cid:durableId="1744526270">
    <w:abstractNumId w:val="90"/>
  </w:num>
  <w:num w:numId="90" w16cid:durableId="2072850710">
    <w:abstractNumId w:val="95"/>
  </w:num>
  <w:num w:numId="91" w16cid:durableId="1670715999">
    <w:abstractNumId w:val="44"/>
  </w:num>
  <w:num w:numId="92" w16cid:durableId="1814372891">
    <w:abstractNumId w:val="66"/>
  </w:num>
  <w:num w:numId="93" w16cid:durableId="43648568">
    <w:abstractNumId w:val="82"/>
  </w:num>
  <w:num w:numId="94" w16cid:durableId="1593120982">
    <w:abstractNumId w:val="77"/>
  </w:num>
  <w:num w:numId="95" w16cid:durableId="1216315387">
    <w:abstractNumId w:val="20"/>
  </w:num>
  <w:num w:numId="96" w16cid:durableId="1702828190">
    <w:abstractNumId w:val="65"/>
  </w:num>
  <w:num w:numId="97" w16cid:durableId="191655134">
    <w:abstractNumId w:val="59"/>
  </w:num>
  <w:num w:numId="98" w16cid:durableId="1714428432">
    <w:abstractNumId w:val="69"/>
  </w:num>
  <w:num w:numId="99" w16cid:durableId="415833293">
    <w:abstractNumId w:val="41"/>
  </w:num>
  <w:num w:numId="100" w16cid:durableId="1739404576">
    <w:abstractNumId w:val="29"/>
  </w:num>
  <w:num w:numId="101" w16cid:durableId="1492480916">
    <w:abstractNumId w:val="42"/>
  </w:num>
  <w:num w:numId="102" w16cid:durableId="589238888">
    <w:abstractNumId w:val="68"/>
  </w:num>
  <w:num w:numId="103" w16cid:durableId="181287049">
    <w:abstractNumId w:val="61"/>
  </w:num>
  <w:num w:numId="104" w16cid:durableId="486629026">
    <w:abstractNumId w:val="38"/>
  </w:num>
  <w:num w:numId="105" w16cid:durableId="1269503772">
    <w:abstractNumId w:val="52"/>
  </w:num>
  <w:num w:numId="106" w16cid:durableId="1981416471">
    <w:abstractNumId w:val="67"/>
  </w:num>
  <w:num w:numId="107" w16cid:durableId="1748722346">
    <w:abstractNumId w:val="96"/>
  </w:num>
  <w:num w:numId="108" w16cid:durableId="228923057">
    <w:abstractNumId w:val="53"/>
  </w:num>
  <w:num w:numId="109" w16cid:durableId="2055546478">
    <w:abstractNumId w:val="50"/>
  </w:num>
  <w:num w:numId="110" w16cid:durableId="612791092">
    <w:abstractNumId w:val="19"/>
  </w:num>
  <w:num w:numId="111" w16cid:durableId="621956813">
    <w:abstractNumId w:val="36"/>
  </w:num>
  <w:num w:numId="112" w16cid:durableId="1883978441">
    <w:abstractNumId w:val="54"/>
  </w:num>
  <w:num w:numId="113" w16cid:durableId="714887272">
    <w:abstractNumId w:val="22"/>
  </w:num>
  <w:num w:numId="114" w16cid:durableId="394285504">
    <w:abstractNumId w:val="21"/>
  </w:num>
  <w:num w:numId="115" w16cid:durableId="1582521092">
    <w:abstractNumId w:val="83"/>
  </w:num>
  <w:num w:numId="116" w16cid:durableId="1948269556">
    <w:abstractNumId w:val="72"/>
  </w:num>
  <w:num w:numId="117" w16cid:durableId="918297613">
    <w:abstractNumId w:val="71"/>
  </w:num>
  <w:num w:numId="118" w16cid:durableId="1168055360">
    <w:abstractNumId w:val="32"/>
  </w:num>
  <w:num w:numId="119" w16cid:durableId="1472288159">
    <w:abstractNumId w:val="85"/>
  </w:num>
  <w:num w:numId="120" w16cid:durableId="1977367793">
    <w:abstractNumId w:val="34"/>
  </w:num>
  <w:num w:numId="121" w16cid:durableId="964582073">
    <w:abstractNumId w:val="11"/>
  </w:num>
  <w:num w:numId="122" w16cid:durableId="840893221">
    <w:abstractNumId w:val="84"/>
  </w:num>
  <w:num w:numId="123" w16cid:durableId="762530890">
    <w:abstractNumId w:val="10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35"/>
    <w:rsid w:val="00030817"/>
    <w:rsid w:val="0008261E"/>
    <w:rsid w:val="0008356E"/>
    <w:rsid w:val="000D3AE3"/>
    <w:rsid w:val="000F3B27"/>
    <w:rsid w:val="001042AB"/>
    <w:rsid w:val="00121CAE"/>
    <w:rsid w:val="00124A73"/>
    <w:rsid w:val="00127B05"/>
    <w:rsid w:val="00206411"/>
    <w:rsid w:val="00274976"/>
    <w:rsid w:val="002A3678"/>
    <w:rsid w:val="002B3303"/>
    <w:rsid w:val="002E343B"/>
    <w:rsid w:val="0031080E"/>
    <w:rsid w:val="003121F1"/>
    <w:rsid w:val="003B525E"/>
    <w:rsid w:val="003C67D3"/>
    <w:rsid w:val="003F273F"/>
    <w:rsid w:val="00424759"/>
    <w:rsid w:val="00426DB7"/>
    <w:rsid w:val="004A476C"/>
    <w:rsid w:val="004F0942"/>
    <w:rsid w:val="00501B0F"/>
    <w:rsid w:val="005175DB"/>
    <w:rsid w:val="005C5846"/>
    <w:rsid w:val="006618BA"/>
    <w:rsid w:val="006B0642"/>
    <w:rsid w:val="006B11B9"/>
    <w:rsid w:val="006B4DCA"/>
    <w:rsid w:val="007770F9"/>
    <w:rsid w:val="00782962"/>
    <w:rsid w:val="00783347"/>
    <w:rsid w:val="007D677E"/>
    <w:rsid w:val="008165BA"/>
    <w:rsid w:val="00822680"/>
    <w:rsid w:val="00825AB3"/>
    <w:rsid w:val="00830587"/>
    <w:rsid w:val="00937447"/>
    <w:rsid w:val="00945BA8"/>
    <w:rsid w:val="00977DE3"/>
    <w:rsid w:val="009C2700"/>
    <w:rsid w:val="009F1789"/>
    <w:rsid w:val="009F4F23"/>
    <w:rsid w:val="00A0209F"/>
    <w:rsid w:val="00A7267C"/>
    <w:rsid w:val="00AD2362"/>
    <w:rsid w:val="00AF3716"/>
    <w:rsid w:val="00B1391A"/>
    <w:rsid w:val="00BB5990"/>
    <w:rsid w:val="00BD1D72"/>
    <w:rsid w:val="00BD4590"/>
    <w:rsid w:val="00BF3DE0"/>
    <w:rsid w:val="00C5702B"/>
    <w:rsid w:val="00C7545A"/>
    <w:rsid w:val="00C95342"/>
    <w:rsid w:val="00CB74E2"/>
    <w:rsid w:val="00CC73FA"/>
    <w:rsid w:val="00CE0BEC"/>
    <w:rsid w:val="00CF46D2"/>
    <w:rsid w:val="00DA7767"/>
    <w:rsid w:val="00DD66C5"/>
    <w:rsid w:val="00E2348F"/>
    <w:rsid w:val="00E74E35"/>
    <w:rsid w:val="00EA3185"/>
    <w:rsid w:val="00EA3A59"/>
    <w:rsid w:val="00EC6BE3"/>
    <w:rsid w:val="00F31D86"/>
    <w:rsid w:val="00F75921"/>
    <w:rsid w:val="00F95968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611"/>
  <w15:chartTrackingRefBased/>
  <w15:docId w15:val="{DFCDDDC3-4436-457E-97E5-6DCC96D5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68"/>
    <w:pPr>
      <w:suppressAutoHyphens/>
      <w:overflowPunct w:val="0"/>
      <w:autoSpaceDE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968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596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9596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rsid w:val="00F9596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596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596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5968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F9596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5968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96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5968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5968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 Znak11 Znak Znak, Znak11 Znak1"/>
    <w:basedOn w:val="Domylnaczcionkaakapitu"/>
    <w:link w:val="Nagwek4"/>
    <w:rsid w:val="00F95968"/>
    <w:rPr>
      <w:rFonts w:ascii="Arial" w:eastAsia="Calibri" w:hAnsi="Aria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5968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596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5968"/>
    <w:rPr>
      <w:rFonts w:ascii="Arial" w:eastAsia="Times New Roman" w:hAnsi="Arial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rsid w:val="00F9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rsid w:val="00F95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9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F959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959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95968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rsid w:val="00F95968"/>
    <w:rPr>
      <w:b/>
      <w:bCs/>
    </w:rPr>
  </w:style>
  <w:style w:type="character" w:customStyle="1" w:styleId="Znakiprzypiswdolnych">
    <w:name w:val="Znaki przypisów dolnych"/>
    <w:rsid w:val="00F95968"/>
    <w:rPr>
      <w:vertAlign w:val="superscript"/>
    </w:rPr>
  </w:style>
  <w:style w:type="character" w:styleId="Odwoanieprzypisudolnego">
    <w:name w:val="footnote reference"/>
    <w:uiPriority w:val="99"/>
    <w:rsid w:val="00F959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95968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968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customStyle="1" w:styleId="StandardZnak">
    <w:name w:val="Standard Znak"/>
    <w:link w:val="StandardZnakZnak"/>
    <w:uiPriority w:val="99"/>
    <w:rsid w:val="00F95968"/>
    <w:pPr>
      <w:widowControl w:val="0"/>
      <w:autoSpaceDE w:val="0"/>
      <w:autoSpaceDN w:val="0"/>
      <w:spacing w:after="80" w:line="240" w:lineRule="auto"/>
      <w:ind w:left="284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andardZnakZnak">
    <w:name w:val="Standard Znak Znak"/>
    <w:link w:val="StandardZnak"/>
    <w:uiPriority w:val="99"/>
    <w:locked/>
    <w:rsid w:val="00F9596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ronaXzY">
    <w:name w:val="Strona X z Y"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9596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968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rsid w:val="00F9596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9596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9596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,Znak6 Znak Znak Znak,Znak6 Znak Znak,Znak6,Znak6 Znak,Znak6 Znak Znak Znak Znak"/>
    <w:basedOn w:val="Normalny"/>
    <w:link w:val="Tekstpodstawowy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,Znak6 Znak Znak Znak Znak1,Znak6 Znak Znak Znak2,Znak6 Znak1,Znak6 Znak Znak1,Znak6 Znak Znak Znak Znak Znak"/>
    <w:basedOn w:val="Domylnaczcionkaakapitu"/>
    <w:link w:val="Tekstpodstawowy"/>
    <w:rsid w:val="00F95968"/>
    <w:rPr>
      <w:rFonts w:ascii="Arial" w:eastAsia="Calibri" w:hAnsi="Arial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596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968"/>
    <w:rPr>
      <w:rFonts w:ascii="Tahoma" w:eastAsia="Calibri" w:hAnsi="Tahoma" w:cs="Times New Roman"/>
      <w:sz w:val="24"/>
      <w:szCs w:val="24"/>
      <w:lang w:eastAsia="pl-PL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9596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basedOn w:val="Domylnaczcionkaakapitu"/>
    <w:link w:val="Tekstpodstawowy2"/>
    <w:rsid w:val="00F95968"/>
    <w:rPr>
      <w:rFonts w:ascii="Arial Narrow" w:eastAsia="Calibri" w:hAnsi="Arial Narrow" w:cs="Times New Roman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F9596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9596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95968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F959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F9596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95968"/>
    <w:pPr>
      <w:ind w:left="850" w:hanging="425"/>
    </w:pPr>
  </w:style>
  <w:style w:type="paragraph" w:customStyle="1" w:styleId="CTT-S000">
    <w:name w:val="CTT-S000"/>
    <w:basedOn w:val="Normalny"/>
    <w:uiPriority w:val="99"/>
    <w:rsid w:val="00F9596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9596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9596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9596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9596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9596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9596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5968"/>
    <w:rPr>
      <w:rFonts w:ascii="Arial" w:eastAsia="Calibri" w:hAnsi="Arial" w:cs="Times New Roman"/>
      <w:sz w:val="16"/>
      <w:szCs w:val="16"/>
      <w:lang w:eastAsia="pl-PL"/>
    </w:rPr>
  </w:style>
  <w:style w:type="paragraph" w:customStyle="1" w:styleId="Technical4">
    <w:name w:val="Technical 4"/>
    <w:uiPriority w:val="99"/>
    <w:rsid w:val="00F95968"/>
    <w:pPr>
      <w:tabs>
        <w:tab w:val="left" w:pos="-720"/>
      </w:tabs>
      <w:suppressAutoHyphens/>
      <w:spacing w:after="80" w:line="240" w:lineRule="auto"/>
      <w:ind w:left="284"/>
    </w:pPr>
    <w:rPr>
      <w:rFonts w:ascii="Courier" w:eastAsia="Times New Roman" w:hAnsi="Courier" w:cs="Courier"/>
      <w:b/>
      <w:bCs/>
      <w:sz w:val="24"/>
      <w:szCs w:val="24"/>
      <w:lang w:val="en-US" w:eastAsia="pl-PL"/>
    </w:rPr>
  </w:style>
  <w:style w:type="paragraph" w:styleId="Wcicienormalne">
    <w:name w:val="Normal Indent"/>
    <w:basedOn w:val="Normalny"/>
    <w:uiPriority w:val="99"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9596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9596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uiPriority w:val="99"/>
    <w:rsid w:val="00F95968"/>
    <w:pPr>
      <w:widowControl w:val="0"/>
      <w:autoSpaceDE w:val="0"/>
      <w:autoSpaceDN w:val="0"/>
      <w:adjustRightInd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aliases w:val="Znak, Znak"/>
    <w:basedOn w:val="Normalny"/>
    <w:link w:val="ZwykytekstZnak"/>
    <w:uiPriority w:val="99"/>
    <w:rsid w:val="00F9596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basedOn w:val="Domylnaczcionkaakapitu"/>
    <w:link w:val="Zwykytekst"/>
    <w:uiPriority w:val="99"/>
    <w:rsid w:val="00F95968"/>
    <w:rPr>
      <w:rFonts w:ascii="Consolas" w:eastAsia="Calibri" w:hAnsi="Consolas" w:cs="Times New Roman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qFormat/>
    <w:rsid w:val="00F9596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F95968"/>
    <w:rPr>
      <w:rFonts w:ascii="Tahoma" w:eastAsia="Calibri" w:hAnsi="Tahoma" w:cs="Times New Roman"/>
      <w:spacing w:val="5"/>
      <w:kern w:val="28"/>
      <w:sz w:val="52"/>
      <w:szCs w:val="52"/>
      <w:lang w:eastAsia="pl-PL"/>
    </w:rPr>
  </w:style>
  <w:style w:type="character" w:customStyle="1" w:styleId="ZnakZnak2">
    <w:name w:val="Znak Znak2"/>
    <w:uiPriority w:val="99"/>
    <w:rsid w:val="00F9596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95968"/>
    <w:rPr>
      <w:rFonts w:cs="Times New Roman"/>
    </w:rPr>
  </w:style>
  <w:style w:type="character" w:customStyle="1" w:styleId="Symbolwypunktowania">
    <w:name w:val="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95968"/>
    <w:rPr>
      <w:rFonts w:cs="Times New Roman"/>
    </w:rPr>
  </w:style>
  <w:style w:type="character" w:customStyle="1" w:styleId="WW-Domylnaczcionkaakapitu">
    <w:name w:val="WW-Domyślna czcionka akapitu"/>
    <w:uiPriority w:val="99"/>
    <w:rsid w:val="00F95968"/>
    <w:rPr>
      <w:rFonts w:cs="Times New Roman"/>
    </w:rPr>
  </w:style>
  <w:style w:type="character" w:customStyle="1" w:styleId="WW-Znakinumeracji">
    <w:name w:val="WW-Znaki numeracji"/>
    <w:uiPriority w:val="99"/>
    <w:rsid w:val="00F95968"/>
    <w:rPr>
      <w:rFonts w:cs="Times New Roman"/>
    </w:rPr>
  </w:style>
  <w:style w:type="character" w:customStyle="1" w:styleId="WW-Symbolwypunktowania">
    <w:name w:val="WW-Symbol wypunktowania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9596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95968"/>
    <w:rPr>
      <w:rFonts w:cs="Times New Roman"/>
    </w:rPr>
  </w:style>
  <w:style w:type="character" w:customStyle="1" w:styleId="WW8Num2z0">
    <w:name w:val="WW8Num2z0"/>
    <w:uiPriority w:val="99"/>
    <w:rsid w:val="00F95968"/>
    <w:rPr>
      <w:rFonts w:ascii="Arial" w:hAnsi="Arial" w:cs="Arial"/>
    </w:rPr>
  </w:style>
  <w:style w:type="character" w:customStyle="1" w:styleId="WW8Num3z0">
    <w:name w:val="WW8Num3z0"/>
    <w:uiPriority w:val="99"/>
    <w:rsid w:val="00F95968"/>
    <w:rPr>
      <w:rFonts w:ascii="Arial" w:hAnsi="Arial" w:cs="Arial"/>
    </w:rPr>
  </w:style>
  <w:style w:type="character" w:customStyle="1" w:styleId="WW8Num4z0">
    <w:name w:val="WW8Num4z0"/>
    <w:uiPriority w:val="99"/>
    <w:rsid w:val="00F95968"/>
    <w:rPr>
      <w:rFonts w:ascii="Arial" w:hAnsi="Arial" w:cs="Arial"/>
    </w:rPr>
  </w:style>
  <w:style w:type="character" w:customStyle="1" w:styleId="WW8Num4z1">
    <w:name w:val="WW8Num4z1"/>
    <w:uiPriority w:val="99"/>
    <w:rsid w:val="00F959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95968"/>
    <w:rPr>
      <w:rFonts w:ascii="Wingdings" w:hAnsi="Wingdings" w:cs="Wingdings"/>
    </w:rPr>
  </w:style>
  <w:style w:type="character" w:customStyle="1" w:styleId="WW8Num4z3">
    <w:name w:val="WW8Num4z3"/>
    <w:uiPriority w:val="99"/>
    <w:rsid w:val="00F95968"/>
    <w:rPr>
      <w:rFonts w:ascii="Symbol" w:hAnsi="Symbol" w:cs="Symbol"/>
    </w:rPr>
  </w:style>
  <w:style w:type="character" w:customStyle="1" w:styleId="WW8Num5z0">
    <w:name w:val="WW8Num5z0"/>
    <w:uiPriority w:val="99"/>
    <w:rsid w:val="00F95968"/>
    <w:rPr>
      <w:rFonts w:ascii="Arial" w:hAnsi="Arial" w:cs="Arial"/>
    </w:rPr>
  </w:style>
  <w:style w:type="character" w:customStyle="1" w:styleId="WW8Num6z0">
    <w:name w:val="WW8Num6z0"/>
    <w:uiPriority w:val="99"/>
    <w:rsid w:val="00F95968"/>
    <w:rPr>
      <w:rFonts w:ascii="Arial" w:hAnsi="Arial" w:cs="Arial"/>
    </w:rPr>
  </w:style>
  <w:style w:type="character" w:customStyle="1" w:styleId="WW8Num7z0">
    <w:name w:val="WW8Num7z0"/>
    <w:uiPriority w:val="99"/>
    <w:rsid w:val="00F95968"/>
    <w:rPr>
      <w:rFonts w:ascii="Arial" w:hAnsi="Arial" w:cs="Arial"/>
    </w:rPr>
  </w:style>
  <w:style w:type="character" w:customStyle="1" w:styleId="WW8Num8z0">
    <w:name w:val="WW8Num8z0"/>
    <w:uiPriority w:val="99"/>
    <w:rsid w:val="00F95968"/>
    <w:rPr>
      <w:rFonts w:ascii="Arial" w:hAnsi="Arial" w:cs="Arial"/>
    </w:rPr>
  </w:style>
  <w:style w:type="character" w:customStyle="1" w:styleId="WW8Num9z0">
    <w:name w:val="WW8Num9z0"/>
    <w:uiPriority w:val="99"/>
    <w:rsid w:val="00F95968"/>
    <w:rPr>
      <w:rFonts w:ascii="Arial" w:hAnsi="Arial" w:cs="Arial"/>
    </w:rPr>
  </w:style>
  <w:style w:type="character" w:customStyle="1" w:styleId="WW8Num10z0">
    <w:name w:val="WW8Num10z0"/>
    <w:uiPriority w:val="99"/>
    <w:rsid w:val="00F95968"/>
    <w:rPr>
      <w:rFonts w:ascii="Arial" w:hAnsi="Arial" w:cs="Arial"/>
    </w:rPr>
  </w:style>
  <w:style w:type="character" w:customStyle="1" w:styleId="WW8Num11z0">
    <w:name w:val="WW8Num11z0"/>
    <w:uiPriority w:val="99"/>
    <w:rsid w:val="00F95968"/>
    <w:rPr>
      <w:rFonts w:ascii="Arial" w:hAnsi="Arial" w:cs="Arial"/>
    </w:rPr>
  </w:style>
  <w:style w:type="character" w:customStyle="1" w:styleId="WW8Num12z0">
    <w:name w:val="WW8Num12z0"/>
    <w:uiPriority w:val="99"/>
    <w:rsid w:val="00F95968"/>
    <w:rPr>
      <w:rFonts w:ascii="Arial" w:hAnsi="Arial" w:cs="Arial"/>
    </w:rPr>
  </w:style>
  <w:style w:type="character" w:customStyle="1" w:styleId="WW8Num13z0">
    <w:name w:val="WW8Num13z0"/>
    <w:uiPriority w:val="99"/>
    <w:rsid w:val="00F95968"/>
    <w:rPr>
      <w:rFonts w:ascii="Arial" w:hAnsi="Arial" w:cs="Arial"/>
    </w:rPr>
  </w:style>
  <w:style w:type="character" w:customStyle="1" w:styleId="WW8Num14z0">
    <w:name w:val="WW8Num14z0"/>
    <w:uiPriority w:val="99"/>
    <w:rsid w:val="00F95968"/>
    <w:rPr>
      <w:rFonts w:ascii="Arial" w:hAnsi="Arial" w:cs="Arial"/>
    </w:rPr>
  </w:style>
  <w:style w:type="character" w:customStyle="1" w:styleId="WW8Num15z0">
    <w:name w:val="WW8Num15z0"/>
    <w:uiPriority w:val="99"/>
    <w:rsid w:val="00F95968"/>
    <w:rPr>
      <w:rFonts w:ascii="Arial" w:hAnsi="Arial" w:cs="Arial"/>
    </w:rPr>
  </w:style>
  <w:style w:type="character" w:customStyle="1" w:styleId="WW8Num16z0">
    <w:name w:val="WW8Num16z0"/>
    <w:uiPriority w:val="99"/>
    <w:rsid w:val="00F95968"/>
    <w:rPr>
      <w:rFonts w:ascii="Arial" w:hAnsi="Arial" w:cs="Arial"/>
    </w:rPr>
  </w:style>
  <w:style w:type="character" w:customStyle="1" w:styleId="WW8Num16z2">
    <w:name w:val="WW8Num16z2"/>
    <w:uiPriority w:val="99"/>
    <w:rsid w:val="00F95968"/>
    <w:rPr>
      <w:rFonts w:ascii="Wingdings" w:hAnsi="Wingdings" w:cs="Wingdings"/>
    </w:rPr>
  </w:style>
  <w:style w:type="character" w:customStyle="1" w:styleId="WW8Num16z3">
    <w:name w:val="WW8Num16z3"/>
    <w:uiPriority w:val="99"/>
    <w:rsid w:val="00F95968"/>
    <w:rPr>
      <w:rFonts w:ascii="Symbol" w:hAnsi="Symbol" w:cs="Symbol"/>
    </w:rPr>
  </w:style>
  <w:style w:type="character" w:customStyle="1" w:styleId="WW8Num16z4">
    <w:name w:val="WW8Num16z4"/>
    <w:uiPriority w:val="99"/>
    <w:rsid w:val="00F9596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95968"/>
    <w:rPr>
      <w:rFonts w:ascii="Arial" w:hAnsi="Arial" w:cs="Arial"/>
    </w:rPr>
  </w:style>
  <w:style w:type="character" w:customStyle="1" w:styleId="WW8Num18z0">
    <w:name w:val="WW8Num18z0"/>
    <w:uiPriority w:val="99"/>
    <w:rsid w:val="00F95968"/>
    <w:rPr>
      <w:rFonts w:ascii="Arial" w:hAnsi="Arial" w:cs="Arial"/>
    </w:rPr>
  </w:style>
  <w:style w:type="character" w:customStyle="1" w:styleId="WW8Num19z0">
    <w:name w:val="WW8Num19z0"/>
    <w:uiPriority w:val="99"/>
    <w:rsid w:val="00F95968"/>
    <w:rPr>
      <w:rFonts w:ascii="Arial" w:hAnsi="Arial" w:cs="Arial"/>
    </w:rPr>
  </w:style>
  <w:style w:type="character" w:customStyle="1" w:styleId="WW8Num20z0">
    <w:name w:val="WW8Num20z0"/>
    <w:uiPriority w:val="99"/>
    <w:rsid w:val="00F9596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95968"/>
    <w:rPr>
      <w:rFonts w:ascii="Arial" w:hAnsi="Arial" w:cs="Arial"/>
    </w:rPr>
  </w:style>
  <w:style w:type="character" w:customStyle="1" w:styleId="WW8Num22z0">
    <w:name w:val="WW8Num22z0"/>
    <w:uiPriority w:val="99"/>
    <w:rsid w:val="00F95968"/>
    <w:rPr>
      <w:rFonts w:ascii="Arial" w:hAnsi="Arial" w:cs="Arial"/>
    </w:rPr>
  </w:style>
  <w:style w:type="character" w:customStyle="1" w:styleId="WW8Num23z0">
    <w:name w:val="WW8Num23z0"/>
    <w:uiPriority w:val="99"/>
    <w:rsid w:val="00F95968"/>
    <w:rPr>
      <w:rFonts w:ascii="Arial" w:hAnsi="Arial" w:cs="Arial"/>
    </w:rPr>
  </w:style>
  <w:style w:type="character" w:customStyle="1" w:styleId="WW8Num24z0">
    <w:name w:val="WW8Num24z0"/>
    <w:uiPriority w:val="99"/>
    <w:rsid w:val="00F95968"/>
    <w:rPr>
      <w:rFonts w:ascii="Arial" w:hAnsi="Arial" w:cs="Arial"/>
    </w:rPr>
  </w:style>
  <w:style w:type="character" w:customStyle="1" w:styleId="WW8Num25z0">
    <w:name w:val="WW8Num25z0"/>
    <w:uiPriority w:val="99"/>
    <w:rsid w:val="00F95968"/>
    <w:rPr>
      <w:rFonts w:ascii="Arial" w:hAnsi="Arial" w:cs="Arial"/>
    </w:rPr>
  </w:style>
  <w:style w:type="character" w:customStyle="1" w:styleId="WW8Num26z0">
    <w:name w:val="WW8Num26z0"/>
    <w:uiPriority w:val="99"/>
    <w:rsid w:val="00F95968"/>
    <w:rPr>
      <w:rFonts w:ascii="Arial" w:hAnsi="Arial" w:cs="Arial"/>
    </w:rPr>
  </w:style>
  <w:style w:type="character" w:customStyle="1" w:styleId="WW8Num27z0">
    <w:name w:val="WW8Num27z0"/>
    <w:uiPriority w:val="99"/>
    <w:rsid w:val="00F95968"/>
    <w:rPr>
      <w:rFonts w:ascii="Arial" w:hAnsi="Arial" w:cs="Arial"/>
    </w:rPr>
  </w:style>
  <w:style w:type="character" w:customStyle="1" w:styleId="WW8Num28z0">
    <w:name w:val="WW8Num28z0"/>
    <w:uiPriority w:val="99"/>
    <w:rsid w:val="00F95968"/>
    <w:rPr>
      <w:rFonts w:ascii="Arial" w:hAnsi="Arial" w:cs="Arial"/>
    </w:rPr>
  </w:style>
  <w:style w:type="character" w:customStyle="1" w:styleId="WW8Num28z1">
    <w:name w:val="WW8Num28z1"/>
    <w:uiPriority w:val="99"/>
    <w:rsid w:val="00F9596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95968"/>
    <w:rPr>
      <w:rFonts w:ascii="Wingdings" w:hAnsi="Wingdings" w:cs="Wingdings"/>
    </w:rPr>
  </w:style>
  <w:style w:type="character" w:customStyle="1" w:styleId="WW8Num28z3">
    <w:name w:val="WW8Num28z3"/>
    <w:uiPriority w:val="99"/>
    <w:rsid w:val="00F95968"/>
    <w:rPr>
      <w:rFonts w:ascii="Symbol" w:hAnsi="Symbol" w:cs="Symbol"/>
    </w:rPr>
  </w:style>
  <w:style w:type="character" w:customStyle="1" w:styleId="WW8Num29z0">
    <w:name w:val="WW8Num29z0"/>
    <w:uiPriority w:val="99"/>
    <w:rsid w:val="00F95968"/>
    <w:rPr>
      <w:rFonts w:ascii="Arial" w:hAnsi="Arial" w:cs="Arial"/>
    </w:rPr>
  </w:style>
  <w:style w:type="character" w:customStyle="1" w:styleId="WW8Num29z1">
    <w:name w:val="WW8Num29z1"/>
    <w:uiPriority w:val="99"/>
    <w:rsid w:val="00F959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95968"/>
    <w:rPr>
      <w:rFonts w:ascii="Wingdings" w:hAnsi="Wingdings" w:cs="Wingdings"/>
    </w:rPr>
  </w:style>
  <w:style w:type="character" w:customStyle="1" w:styleId="WW8Num29z3">
    <w:name w:val="WW8Num29z3"/>
    <w:uiPriority w:val="99"/>
    <w:rsid w:val="00F95968"/>
    <w:rPr>
      <w:rFonts w:ascii="Symbol" w:hAnsi="Symbol" w:cs="Symbol"/>
    </w:rPr>
  </w:style>
  <w:style w:type="character" w:customStyle="1" w:styleId="WW8Num30z0">
    <w:name w:val="WW8Num30z0"/>
    <w:uiPriority w:val="99"/>
    <w:rsid w:val="00F95968"/>
    <w:rPr>
      <w:rFonts w:ascii="Arial" w:hAnsi="Arial" w:cs="Arial"/>
    </w:rPr>
  </w:style>
  <w:style w:type="character" w:customStyle="1" w:styleId="WW8Num31z0">
    <w:name w:val="WW8Num31z0"/>
    <w:uiPriority w:val="99"/>
    <w:rsid w:val="00F95968"/>
    <w:rPr>
      <w:rFonts w:cs="Times New Roman"/>
      <w:u w:val="none"/>
    </w:rPr>
  </w:style>
  <w:style w:type="character" w:customStyle="1" w:styleId="WW8Num32z0">
    <w:name w:val="WW8Num32z0"/>
    <w:uiPriority w:val="99"/>
    <w:rsid w:val="00F95968"/>
    <w:rPr>
      <w:rFonts w:ascii="Arial" w:hAnsi="Arial" w:cs="Arial"/>
    </w:rPr>
  </w:style>
  <w:style w:type="character" w:customStyle="1" w:styleId="WW8Num33z0">
    <w:name w:val="WW8Num33z0"/>
    <w:uiPriority w:val="99"/>
    <w:rsid w:val="00F95968"/>
    <w:rPr>
      <w:rFonts w:ascii="Arial" w:hAnsi="Arial" w:cs="Arial"/>
    </w:rPr>
  </w:style>
  <w:style w:type="character" w:customStyle="1" w:styleId="WW8Num34z0">
    <w:name w:val="WW8Num34z0"/>
    <w:uiPriority w:val="99"/>
    <w:rsid w:val="00F95968"/>
    <w:rPr>
      <w:rFonts w:ascii="Arial" w:hAnsi="Arial" w:cs="Arial"/>
    </w:rPr>
  </w:style>
  <w:style w:type="character" w:customStyle="1" w:styleId="WW8Num35z0">
    <w:name w:val="WW8Num35z0"/>
    <w:uiPriority w:val="99"/>
    <w:rsid w:val="00F95968"/>
    <w:rPr>
      <w:rFonts w:ascii="Arial" w:hAnsi="Arial" w:cs="Arial"/>
    </w:rPr>
  </w:style>
  <w:style w:type="character" w:customStyle="1" w:styleId="WW8Num36z0">
    <w:name w:val="WW8Num36z0"/>
    <w:uiPriority w:val="99"/>
    <w:rsid w:val="00F95968"/>
    <w:rPr>
      <w:rFonts w:ascii="Arial" w:hAnsi="Arial" w:cs="Arial"/>
    </w:rPr>
  </w:style>
  <w:style w:type="character" w:customStyle="1" w:styleId="WW8NumSt15z0">
    <w:name w:val="WW8NumSt15z0"/>
    <w:uiPriority w:val="99"/>
    <w:rsid w:val="00F95968"/>
    <w:rPr>
      <w:rFonts w:ascii="Arial" w:hAnsi="Arial" w:cs="Arial"/>
    </w:rPr>
  </w:style>
  <w:style w:type="character" w:customStyle="1" w:styleId="WW8NumSt15z1">
    <w:name w:val="WW8NumSt15z1"/>
    <w:uiPriority w:val="99"/>
    <w:rsid w:val="00F9596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9596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95968"/>
    <w:rPr>
      <w:rFonts w:ascii="Symbol" w:hAnsi="Symbol" w:cs="Symbol"/>
    </w:rPr>
  </w:style>
  <w:style w:type="character" w:customStyle="1" w:styleId="WW8NumSt18z0">
    <w:name w:val="WW8NumSt18z0"/>
    <w:uiPriority w:val="99"/>
    <w:rsid w:val="00F9596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95968"/>
    <w:rPr>
      <w:rFonts w:ascii="Arial" w:hAnsi="Arial" w:cs="Arial"/>
    </w:rPr>
  </w:style>
  <w:style w:type="character" w:customStyle="1" w:styleId="WW8NumSt25z0">
    <w:name w:val="WW8NumSt25z0"/>
    <w:uiPriority w:val="99"/>
    <w:rsid w:val="00F95968"/>
    <w:rPr>
      <w:rFonts w:ascii="Arial" w:hAnsi="Arial" w:cs="Arial"/>
    </w:rPr>
  </w:style>
  <w:style w:type="character" w:customStyle="1" w:styleId="WW8NumSt26z0">
    <w:name w:val="WW8NumSt26z0"/>
    <w:uiPriority w:val="99"/>
    <w:rsid w:val="00F95968"/>
    <w:rPr>
      <w:rFonts w:ascii="Arial" w:hAnsi="Arial" w:cs="Arial"/>
    </w:rPr>
  </w:style>
  <w:style w:type="character" w:customStyle="1" w:styleId="WW8NumSt28z0">
    <w:name w:val="WW8NumSt28z0"/>
    <w:uiPriority w:val="99"/>
    <w:rsid w:val="00F95968"/>
    <w:rPr>
      <w:rFonts w:ascii="Arial" w:hAnsi="Arial" w:cs="Arial"/>
    </w:rPr>
  </w:style>
  <w:style w:type="character" w:customStyle="1" w:styleId="WW8NumSt29z0">
    <w:name w:val="WW8NumSt29z0"/>
    <w:uiPriority w:val="99"/>
    <w:rsid w:val="00F95968"/>
    <w:rPr>
      <w:rFonts w:ascii="Arial" w:hAnsi="Arial" w:cs="Arial"/>
    </w:rPr>
  </w:style>
  <w:style w:type="character" w:customStyle="1" w:styleId="WW8NumSt29z1">
    <w:name w:val="WW8NumSt29z1"/>
    <w:uiPriority w:val="99"/>
    <w:rsid w:val="00F9596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9596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95968"/>
    <w:rPr>
      <w:rFonts w:ascii="Symbol" w:hAnsi="Symbol" w:cs="Symbol"/>
    </w:rPr>
  </w:style>
  <w:style w:type="character" w:customStyle="1" w:styleId="WW8NumSt32z0">
    <w:name w:val="WW8NumSt32z0"/>
    <w:uiPriority w:val="99"/>
    <w:rsid w:val="00F95968"/>
    <w:rPr>
      <w:rFonts w:ascii="Arial" w:hAnsi="Arial" w:cs="Arial"/>
    </w:rPr>
  </w:style>
  <w:style w:type="character" w:customStyle="1" w:styleId="WW8NumSt35z0">
    <w:name w:val="WW8NumSt35z0"/>
    <w:uiPriority w:val="99"/>
    <w:rsid w:val="00F95968"/>
    <w:rPr>
      <w:rFonts w:ascii="Arial" w:hAnsi="Arial" w:cs="Arial"/>
    </w:rPr>
  </w:style>
  <w:style w:type="character" w:customStyle="1" w:styleId="WW8NumSt39z0">
    <w:name w:val="WW8NumSt39z0"/>
    <w:uiPriority w:val="99"/>
    <w:rsid w:val="00F95968"/>
    <w:rPr>
      <w:rFonts w:ascii="Arial" w:hAnsi="Arial" w:cs="Arial"/>
    </w:rPr>
  </w:style>
  <w:style w:type="character" w:customStyle="1" w:styleId="WW8NumSt40z0">
    <w:name w:val="WW8NumSt40z0"/>
    <w:uiPriority w:val="99"/>
    <w:rsid w:val="00F95968"/>
    <w:rPr>
      <w:rFonts w:ascii="Arial" w:hAnsi="Arial" w:cs="Arial"/>
    </w:rPr>
  </w:style>
  <w:style w:type="character" w:customStyle="1" w:styleId="WW8Num1z0">
    <w:name w:val="WW8Num1z0"/>
    <w:uiPriority w:val="99"/>
    <w:rsid w:val="00F95968"/>
    <w:rPr>
      <w:rFonts w:ascii="Arial" w:hAnsi="Arial" w:cs="Arial"/>
    </w:rPr>
  </w:style>
  <w:style w:type="character" w:customStyle="1" w:styleId="WW-WW8Num2z0">
    <w:name w:val="WW-WW8Num2z0"/>
    <w:uiPriority w:val="99"/>
    <w:rsid w:val="00F95968"/>
    <w:rPr>
      <w:rFonts w:ascii="Arial" w:hAnsi="Arial" w:cs="Arial"/>
    </w:rPr>
  </w:style>
  <w:style w:type="character" w:customStyle="1" w:styleId="WW-WW8Num3z0">
    <w:name w:val="WW-WW8Num3z0"/>
    <w:uiPriority w:val="99"/>
    <w:rsid w:val="00F95968"/>
    <w:rPr>
      <w:rFonts w:ascii="Arial" w:hAnsi="Arial" w:cs="Arial"/>
    </w:rPr>
  </w:style>
  <w:style w:type="character" w:customStyle="1" w:styleId="WW8Num3z1">
    <w:name w:val="WW8Num3z1"/>
    <w:uiPriority w:val="99"/>
    <w:rsid w:val="00F95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95968"/>
    <w:rPr>
      <w:rFonts w:ascii="Wingdings" w:hAnsi="Wingdings" w:cs="Wingdings"/>
    </w:rPr>
  </w:style>
  <w:style w:type="character" w:customStyle="1" w:styleId="WW8Num3z3">
    <w:name w:val="WW8Num3z3"/>
    <w:uiPriority w:val="99"/>
    <w:rsid w:val="00F95968"/>
    <w:rPr>
      <w:rFonts w:ascii="Symbol" w:hAnsi="Symbol" w:cs="Symbol"/>
    </w:rPr>
  </w:style>
  <w:style w:type="character" w:customStyle="1" w:styleId="WW-WW8Num4z0">
    <w:name w:val="WW-WW8Num4z0"/>
    <w:uiPriority w:val="99"/>
    <w:rsid w:val="00F95968"/>
    <w:rPr>
      <w:rFonts w:ascii="Arial" w:hAnsi="Arial" w:cs="Arial"/>
    </w:rPr>
  </w:style>
  <w:style w:type="character" w:customStyle="1" w:styleId="WW-WW8Num5z0">
    <w:name w:val="WW-WW8Num5z0"/>
    <w:uiPriority w:val="99"/>
    <w:rsid w:val="00F95968"/>
    <w:rPr>
      <w:rFonts w:ascii="Arial" w:hAnsi="Arial" w:cs="Arial"/>
    </w:rPr>
  </w:style>
  <w:style w:type="character" w:customStyle="1" w:styleId="WW-WW8Num6z0">
    <w:name w:val="WW-WW8Num6z0"/>
    <w:uiPriority w:val="99"/>
    <w:rsid w:val="00F95968"/>
    <w:rPr>
      <w:rFonts w:ascii="Arial" w:hAnsi="Arial" w:cs="Arial"/>
    </w:rPr>
  </w:style>
  <w:style w:type="character" w:customStyle="1" w:styleId="WW-WW8Num7z0">
    <w:name w:val="WW-WW8Num7z0"/>
    <w:uiPriority w:val="99"/>
    <w:rsid w:val="00F95968"/>
    <w:rPr>
      <w:rFonts w:ascii="Arial" w:hAnsi="Arial" w:cs="Arial"/>
    </w:rPr>
  </w:style>
  <w:style w:type="character" w:customStyle="1" w:styleId="WW-WW8Num8z0">
    <w:name w:val="WW-WW8Num8z0"/>
    <w:uiPriority w:val="99"/>
    <w:rsid w:val="00F95968"/>
    <w:rPr>
      <w:rFonts w:ascii="Arial" w:hAnsi="Arial" w:cs="Arial"/>
    </w:rPr>
  </w:style>
  <w:style w:type="character" w:customStyle="1" w:styleId="WW-WW8Num9z0">
    <w:name w:val="WW-WW8Num9z0"/>
    <w:uiPriority w:val="99"/>
    <w:rsid w:val="00F95968"/>
    <w:rPr>
      <w:rFonts w:ascii="Arial" w:hAnsi="Arial" w:cs="Arial"/>
    </w:rPr>
  </w:style>
  <w:style w:type="character" w:customStyle="1" w:styleId="WW-WW8Num10z0">
    <w:name w:val="WW-WW8Num10z0"/>
    <w:uiPriority w:val="99"/>
    <w:rsid w:val="00F95968"/>
    <w:rPr>
      <w:rFonts w:ascii="Arial" w:hAnsi="Arial" w:cs="Arial"/>
    </w:rPr>
  </w:style>
  <w:style w:type="character" w:customStyle="1" w:styleId="WW-WW8Num11z0">
    <w:name w:val="WW-WW8Num11z0"/>
    <w:uiPriority w:val="99"/>
    <w:rsid w:val="00F95968"/>
    <w:rPr>
      <w:rFonts w:ascii="Arial" w:hAnsi="Arial" w:cs="Arial"/>
    </w:rPr>
  </w:style>
  <w:style w:type="character" w:customStyle="1" w:styleId="WW-WW8Num12z0">
    <w:name w:val="WW-WW8Num12z0"/>
    <w:uiPriority w:val="99"/>
    <w:rsid w:val="00F95968"/>
    <w:rPr>
      <w:rFonts w:ascii="Arial" w:hAnsi="Arial" w:cs="Arial"/>
    </w:rPr>
  </w:style>
  <w:style w:type="character" w:customStyle="1" w:styleId="WW-WW8Num13z0">
    <w:name w:val="WW-WW8Num13z0"/>
    <w:uiPriority w:val="99"/>
    <w:rsid w:val="00F95968"/>
    <w:rPr>
      <w:rFonts w:ascii="Arial" w:hAnsi="Arial" w:cs="Arial"/>
    </w:rPr>
  </w:style>
  <w:style w:type="character" w:customStyle="1" w:styleId="WW-WW8Num14z0">
    <w:name w:val="WW-WW8Num14z0"/>
    <w:uiPriority w:val="99"/>
    <w:rsid w:val="00F95968"/>
    <w:rPr>
      <w:rFonts w:ascii="Arial" w:hAnsi="Arial" w:cs="Arial"/>
    </w:rPr>
  </w:style>
  <w:style w:type="character" w:customStyle="1" w:styleId="WW8Num14z2">
    <w:name w:val="WW8Num14z2"/>
    <w:uiPriority w:val="99"/>
    <w:rsid w:val="00F95968"/>
    <w:rPr>
      <w:rFonts w:ascii="Wingdings" w:hAnsi="Wingdings" w:cs="Wingdings"/>
    </w:rPr>
  </w:style>
  <w:style w:type="character" w:customStyle="1" w:styleId="WW8Num14z3">
    <w:name w:val="WW8Num14z3"/>
    <w:uiPriority w:val="99"/>
    <w:rsid w:val="00F95968"/>
    <w:rPr>
      <w:rFonts w:ascii="Symbol" w:hAnsi="Symbol" w:cs="Symbol"/>
    </w:rPr>
  </w:style>
  <w:style w:type="character" w:customStyle="1" w:styleId="WW8Num14z4">
    <w:name w:val="WW8Num14z4"/>
    <w:uiPriority w:val="99"/>
    <w:rsid w:val="00F9596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95968"/>
    <w:rPr>
      <w:rFonts w:ascii="Arial" w:hAnsi="Arial" w:cs="Arial"/>
    </w:rPr>
  </w:style>
  <w:style w:type="character" w:customStyle="1" w:styleId="WW-WW8Num16z0">
    <w:name w:val="WW-WW8Num16z0"/>
    <w:uiPriority w:val="99"/>
    <w:rsid w:val="00F95968"/>
    <w:rPr>
      <w:rFonts w:ascii="Arial" w:hAnsi="Arial" w:cs="Arial"/>
    </w:rPr>
  </w:style>
  <w:style w:type="character" w:customStyle="1" w:styleId="WW-WW8Num17z0">
    <w:name w:val="WW-WW8Num17z0"/>
    <w:uiPriority w:val="99"/>
    <w:rsid w:val="00F95968"/>
    <w:rPr>
      <w:rFonts w:ascii="Arial" w:hAnsi="Arial" w:cs="Arial"/>
    </w:rPr>
  </w:style>
  <w:style w:type="character" w:customStyle="1" w:styleId="WW-WW8Num18z0">
    <w:name w:val="WW-WW8Num18z0"/>
    <w:uiPriority w:val="99"/>
    <w:rsid w:val="00F9596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95968"/>
    <w:rPr>
      <w:rFonts w:ascii="Arial" w:hAnsi="Arial" w:cs="Arial"/>
    </w:rPr>
  </w:style>
  <w:style w:type="character" w:customStyle="1" w:styleId="WW-WW8Num20z0">
    <w:name w:val="WW-WW8Num20z0"/>
    <w:uiPriority w:val="99"/>
    <w:rsid w:val="00F95968"/>
    <w:rPr>
      <w:rFonts w:ascii="Arial" w:hAnsi="Arial" w:cs="Arial"/>
    </w:rPr>
  </w:style>
  <w:style w:type="character" w:customStyle="1" w:styleId="WW-WW8Num21z0">
    <w:name w:val="WW-WW8Num21z0"/>
    <w:uiPriority w:val="99"/>
    <w:rsid w:val="00F95968"/>
    <w:rPr>
      <w:rFonts w:ascii="Arial" w:hAnsi="Arial" w:cs="Arial"/>
    </w:rPr>
  </w:style>
  <w:style w:type="character" w:customStyle="1" w:styleId="WW-WW8Num22z0">
    <w:name w:val="WW-WW8Num22z0"/>
    <w:uiPriority w:val="99"/>
    <w:rsid w:val="00F95968"/>
    <w:rPr>
      <w:rFonts w:ascii="Arial" w:hAnsi="Arial" w:cs="Arial"/>
    </w:rPr>
  </w:style>
  <w:style w:type="character" w:customStyle="1" w:styleId="WW-WW8Num23z0">
    <w:name w:val="WW-WW8Num23z0"/>
    <w:uiPriority w:val="99"/>
    <w:rsid w:val="00F95968"/>
    <w:rPr>
      <w:rFonts w:ascii="Arial" w:hAnsi="Arial" w:cs="Arial"/>
    </w:rPr>
  </w:style>
  <w:style w:type="character" w:customStyle="1" w:styleId="WW-WW8Num24z0">
    <w:name w:val="WW-WW8Num24z0"/>
    <w:uiPriority w:val="99"/>
    <w:rsid w:val="00F95968"/>
    <w:rPr>
      <w:rFonts w:ascii="Arial" w:hAnsi="Arial" w:cs="Arial"/>
    </w:rPr>
  </w:style>
  <w:style w:type="character" w:customStyle="1" w:styleId="WW-WW8Num25z0">
    <w:name w:val="WW-WW8Num25z0"/>
    <w:uiPriority w:val="99"/>
    <w:rsid w:val="00F95968"/>
    <w:rPr>
      <w:rFonts w:ascii="Arial" w:hAnsi="Arial" w:cs="Arial"/>
    </w:rPr>
  </w:style>
  <w:style w:type="character" w:customStyle="1" w:styleId="WW-WW8Num26z0">
    <w:name w:val="WW-WW8Num26z0"/>
    <w:uiPriority w:val="99"/>
    <w:rsid w:val="00F95968"/>
    <w:rPr>
      <w:rFonts w:ascii="Arial" w:hAnsi="Arial" w:cs="Arial"/>
    </w:rPr>
  </w:style>
  <w:style w:type="character" w:customStyle="1" w:styleId="WW8Num26z1">
    <w:name w:val="WW8Num26z1"/>
    <w:uiPriority w:val="99"/>
    <w:rsid w:val="00F959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95968"/>
    <w:rPr>
      <w:rFonts w:ascii="Wingdings" w:hAnsi="Wingdings" w:cs="Wingdings"/>
    </w:rPr>
  </w:style>
  <w:style w:type="character" w:customStyle="1" w:styleId="WW8Num26z3">
    <w:name w:val="WW8Num26z3"/>
    <w:uiPriority w:val="99"/>
    <w:rsid w:val="00F95968"/>
    <w:rPr>
      <w:rFonts w:ascii="Symbol" w:hAnsi="Symbol" w:cs="Symbol"/>
    </w:rPr>
  </w:style>
  <w:style w:type="character" w:customStyle="1" w:styleId="WW-WW8Num27z0">
    <w:name w:val="WW-WW8Num27z0"/>
    <w:uiPriority w:val="99"/>
    <w:rsid w:val="00F95968"/>
    <w:rPr>
      <w:rFonts w:ascii="Arial" w:hAnsi="Arial" w:cs="Arial"/>
    </w:rPr>
  </w:style>
  <w:style w:type="character" w:customStyle="1" w:styleId="WW8Num27z1">
    <w:name w:val="WW8Num27z1"/>
    <w:uiPriority w:val="99"/>
    <w:rsid w:val="00F9596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95968"/>
    <w:rPr>
      <w:rFonts w:ascii="Wingdings" w:hAnsi="Wingdings" w:cs="Wingdings"/>
    </w:rPr>
  </w:style>
  <w:style w:type="character" w:customStyle="1" w:styleId="WW8Num27z3">
    <w:name w:val="WW8Num27z3"/>
    <w:uiPriority w:val="99"/>
    <w:rsid w:val="00F95968"/>
    <w:rPr>
      <w:rFonts w:ascii="Symbol" w:hAnsi="Symbol" w:cs="Symbol"/>
    </w:rPr>
  </w:style>
  <w:style w:type="character" w:customStyle="1" w:styleId="WW-WW8Num28z0">
    <w:name w:val="WW-WW8Num28z0"/>
    <w:uiPriority w:val="99"/>
    <w:rsid w:val="00F95968"/>
    <w:rPr>
      <w:rFonts w:ascii="Arial" w:hAnsi="Arial" w:cs="Arial"/>
    </w:rPr>
  </w:style>
  <w:style w:type="character" w:customStyle="1" w:styleId="WW-WW8Num29z0">
    <w:name w:val="WW-WW8Num29z0"/>
    <w:uiPriority w:val="99"/>
    <w:rsid w:val="00F95968"/>
    <w:rPr>
      <w:rFonts w:cs="Times New Roman"/>
      <w:u w:val="none"/>
    </w:rPr>
  </w:style>
  <w:style w:type="character" w:customStyle="1" w:styleId="WW-WW8Num30z0">
    <w:name w:val="WW-WW8Num30z0"/>
    <w:uiPriority w:val="99"/>
    <w:rsid w:val="00F95968"/>
    <w:rPr>
      <w:rFonts w:ascii="Arial" w:hAnsi="Arial" w:cs="Arial"/>
    </w:rPr>
  </w:style>
  <w:style w:type="character" w:customStyle="1" w:styleId="WW-WW8Num31z0">
    <w:name w:val="WW-WW8Num31z0"/>
    <w:uiPriority w:val="99"/>
    <w:rsid w:val="00F95968"/>
    <w:rPr>
      <w:rFonts w:ascii="Arial" w:hAnsi="Arial" w:cs="Arial"/>
    </w:rPr>
  </w:style>
  <w:style w:type="character" w:customStyle="1" w:styleId="WW-WW8Num32z0">
    <w:name w:val="WW-WW8Num32z0"/>
    <w:uiPriority w:val="99"/>
    <w:rsid w:val="00F95968"/>
    <w:rPr>
      <w:rFonts w:ascii="Arial" w:hAnsi="Arial" w:cs="Arial"/>
    </w:rPr>
  </w:style>
  <w:style w:type="character" w:customStyle="1" w:styleId="WW-WW8Num33z0">
    <w:name w:val="WW-WW8Num33z0"/>
    <w:uiPriority w:val="99"/>
    <w:rsid w:val="00F95968"/>
    <w:rPr>
      <w:rFonts w:ascii="Arial" w:hAnsi="Arial" w:cs="Arial"/>
    </w:rPr>
  </w:style>
  <w:style w:type="character" w:customStyle="1" w:styleId="WW-WW8Num34z0">
    <w:name w:val="WW-WW8Num34z0"/>
    <w:uiPriority w:val="99"/>
    <w:rsid w:val="00F95968"/>
    <w:rPr>
      <w:rFonts w:ascii="Arial" w:hAnsi="Arial" w:cs="Arial"/>
    </w:rPr>
  </w:style>
  <w:style w:type="character" w:customStyle="1" w:styleId="WW-WW8Num35z0">
    <w:name w:val="WW-WW8Num35z0"/>
    <w:uiPriority w:val="99"/>
    <w:rsid w:val="00F95968"/>
    <w:rPr>
      <w:rFonts w:ascii="Arial" w:hAnsi="Arial" w:cs="Arial"/>
    </w:rPr>
  </w:style>
  <w:style w:type="character" w:customStyle="1" w:styleId="WW8Num35z1">
    <w:name w:val="WW8Num35z1"/>
    <w:uiPriority w:val="99"/>
    <w:rsid w:val="00F9596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95968"/>
    <w:rPr>
      <w:rFonts w:ascii="Wingdings" w:hAnsi="Wingdings" w:cs="Wingdings"/>
    </w:rPr>
  </w:style>
  <w:style w:type="character" w:customStyle="1" w:styleId="WW8Num35z3">
    <w:name w:val="WW8Num35z3"/>
    <w:uiPriority w:val="99"/>
    <w:rsid w:val="00F95968"/>
    <w:rPr>
      <w:rFonts w:ascii="Symbol" w:hAnsi="Symbol" w:cs="Symbol"/>
    </w:rPr>
  </w:style>
  <w:style w:type="character" w:customStyle="1" w:styleId="WW-WW8Num36z0">
    <w:name w:val="WW-WW8Num36z0"/>
    <w:uiPriority w:val="99"/>
    <w:rsid w:val="00F9596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95968"/>
    <w:rPr>
      <w:rFonts w:ascii="Arial" w:hAnsi="Arial" w:cs="Arial"/>
    </w:rPr>
  </w:style>
  <w:style w:type="character" w:customStyle="1" w:styleId="WW8Num38z0">
    <w:name w:val="WW8Num38z0"/>
    <w:uiPriority w:val="99"/>
    <w:rsid w:val="00F95968"/>
    <w:rPr>
      <w:rFonts w:ascii="Arial" w:hAnsi="Arial" w:cs="Arial"/>
    </w:rPr>
  </w:style>
  <w:style w:type="character" w:customStyle="1" w:styleId="WW8Num39z0">
    <w:name w:val="WW8Num39z0"/>
    <w:uiPriority w:val="99"/>
    <w:rsid w:val="00F95968"/>
    <w:rPr>
      <w:rFonts w:ascii="Arial" w:hAnsi="Arial" w:cs="Arial"/>
    </w:rPr>
  </w:style>
  <w:style w:type="character" w:customStyle="1" w:styleId="WW8Num40z0">
    <w:name w:val="WW8Num40z0"/>
    <w:uiPriority w:val="99"/>
    <w:rsid w:val="00F95968"/>
    <w:rPr>
      <w:rFonts w:ascii="Arial" w:hAnsi="Arial" w:cs="Arial"/>
    </w:rPr>
  </w:style>
  <w:style w:type="character" w:customStyle="1" w:styleId="WW8Num41z0">
    <w:name w:val="WW8Num41z0"/>
    <w:uiPriority w:val="99"/>
    <w:rsid w:val="00F95968"/>
    <w:rPr>
      <w:rFonts w:ascii="Arial" w:hAnsi="Arial" w:cs="Arial"/>
    </w:rPr>
  </w:style>
  <w:style w:type="character" w:customStyle="1" w:styleId="WW8Num41z1">
    <w:name w:val="WW8Num41z1"/>
    <w:uiPriority w:val="99"/>
    <w:rsid w:val="00F9596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95968"/>
    <w:rPr>
      <w:rFonts w:ascii="Wingdings" w:hAnsi="Wingdings" w:cs="Wingdings"/>
    </w:rPr>
  </w:style>
  <w:style w:type="character" w:customStyle="1" w:styleId="WW8Num41z3">
    <w:name w:val="WW8Num41z3"/>
    <w:uiPriority w:val="99"/>
    <w:rsid w:val="00F95968"/>
    <w:rPr>
      <w:rFonts w:ascii="Symbol" w:hAnsi="Symbol" w:cs="Symbol"/>
    </w:rPr>
  </w:style>
  <w:style w:type="character" w:customStyle="1" w:styleId="WW8Num42z0">
    <w:name w:val="WW8Num42z0"/>
    <w:uiPriority w:val="99"/>
    <w:rsid w:val="00F95968"/>
    <w:rPr>
      <w:rFonts w:ascii="Arial" w:hAnsi="Arial" w:cs="Arial"/>
    </w:rPr>
  </w:style>
  <w:style w:type="character" w:customStyle="1" w:styleId="WW8Num43z0">
    <w:name w:val="WW8Num43z0"/>
    <w:uiPriority w:val="99"/>
    <w:rsid w:val="00F95968"/>
    <w:rPr>
      <w:rFonts w:ascii="Arial" w:hAnsi="Arial" w:cs="Arial"/>
    </w:rPr>
  </w:style>
  <w:style w:type="character" w:customStyle="1" w:styleId="WW8Num44z0">
    <w:name w:val="WW8Num44z0"/>
    <w:uiPriority w:val="99"/>
    <w:rsid w:val="00F95968"/>
    <w:rPr>
      <w:rFonts w:ascii="Arial" w:hAnsi="Arial" w:cs="Arial"/>
    </w:rPr>
  </w:style>
  <w:style w:type="character" w:customStyle="1" w:styleId="WW8Num45z0">
    <w:name w:val="WW8Num45z0"/>
    <w:uiPriority w:val="99"/>
    <w:rsid w:val="00F95968"/>
    <w:rPr>
      <w:rFonts w:ascii="Arial" w:hAnsi="Arial" w:cs="Arial"/>
    </w:rPr>
  </w:style>
  <w:style w:type="character" w:customStyle="1" w:styleId="WW8Num13z2">
    <w:name w:val="WW8Num13z2"/>
    <w:uiPriority w:val="99"/>
    <w:rsid w:val="00F95968"/>
    <w:rPr>
      <w:rFonts w:ascii="Wingdings" w:hAnsi="Wingdings" w:cs="Wingdings"/>
    </w:rPr>
  </w:style>
  <w:style w:type="character" w:customStyle="1" w:styleId="WW8Num13z3">
    <w:name w:val="WW8Num13z3"/>
    <w:uiPriority w:val="99"/>
    <w:rsid w:val="00F95968"/>
    <w:rPr>
      <w:rFonts w:ascii="Symbol" w:hAnsi="Symbol" w:cs="Symbol"/>
    </w:rPr>
  </w:style>
  <w:style w:type="character" w:customStyle="1" w:styleId="WW8Num13z4">
    <w:name w:val="WW8Num13z4"/>
    <w:uiPriority w:val="99"/>
    <w:rsid w:val="00F9596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959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95968"/>
    <w:rPr>
      <w:rFonts w:ascii="Wingdings" w:hAnsi="Wingdings" w:cs="Wingdings"/>
    </w:rPr>
  </w:style>
  <w:style w:type="character" w:customStyle="1" w:styleId="WW8Num25z3">
    <w:name w:val="WW8Num25z3"/>
    <w:uiPriority w:val="99"/>
    <w:rsid w:val="00F95968"/>
    <w:rPr>
      <w:rFonts w:ascii="Symbol" w:hAnsi="Symbol" w:cs="Symbol"/>
    </w:rPr>
  </w:style>
  <w:style w:type="character" w:customStyle="1" w:styleId="WW8Num34z1">
    <w:name w:val="WW8Num34z1"/>
    <w:uiPriority w:val="99"/>
    <w:rsid w:val="00F9596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95968"/>
    <w:rPr>
      <w:rFonts w:ascii="Wingdings" w:hAnsi="Wingdings" w:cs="Wingdings"/>
    </w:rPr>
  </w:style>
  <w:style w:type="character" w:customStyle="1" w:styleId="WW8Num34z3">
    <w:name w:val="WW8Num34z3"/>
    <w:uiPriority w:val="99"/>
    <w:rsid w:val="00F95968"/>
    <w:rPr>
      <w:rFonts w:ascii="Symbol" w:hAnsi="Symbol" w:cs="Symbol"/>
    </w:rPr>
  </w:style>
  <w:style w:type="character" w:customStyle="1" w:styleId="WW8Num40z1">
    <w:name w:val="WW8Num40z1"/>
    <w:uiPriority w:val="99"/>
    <w:rsid w:val="00F9596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95968"/>
    <w:rPr>
      <w:rFonts w:ascii="Wingdings" w:hAnsi="Wingdings" w:cs="Wingdings"/>
    </w:rPr>
  </w:style>
  <w:style w:type="character" w:customStyle="1" w:styleId="WW8Num40z3">
    <w:name w:val="WW8Num40z3"/>
    <w:uiPriority w:val="99"/>
    <w:rsid w:val="00F95968"/>
    <w:rPr>
      <w:rFonts w:ascii="Symbol" w:hAnsi="Symbol" w:cs="Symbol"/>
    </w:rPr>
  </w:style>
  <w:style w:type="character" w:customStyle="1" w:styleId="WW8Num46z0">
    <w:name w:val="WW8Num46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9596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9596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9596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9596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95968"/>
    <w:rPr>
      <w:rFonts w:ascii="Tahoma" w:eastAsia="Calibri" w:hAnsi="Tahoma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qFormat/>
    <w:rsid w:val="00F9596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9596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9596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9596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F9596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F9596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F9596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F9596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F9596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F9596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596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9596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95968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2">
    <w:name w:val="Temat komentarza Znak2"/>
    <w:link w:val="Tematkomentarza"/>
    <w:uiPriority w:val="99"/>
    <w:locked/>
    <w:rsid w:val="00F95968"/>
    <w:rPr>
      <w:rFonts w:ascii="Arial" w:eastAsia="Calibri" w:hAnsi="Arial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9596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Znak">
    <w:name w:val="Znak Znak Znak"/>
    <w:uiPriority w:val="99"/>
    <w:locked/>
    <w:rsid w:val="00F9596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11">
    <w:name w:val="Nagłówek spisu treści11"/>
    <w:basedOn w:val="Nagwek1"/>
    <w:next w:val="Normalny"/>
    <w:rsid w:val="00F9596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9596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9596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9596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9596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9596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9596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95968"/>
    <w:rPr>
      <w:rFonts w:cs="Times New Roman"/>
    </w:rPr>
  </w:style>
  <w:style w:type="paragraph" w:customStyle="1" w:styleId="punkt2">
    <w:name w:val="punkt2"/>
    <w:basedOn w:val="pkt"/>
    <w:uiPriority w:val="99"/>
    <w:rsid w:val="00F9596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9596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9596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F9596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,normalny tekst,Obiekt,BulletC,NOWY,List Paragraph1,Bulleted list,lp1"/>
    <w:basedOn w:val="Normalny"/>
    <w:link w:val="AkapitzlistZnak"/>
    <w:uiPriority w:val="34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9596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95968"/>
    <w:pPr>
      <w:suppressAutoHyphens/>
      <w:autoSpaceDE w:val="0"/>
      <w:spacing w:after="80" w:line="240" w:lineRule="auto"/>
    </w:pPr>
    <w:rPr>
      <w:rFonts w:ascii="Arial" w:eastAsia="Calibri" w:hAnsi="Arial" w:cs="Times New Roman"/>
      <w:sz w:val="20"/>
      <w:szCs w:val="20"/>
    </w:rPr>
  </w:style>
  <w:style w:type="paragraph" w:customStyle="1" w:styleId="Akapitzlist4">
    <w:name w:val="Akapit z listą4"/>
    <w:basedOn w:val="Normalny"/>
    <w:link w:val="ListParagraphChar"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96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9596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F95968"/>
    <w:rPr>
      <w:vertAlign w:val="superscript"/>
    </w:rPr>
  </w:style>
  <w:style w:type="paragraph" w:styleId="Bezodstpw">
    <w:name w:val="No Spacing"/>
    <w:qFormat/>
    <w:rsid w:val="00F95968"/>
    <w:pPr>
      <w:spacing w:after="8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qFormat/>
    <w:rsid w:val="00F9596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9596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95968"/>
    <w:pPr>
      <w:numPr>
        <w:ilvl w:val="1"/>
        <w:numId w:val="2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9596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95968"/>
    <w:rPr>
      <w:rFonts w:ascii="Arial" w:eastAsia="Times New Roman" w:hAnsi="Arial" w:cs="Times New Roman"/>
      <w:lang w:eastAsia="ar-SA"/>
    </w:rPr>
  </w:style>
  <w:style w:type="paragraph" w:customStyle="1" w:styleId="siwz10">
    <w:name w:val="siwz 1)"/>
    <w:basedOn w:val="Akapitzlist"/>
    <w:link w:val="siwz1Znak0"/>
    <w:qFormat/>
    <w:rsid w:val="00F9596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95968"/>
    <w:rPr>
      <w:rFonts w:ascii="Arial" w:eastAsia="Calibri" w:hAnsi="Arial" w:cs="Times New Roman"/>
      <w:lang w:eastAsia="pl-PL"/>
    </w:rPr>
  </w:style>
  <w:style w:type="paragraph" w:customStyle="1" w:styleId="SIWZa">
    <w:name w:val="SIWZ a)"/>
    <w:basedOn w:val="Normalny"/>
    <w:link w:val="SIWZaZnak"/>
    <w:qFormat/>
    <w:rsid w:val="00F95968"/>
    <w:p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95968"/>
    <w:rPr>
      <w:rFonts w:ascii="Arial" w:eastAsia="Times New Roman" w:hAnsi="Arial" w:cs="Times New Roman"/>
      <w:sz w:val="24"/>
      <w:szCs w:val="24"/>
      <w:lang w:eastAsia="ar-SA"/>
    </w:rPr>
  </w:style>
  <w:style w:type="numbering" w:customStyle="1" w:styleId="WWNum301">
    <w:name w:val="WWNum301"/>
    <w:basedOn w:val="Bezlisty"/>
    <w:rsid w:val="00F95968"/>
    <w:pPr>
      <w:numPr>
        <w:numId w:val="86"/>
      </w:numPr>
    </w:pPr>
  </w:style>
  <w:style w:type="character" w:customStyle="1" w:styleId="siwz1Znak0">
    <w:name w:val="siwz 1) Znak"/>
    <w:link w:val="siwz10"/>
    <w:rsid w:val="00F95968"/>
    <w:rPr>
      <w:rFonts w:ascii="Arial" w:eastAsia="Times New Roman" w:hAnsi="Arial" w:cs="Times New Roman"/>
      <w:lang w:eastAsia="ar-SA"/>
    </w:rPr>
  </w:style>
  <w:style w:type="character" w:customStyle="1" w:styleId="SIWZaZnak">
    <w:name w:val="SIWZ a) Znak"/>
    <w:link w:val="SIWZa"/>
    <w:rsid w:val="00F95968"/>
    <w:rPr>
      <w:rFonts w:ascii="Arial" w:eastAsia="Times New Roman" w:hAnsi="Arial" w:cs="Times New Roman"/>
      <w:lang w:eastAsia="ar-SA"/>
    </w:rPr>
  </w:style>
  <w:style w:type="paragraph" w:customStyle="1" w:styleId="Annexetitre">
    <w:name w:val="Annexe titre"/>
    <w:basedOn w:val="Normalny"/>
    <w:next w:val="Normalny"/>
    <w:rsid w:val="00F9596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9596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9596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11">
    <w:name w:val="WWNum301111"/>
    <w:basedOn w:val="Bezlisty"/>
    <w:rsid w:val="00F95968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rsid w:val="00F9596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59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cofnity">
    <w:name w:val="Tekst_cofnięty"/>
    <w:basedOn w:val="Wyliczkreska"/>
    <w:rsid w:val="00F9596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9596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9596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95968"/>
    <w:pPr>
      <w:numPr>
        <w:numId w:val="12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95968"/>
    <w:pPr>
      <w:spacing w:after="8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F95968"/>
  </w:style>
  <w:style w:type="character" w:customStyle="1" w:styleId="A3">
    <w:name w:val="A3"/>
    <w:uiPriority w:val="99"/>
    <w:rsid w:val="00F95968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5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59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596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F95968"/>
    <w:pPr>
      <w:widowControl w:val="0"/>
      <w:autoSpaceDE w:val="0"/>
      <w:autoSpaceDN w:val="0"/>
      <w:adjustRightInd w:val="0"/>
      <w:spacing w:before="60" w:after="80" w:line="240" w:lineRule="auto"/>
      <w:ind w:right="6400" w:firstLine="1100"/>
    </w:pPr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F95968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5968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968"/>
    <w:rPr>
      <w:rFonts w:ascii="Tahoma" w:eastAsia="Times New Roman" w:hAnsi="Tahoma" w:cs="Times New Roman"/>
      <w:szCs w:val="24"/>
      <w:lang w:eastAsia="pl-PL"/>
    </w:rPr>
  </w:style>
  <w:style w:type="paragraph" w:styleId="Adresnakopercie">
    <w:name w:val="envelope address"/>
    <w:basedOn w:val="Normalny"/>
    <w:uiPriority w:val="99"/>
    <w:rsid w:val="00F95968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rsid w:val="00F95968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959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Normalny"/>
    <w:uiPriority w:val="99"/>
    <w:rsid w:val="00F95968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F95968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F95968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F95968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F95968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F95968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F95968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F95968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F95968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F95968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F95968"/>
    <w:pPr>
      <w:numPr>
        <w:numId w:val="1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F95968"/>
    <w:pPr>
      <w:numPr>
        <w:numId w:val="1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F95968"/>
    <w:pPr>
      <w:numPr>
        <w:numId w:val="1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F95968"/>
    <w:pPr>
      <w:numPr>
        <w:numId w:val="1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F95968"/>
    <w:pPr>
      <w:numPr>
        <w:numId w:val="20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F95968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F95968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F95968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F95968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F959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F95968"/>
    <w:rPr>
      <w:rFonts w:ascii="Arial" w:eastAsia="Times New Roman" w:hAnsi="Arial" w:cs="Times New Roman"/>
      <w:sz w:val="24"/>
      <w:szCs w:val="24"/>
      <w:shd w:val="pct20" w:color="auto" w:fill="auto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rsid w:val="00F95968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F95968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eastAsiaTheme="minorHAnsi" w:hAnsi="Tahoma" w:cstheme="minorBidi"/>
      <w:szCs w:val="24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F95968"/>
    <w:rPr>
      <w:rFonts w:ascii="Segoe UI" w:eastAsia="Times New Roman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5968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95968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makraZnak">
    <w:name w:val="Tekst makra Znak"/>
    <w:link w:val="Tekstmakra"/>
    <w:uiPriority w:val="99"/>
    <w:semiHidden/>
    <w:rsid w:val="00F95968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 w:line="240" w:lineRule="auto"/>
    </w:pPr>
    <w:rPr>
      <w:rFonts w:ascii="Courier New" w:hAnsi="Courier New" w:cs="Courier New"/>
    </w:rPr>
  </w:style>
  <w:style w:type="character" w:customStyle="1" w:styleId="TekstmakraZnak1">
    <w:name w:val="Tekst makra Znak1"/>
    <w:basedOn w:val="Domylnaczcionkaakapitu"/>
    <w:uiPriority w:val="99"/>
    <w:semiHidden/>
    <w:rsid w:val="00F95968"/>
    <w:rPr>
      <w:rFonts w:ascii="Consolas" w:eastAsia="Times New Roman" w:hAnsi="Consolas" w:cs="Times New Roman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5968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5968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5968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F95968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F95968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F95968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F95968"/>
  </w:style>
  <w:style w:type="character" w:customStyle="1" w:styleId="ZagicieodgryformularzaZnak">
    <w:name w:val="Zagięcie od góry formularza Znak"/>
    <w:link w:val="Zagicieodgry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95968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F95968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95968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eastAsiaTheme="minorHAnsi" w:hAnsi="Arial" w:cstheme="minorBidi"/>
      <w:vanish/>
      <w:sz w:val="16"/>
      <w:szCs w:val="16"/>
      <w:lang w:eastAsia="en-US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F95968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F95968"/>
  </w:style>
  <w:style w:type="character" w:customStyle="1" w:styleId="style11">
    <w:name w:val="style11"/>
    <w:uiPriority w:val="99"/>
    <w:rsid w:val="00F95968"/>
  </w:style>
  <w:style w:type="character" w:customStyle="1" w:styleId="attributenametext">
    <w:name w:val="attribute_name_text"/>
    <w:uiPriority w:val="99"/>
    <w:rsid w:val="00F95968"/>
  </w:style>
  <w:style w:type="character" w:styleId="Uwydatnienie">
    <w:name w:val="Emphasis"/>
    <w:uiPriority w:val="20"/>
    <w:qFormat/>
    <w:rsid w:val="00F95968"/>
    <w:rPr>
      <w:b/>
      <w:bCs/>
      <w:i w:val="0"/>
      <w:iCs w:val="0"/>
    </w:rPr>
  </w:style>
  <w:style w:type="character" w:customStyle="1" w:styleId="ccmtdefault">
    <w:name w:val="ccmtdefault"/>
    <w:uiPriority w:val="99"/>
    <w:rsid w:val="00F95968"/>
  </w:style>
  <w:style w:type="character" w:customStyle="1" w:styleId="apple-converted-space">
    <w:name w:val="apple-converted-space"/>
    <w:rsid w:val="00F95968"/>
  </w:style>
  <w:style w:type="character" w:customStyle="1" w:styleId="bdkbold">
    <w:name w:val="bdk_bold"/>
    <w:rsid w:val="00F95968"/>
  </w:style>
  <w:style w:type="character" w:customStyle="1" w:styleId="h1">
    <w:name w:val="h1"/>
    <w:rsid w:val="00F95968"/>
  </w:style>
  <w:style w:type="character" w:customStyle="1" w:styleId="wartoscparam1">
    <w:name w:val="wartosc_param1"/>
    <w:rsid w:val="00F95968"/>
    <w:rPr>
      <w:b/>
      <w:bCs/>
      <w:color w:val="2C2C2C"/>
    </w:rPr>
  </w:style>
  <w:style w:type="character" w:customStyle="1" w:styleId="descr1">
    <w:name w:val="descr1"/>
    <w:rsid w:val="00F95968"/>
    <w:rPr>
      <w:vanish w:val="0"/>
      <w:webHidden w:val="0"/>
      <w:specVanish w:val="0"/>
    </w:rPr>
  </w:style>
  <w:style w:type="character" w:customStyle="1" w:styleId="tooltipster">
    <w:name w:val="tooltipster"/>
    <w:rsid w:val="00F95968"/>
  </w:style>
  <w:style w:type="character" w:customStyle="1" w:styleId="codeclipboard">
    <w:name w:val="codeclipboard"/>
    <w:rsid w:val="00F95968"/>
  </w:style>
  <w:style w:type="paragraph" w:customStyle="1" w:styleId="default0">
    <w:name w:val="default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F95968"/>
    <w:rPr>
      <w:rFonts w:ascii="Symbol" w:hAnsi="Symbol" w:cs="Symbol"/>
    </w:rPr>
  </w:style>
  <w:style w:type="character" w:customStyle="1" w:styleId="WW8Num36z3">
    <w:name w:val="WW8Num36z3"/>
    <w:rsid w:val="00F95968"/>
    <w:rPr>
      <w:rFonts w:ascii="Symbol" w:hAnsi="Symbol" w:cs="Symbol"/>
    </w:rPr>
  </w:style>
  <w:style w:type="character" w:customStyle="1" w:styleId="WW8Num38z3">
    <w:name w:val="WW8Num38z3"/>
    <w:rsid w:val="00F95968"/>
    <w:rPr>
      <w:rFonts w:ascii="Symbol" w:hAnsi="Symbol" w:cs="Symbol"/>
    </w:rPr>
  </w:style>
  <w:style w:type="character" w:customStyle="1" w:styleId="WW8Num39z3">
    <w:name w:val="WW8Num39z3"/>
    <w:rsid w:val="00F95968"/>
    <w:rPr>
      <w:rFonts w:ascii="Symbol" w:hAnsi="Symbol" w:cs="Symbol"/>
    </w:rPr>
  </w:style>
  <w:style w:type="character" w:customStyle="1" w:styleId="WW8Num43z3">
    <w:name w:val="WW8Num43z3"/>
    <w:rsid w:val="00F95968"/>
    <w:rPr>
      <w:rFonts w:ascii="Symbol" w:hAnsi="Symbol" w:cs="Symbol"/>
    </w:rPr>
  </w:style>
  <w:style w:type="character" w:customStyle="1" w:styleId="WW8Num45z3">
    <w:name w:val="WW8Num45z3"/>
    <w:rsid w:val="00F95968"/>
    <w:rPr>
      <w:rFonts w:ascii="Symbol" w:hAnsi="Symbol" w:cs="Symbol"/>
    </w:rPr>
  </w:style>
  <w:style w:type="character" w:customStyle="1" w:styleId="WW8Num49z0">
    <w:name w:val="WW8Num49z0"/>
    <w:rsid w:val="00F95968"/>
    <w:rPr>
      <w:rFonts w:ascii="Arial" w:hAnsi="Arial" w:cs="Arial"/>
    </w:rPr>
  </w:style>
  <w:style w:type="character" w:customStyle="1" w:styleId="WW8Num49z3">
    <w:name w:val="WW8Num49z3"/>
    <w:rsid w:val="00F95968"/>
    <w:rPr>
      <w:rFonts w:ascii="Symbol" w:hAnsi="Symbol" w:cs="Symbol"/>
    </w:rPr>
  </w:style>
  <w:style w:type="character" w:customStyle="1" w:styleId="WW8Num50z0">
    <w:name w:val="WW8Num50z0"/>
    <w:rsid w:val="00F95968"/>
    <w:rPr>
      <w:rFonts w:ascii="Arial" w:hAnsi="Arial" w:cs="Arial"/>
    </w:rPr>
  </w:style>
  <w:style w:type="character" w:customStyle="1" w:styleId="WW8Num51z0">
    <w:name w:val="WW8Num51z0"/>
    <w:rsid w:val="00F95968"/>
    <w:rPr>
      <w:rFonts w:ascii="Arial" w:hAnsi="Arial" w:cs="Arial"/>
    </w:rPr>
  </w:style>
  <w:style w:type="character" w:customStyle="1" w:styleId="WW8Num52z0">
    <w:name w:val="WW8Num52z0"/>
    <w:rsid w:val="00F95968"/>
    <w:rPr>
      <w:rFonts w:ascii="Arial" w:hAnsi="Arial" w:cs="Arial"/>
    </w:rPr>
  </w:style>
  <w:style w:type="character" w:customStyle="1" w:styleId="WW8Num52z3">
    <w:name w:val="WW8Num52z3"/>
    <w:rsid w:val="00F95968"/>
    <w:rPr>
      <w:rFonts w:ascii="Symbol" w:hAnsi="Symbol" w:cs="Symbol"/>
    </w:rPr>
  </w:style>
  <w:style w:type="character" w:customStyle="1" w:styleId="WW8Num53z0">
    <w:name w:val="WW8Num53z0"/>
    <w:rsid w:val="00F95968"/>
    <w:rPr>
      <w:rFonts w:ascii="Arial" w:hAnsi="Arial" w:cs="Arial"/>
    </w:rPr>
  </w:style>
  <w:style w:type="character" w:customStyle="1" w:styleId="WW8Num54z0">
    <w:name w:val="WW8Num54z0"/>
    <w:rsid w:val="00F95968"/>
    <w:rPr>
      <w:rFonts w:ascii="Arial" w:hAnsi="Arial" w:cs="Arial"/>
    </w:rPr>
  </w:style>
  <w:style w:type="character" w:customStyle="1" w:styleId="WW8Num55z0">
    <w:name w:val="WW8Num55z0"/>
    <w:rsid w:val="00F95968"/>
    <w:rPr>
      <w:rFonts w:ascii="Arial" w:hAnsi="Arial" w:cs="Arial"/>
    </w:rPr>
  </w:style>
  <w:style w:type="character" w:customStyle="1" w:styleId="WW8Num56z0">
    <w:name w:val="WW8Num56z0"/>
    <w:rsid w:val="00F95968"/>
    <w:rPr>
      <w:rFonts w:ascii="Arial" w:hAnsi="Arial" w:cs="Arial"/>
    </w:rPr>
  </w:style>
  <w:style w:type="character" w:customStyle="1" w:styleId="WW8Num57z0">
    <w:name w:val="WW8Num57z0"/>
    <w:rsid w:val="00F95968"/>
    <w:rPr>
      <w:rFonts w:ascii="Arial" w:hAnsi="Arial" w:cs="Arial"/>
    </w:rPr>
  </w:style>
  <w:style w:type="character" w:customStyle="1" w:styleId="WW8Num58z0">
    <w:name w:val="WW8Num58z0"/>
    <w:rsid w:val="00F95968"/>
    <w:rPr>
      <w:rFonts w:ascii="Arial" w:hAnsi="Arial" w:cs="Arial"/>
    </w:rPr>
  </w:style>
  <w:style w:type="character" w:customStyle="1" w:styleId="WW8Num58z3">
    <w:name w:val="WW8Num58z3"/>
    <w:rsid w:val="00F95968"/>
    <w:rPr>
      <w:rFonts w:ascii="Symbol" w:hAnsi="Symbol" w:cs="Symbol"/>
    </w:rPr>
  </w:style>
  <w:style w:type="character" w:customStyle="1" w:styleId="WW8Num60z0">
    <w:name w:val="WW8Num60z0"/>
    <w:rsid w:val="00F95968"/>
    <w:rPr>
      <w:rFonts w:ascii="Arial" w:hAnsi="Arial" w:cs="Arial"/>
    </w:rPr>
  </w:style>
  <w:style w:type="character" w:customStyle="1" w:styleId="WW8Num61z0">
    <w:name w:val="WW8Num61z0"/>
    <w:rsid w:val="00F95968"/>
    <w:rPr>
      <w:rFonts w:ascii="Arial" w:hAnsi="Arial" w:cs="Arial"/>
    </w:rPr>
  </w:style>
  <w:style w:type="character" w:customStyle="1" w:styleId="WW8Num61z3">
    <w:name w:val="WW8Num61z3"/>
    <w:rsid w:val="00F95968"/>
    <w:rPr>
      <w:rFonts w:ascii="Symbol" w:hAnsi="Symbol" w:cs="Symbol"/>
    </w:rPr>
  </w:style>
  <w:style w:type="character" w:customStyle="1" w:styleId="WW8Num62z0">
    <w:name w:val="WW8Num62z0"/>
    <w:rsid w:val="00F95968"/>
    <w:rPr>
      <w:rFonts w:ascii="Arial" w:hAnsi="Arial" w:cs="Arial"/>
    </w:rPr>
  </w:style>
  <w:style w:type="character" w:customStyle="1" w:styleId="WW8Num63z0">
    <w:name w:val="WW8Num63z0"/>
    <w:rsid w:val="00F95968"/>
    <w:rPr>
      <w:rFonts w:ascii="Arial" w:hAnsi="Arial" w:cs="Arial"/>
    </w:rPr>
  </w:style>
  <w:style w:type="character" w:customStyle="1" w:styleId="WW8Num64z0">
    <w:name w:val="WW8Num64z0"/>
    <w:rsid w:val="00F95968"/>
    <w:rPr>
      <w:rFonts w:ascii="Arial" w:hAnsi="Arial" w:cs="Arial"/>
    </w:rPr>
  </w:style>
  <w:style w:type="character" w:customStyle="1" w:styleId="WW8Num65z0">
    <w:name w:val="WW8Num65z0"/>
    <w:rsid w:val="00F95968"/>
    <w:rPr>
      <w:rFonts w:ascii="Arial" w:hAnsi="Arial" w:cs="Arial"/>
    </w:rPr>
  </w:style>
  <w:style w:type="character" w:customStyle="1" w:styleId="WW8Num65z3">
    <w:name w:val="WW8Num65z3"/>
    <w:rsid w:val="00F95968"/>
    <w:rPr>
      <w:rFonts w:ascii="Symbol" w:hAnsi="Symbol" w:cs="Symbol"/>
    </w:rPr>
  </w:style>
  <w:style w:type="character" w:customStyle="1" w:styleId="WW8Num68z0">
    <w:name w:val="WW8Num68z0"/>
    <w:rsid w:val="00F95968"/>
    <w:rPr>
      <w:rFonts w:ascii="Arial" w:hAnsi="Arial" w:cs="Arial"/>
    </w:rPr>
  </w:style>
  <w:style w:type="character" w:customStyle="1" w:styleId="WW8Num69z0">
    <w:name w:val="WW8Num69z0"/>
    <w:rsid w:val="00F95968"/>
    <w:rPr>
      <w:rFonts w:ascii="Arial" w:hAnsi="Arial" w:cs="Arial"/>
    </w:rPr>
  </w:style>
  <w:style w:type="character" w:customStyle="1" w:styleId="WW8Num70z0">
    <w:name w:val="WW8Num70z0"/>
    <w:rsid w:val="00F95968"/>
    <w:rPr>
      <w:rFonts w:ascii="Arial" w:hAnsi="Arial" w:cs="Arial"/>
    </w:rPr>
  </w:style>
  <w:style w:type="character" w:customStyle="1" w:styleId="WW8Num70z3">
    <w:name w:val="WW8Num70z3"/>
    <w:rsid w:val="00F95968"/>
    <w:rPr>
      <w:rFonts w:ascii="Symbol" w:hAnsi="Symbol" w:cs="Symbol"/>
    </w:rPr>
  </w:style>
  <w:style w:type="character" w:customStyle="1" w:styleId="WW8Num71z0">
    <w:name w:val="WW8Num71z0"/>
    <w:rsid w:val="00F95968"/>
    <w:rPr>
      <w:rFonts w:ascii="Arial" w:hAnsi="Arial" w:cs="Arial"/>
    </w:rPr>
  </w:style>
  <w:style w:type="character" w:customStyle="1" w:styleId="WW8Num72z0">
    <w:name w:val="WW8Num72z0"/>
    <w:rsid w:val="00F95968"/>
    <w:rPr>
      <w:rFonts w:ascii="Arial" w:hAnsi="Arial" w:cs="Arial"/>
    </w:rPr>
  </w:style>
  <w:style w:type="character" w:customStyle="1" w:styleId="WW8Num73z0">
    <w:name w:val="WW8Num73z0"/>
    <w:rsid w:val="00F95968"/>
    <w:rPr>
      <w:rFonts w:ascii="Arial" w:hAnsi="Arial" w:cs="Arial"/>
    </w:rPr>
  </w:style>
  <w:style w:type="character" w:customStyle="1" w:styleId="WW8Num73z3">
    <w:name w:val="WW8Num73z3"/>
    <w:rsid w:val="00F95968"/>
    <w:rPr>
      <w:rFonts w:ascii="Symbol" w:hAnsi="Symbol" w:cs="Symbol"/>
    </w:rPr>
  </w:style>
  <w:style w:type="character" w:customStyle="1" w:styleId="WW8Num75z0">
    <w:name w:val="WW8Num75z0"/>
    <w:rsid w:val="00F95968"/>
    <w:rPr>
      <w:rFonts w:ascii="Arial" w:hAnsi="Arial" w:cs="Arial"/>
    </w:rPr>
  </w:style>
  <w:style w:type="character" w:customStyle="1" w:styleId="WW8Num76z0">
    <w:name w:val="WW8Num76z0"/>
    <w:rsid w:val="00F95968"/>
    <w:rPr>
      <w:rFonts w:ascii="Arial" w:hAnsi="Arial" w:cs="Arial"/>
    </w:rPr>
  </w:style>
  <w:style w:type="character" w:customStyle="1" w:styleId="Absatz-Standardschriftart">
    <w:name w:val="Absatz-Standardschriftart"/>
    <w:rsid w:val="00F95968"/>
  </w:style>
  <w:style w:type="character" w:customStyle="1" w:styleId="WW8Num12z1">
    <w:name w:val="WW8Num12z1"/>
    <w:rsid w:val="00F95968"/>
    <w:rPr>
      <w:rFonts w:cs="Times New Roman"/>
    </w:rPr>
  </w:style>
  <w:style w:type="character" w:customStyle="1" w:styleId="WW8Num15z1">
    <w:name w:val="WW8Num15z1"/>
    <w:rsid w:val="00F95968"/>
    <w:rPr>
      <w:rFonts w:ascii="Courier New" w:hAnsi="Courier New" w:cs="Courier New"/>
    </w:rPr>
  </w:style>
  <w:style w:type="character" w:customStyle="1" w:styleId="WW8Num15z2">
    <w:name w:val="WW8Num15z2"/>
    <w:rsid w:val="00F95968"/>
    <w:rPr>
      <w:rFonts w:ascii="Wingdings" w:hAnsi="Wingdings" w:cs="Wingdings"/>
    </w:rPr>
  </w:style>
  <w:style w:type="character" w:customStyle="1" w:styleId="WW8Num17z1">
    <w:name w:val="WW8Num17z1"/>
    <w:rsid w:val="00F95968"/>
    <w:rPr>
      <w:rFonts w:ascii="Courier New" w:hAnsi="Courier New" w:cs="Courier New"/>
    </w:rPr>
  </w:style>
  <w:style w:type="character" w:customStyle="1" w:styleId="WW8Num17z2">
    <w:name w:val="WW8Num17z2"/>
    <w:rsid w:val="00F95968"/>
    <w:rPr>
      <w:rFonts w:ascii="Wingdings" w:hAnsi="Wingdings" w:cs="Wingdings"/>
    </w:rPr>
  </w:style>
  <w:style w:type="character" w:customStyle="1" w:styleId="WW8Num18z1">
    <w:name w:val="WW8Num18z1"/>
    <w:rsid w:val="00F95968"/>
    <w:rPr>
      <w:rFonts w:ascii="Courier New" w:hAnsi="Courier New" w:cs="Courier New"/>
    </w:rPr>
  </w:style>
  <w:style w:type="character" w:customStyle="1" w:styleId="WW8Num18z2">
    <w:name w:val="WW8Num18z2"/>
    <w:rsid w:val="00F95968"/>
    <w:rPr>
      <w:rFonts w:ascii="Wingdings" w:hAnsi="Wingdings" w:cs="Wingdings"/>
    </w:rPr>
  </w:style>
  <w:style w:type="character" w:customStyle="1" w:styleId="WW8Num19z1">
    <w:name w:val="WW8Num19z1"/>
    <w:rsid w:val="00F95968"/>
    <w:rPr>
      <w:rFonts w:ascii="Courier New" w:hAnsi="Courier New" w:cs="Courier New"/>
    </w:rPr>
  </w:style>
  <w:style w:type="character" w:customStyle="1" w:styleId="WW8Num19z2">
    <w:name w:val="WW8Num19z2"/>
    <w:rsid w:val="00F95968"/>
    <w:rPr>
      <w:rFonts w:ascii="Wingdings" w:hAnsi="Wingdings" w:cs="Wingdings"/>
    </w:rPr>
  </w:style>
  <w:style w:type="character" w:customStyle="1" w:styleId="WW8Num19z3">
    <w:name w:val="WW8Num19z3"/>
    <w:rsid w:val="00F95968"/>
    <w:rPr>
      <w:rFonts w:ascii="Symbol" w:hAnsi="Symbol" w:cs="Symbol"/>
    </w:rPr>
  </w:style>
  <w:style w:type="character" w:customStyle="1" w:styleId="WW8Num21z1">
    <w:name w:val="WW8Num21z1"/>
    <w:rsid w:val="00F95968"/>
    <w:rPr>
      <w:rFonts w:ascii="Courier New" w:hAnsi="Courier New" w:cs="Courier New"/>
    </w:rPr>
  </w:style>
  <w:style w:type="character" w:customStyle="1" w:styleId="WW8Num21z2">
    <w:name w:val="WW8Num21z2"/>
    <w:rsid w:val="00F95968"/>
    <w:rPr>
      <w:rFonts w:ascii="Wingdings" w:hAnsi="Wingdings" w:cs="Wingdings"/>
    </w:rPr>
  </w:style>
  <w:style w:type="character" w:customStyle="1" w:styleId="WW8Num23z1">
    <w:name w:val="WW8Num23z1"/>
    <w:rsid w:val="00F95968"/>
    <w:rPr>
      <w:rFonts w:ascii="Courier New" w:hAnsi="Courier New" w:cs="Courier New"/>
    </w:rPr>
  </w:style>
  <w:style w:type="character" w:customStyle="1" w:styleId="WW8Num23z2">
    <w:name w:val="WW8Num23z2"/>
    <w:rsid w:val="00F95968"/>
    <w:rPr>
      <w:rFonts w:ascii="Wingdings" w:hAnsi="Wingdings" w:cs="Wingdings"/>
    </w:rPr>
  </w:style>
  <w:style w:type="character" w:customStyle="1" w:styleId="WW8Num24z1">
    <w:name w:val="WW8Num24z1"/>
    <w:rsid w:val="00F95968"/>
    <w:rPr>
      <w:rFonts w:ascii="Courier New" w:hAnsi="Courier New" w:cs="Courier New"/>
    </w:rPr>
  </w:style>
  <w:style w:type="character" w:customStyle="1" w:styleId="WW8Num24z2">
    <w:name w:val="WW8Num24z2"/>
    <w:rsid w:val="00F95968"/>
    <w:rPr>
      <w:rFonts w:ascii="Wingdings" w:hAnsi="Wingdings" w:cs="Wingdings"/>
    </w:rPr>
  </w:style>
  <w:style w:type="character" w:customStyle="1" w:styleId="WW8Num30z1">
    <w:name w:val="WW8Num30z1"/>
    <w:rsid w:val="00F95968"/>
    <w:rPr>
      <w:rFonts w:ascii="Courier New" w:hAnsi="Courier New" w:cs="Courier New"/>
    </w:rPr>
  </w:style>
  <w:style w:type="character" w:customStyle="1" w:styleId="WW8Num30z2">
    <w:name w:val="WW8Num30z2"/>
    <w:rsid w:val="00F95968"/>
    <w:rPr>
      <w:rFonts w:ascii="Wingdings" w:hAnsi="Wingdings" w:cs="Wingdings"/>
    </w:rPr>
  </w:style>
  <w:style w:type="character" w:customStyle="1" w:styleId="WW8Num31z1">
    <w:name w:val="WW8Num31z1"/>
    <w:rsid w:val="00F95968"/>
    <w:rPr>
      <w:rFonts w:ascii="Courier New" w:hAnsi="Courier New" w:cs="Courier New"/>
    </w:rPr>
  </w:style>
  <w:style w:type="character" w:customStyle="1" w:styleId="WW8Num31z2">
    <w:name w:val="WW8Num31z2"/>
    <w:rsid w:val="00F95968"/>
    <w:rPr>
      <w:rFonts w:ascii="Wingdings" w:hAnsi="Wingdings" w:cs="Wingdings"/>
    </w:rPr>
  </w:style>
  <w:style w:type="character" w:customStyle="1" w:styleId="WW8Num31z3">
    <w:name w:val="WW8Num31z3"/>
    <w:rsid w:val="00F95968"/>
    <w:rPr>
      <w:rFonts w:ascii="Symbol" w:hAnsi="Symbol" w:cs="Symbol"/>
    </w:rPr>
  </w:style>
  <w:style w:type="character" w:customStyle="1" w:styleId="Domylnaczcionkaakapitu1">
    <w:name w:val="Domyślna czcionka akapitu1"/>
    <w:rsid w:val="00F95968"/>
  </w:style>
  <w:style w:type="character" w:customStyle="1" w:styleId="Odwoaniedokomentarza1">
    <w:name w:val="Odwołanie do komentarza1"/>
    <w:rsid w:val="00F9596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95968"/>
    <w:rPr>
      <w:vertAlign w:val="superscript"/>
    </w:rPr>
  </w:style>
  <w:style w:type="paragraph" w:customStyle="1" w:styleId="Nagwek10">
    <w:name w:val="Nagłówek1"/>
    <w:basedOn w:val="Normalny"/>
    <w:next w:val="Normalny"/>
    <w:rsid w:val="00F95968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F95968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F95968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F95968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F95968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F95968"/>
    <w:pPr>
      <w:widowControl w:val="0"/>
      <w:suppressAutoHyphens/>
      <w:autoSpaceDE w:val="0"/>
      <w:spacing w:after="8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F95968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F95968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F95968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F95968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F95968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F95968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F95968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F95968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F95968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F95968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F95968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F95968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F95968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F95968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F9596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F95968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F959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F95968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F95968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F95968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F95968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F95968"/>
    <w:pPr>
      <w:jc w:val="center"/>
    </w:pPr>
    <w:rPr>
      <w:b/>
      <w:bCs/>
      <w:sz w:val="22"/>
      <w:szCs w:val="20"/>
      <w:lang w:eastAsia="zh-CN"/>
    </w:rPr>
  </w:style>
  <w:style w:type="paragraph" w:styleId="Indeks1">
    <w:name w:val="index 1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5968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5968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F95968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F95968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F95968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F95968"/>
  </w:style>
  <w:style w:type="character" w:customStyle="1" w:styleId="specinfo4">
    <w:name w:val="specinfo4"/>
    <w:rsid w:val="00F95968"/>
    <w:rPr>
      <w:color w:val="6C6C6C"/>
    </w:rPr>
  </w:style>
  <w:style w:type="character" w:customStyle="1" w:styleId="delimitor">
    <w:name w:val="delimitor"/>
    <w:rsid w:val="00F95968"/>
  </w:style>
  <w:style w:type="paragraph" w:customStyle="1" w:styleId="range-expandableparagraf">
    <w:name w:val="range-expandable__paragraf"/>
    <w:basedOn w:val="Normalny"/>
    <w:rsid w:val="00F9596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F95968"/>
    <w:rPr>
      <w:rFonts w:ascii="Arial" w:eastAsia="Calibri" w:hAnsi="Arial" w:cs="Arial"/>
      <w:sz w:val="24"/>
      <w:szCs w:val="24"/>
      <w:lang w:eastAsia="pl-PL"/>
    </w:rPr>
  </w:style>
  <w:style w:type="paragraph" w:customStyle="1" w:styleId="FR3">
    <w:name w:val="FR3"/>
    <w:rsid w:val="00F95968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FR2">
    <w:name w:val="FR2"/>
    <w:rsid w:val="00F95968"/>
    <w:pPr>
      <w:widowControl w:val="0"/>
      <w:spacing w:before="60" w:after="0" w:line="240" w:lineRule="auto"/>
      <w:ind w:right="4000"/>
    </w:pPr>
    <w:rPr>
      <w:rFonts w:ascii="Arial" w:eastAsia="Times New Roman" w:hAnsi="Arial" w:cs="Times New Roman"/>
      <w:snapToGrid w:val="0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F95968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F959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ZnakZnakZnak1">
    <w:name w:val="Znak6 Znak Znak Znak1"/>
    <w:aliases w:val=" Znak6 Znak Znak1, Znak6 Znak Znak2,Tekst podstawowy Znak1,(F2) Znak"/>
    <w:rsid w:val="00F95968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F95968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F95968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95968"/>
    <w:rPr>
      <w:sz w:val="28"/>
      <w:lang w:val="pl-PL" w:eastAsia="pl-PL" w:bidi="ar-SA"/>
    </w:rPr>
  </w:style>
  <w:style w:type="character" w:customStyle="1" w:styleId="Nagwek4Znak1">
    <w:name w:val="Nagłówek 4 Znak1"/>
    <w:rsid w:val="00F95968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F95968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F95968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52">
    <w:name w:val="WWNum52"/>
    <w:basedOn w:val="Bezlisty"/>
    <w:rsid w:val="00F95968"/>
    <w:pPr>
      <w:numPr>
        <w:numId w:val="40"/>
      </w:numPr>
    </w:pPr>
  </w:style>
  <w:style w:type="numbering" w:customStyle="1" w:styleId="WWNum53">
    <w:name w:val="WWNum53"/>
    <w:basedOn w:val="Bezlisty"/>
    <w:rsid w:val="00F95968"/>
    <w:pPr>
      <w:numPr>
        <w:numId w:val="41"/>
      </w:numPr>
    </w:pPr>
  </w:style>
  <w:style w:type="numbering" w:customStyle="1" w:styleId="WWNum56">
    <w:name w:val="WWNum56"/>
    <w:basedOn w:val="Bezlisty"/>
    <w:rsid w:val="00F95968"/>
    <w:pPr>
      <w:numPr>
        <w:numId w:val="42"/>
      </w:numPr>
    </w:pPr>
  </w:style>
  <w:style w:type="numbering" w:customStyle="1" w:styleId="WWNum59">
    <w:name w:val="WWNum59"/>
    <w:basedOn w:val="Bezlisty"/>
    <w:rsid w:val="00F95968"/>
    <w:pPr>
      <w:numPr>
        <w:numId w:val="43"/>
      </w:numPr>
    </w:pPr>
  </w:style>
  <w:style w:type="paragraph" w:customStyle="1" w:styleId="TableContents">
    <w:name w:val="Table Contents"/>
    <w:basedOn w:val="Normalny"/>
    <w:rsid w:val="00F95968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F95968"/>
    <w:rPr>
      <w:b/>
      <w:bCs/>
    </w:rPr>
  </w:style>
  <w:style w:type="paragraph" w:customStyle="1" w:styleId="Styltabeli2">
    <w:name w:val="Styl tabeli 2"/>
    <w:uiPriority w:val="99"/>
    <w:rsid w:val="00F95968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sz w:val="20"/>
      <w:szCs w:val="20"/>
      <w:lang w:val="en-US" w:eastAsia="pl-PL"/>
    </w:rPr>
  </w:style>
  <w:style w:type="numbering" w:customStyle="1" w:styleId="WW8Num1">
    <w:name w:val="WW8Num1"/>
    <w:basedOn w:val="Bezlisty"/>
    <w:rsid w:val="00F95968"/>
    <w:pPr>
      <w:numPr>
        <w:numId w:val="44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95968"/>
    <w:rPr>
      <w:color w:val="605E5C"/>
      <w:shd w:val="clear" w:color="auto" w:fill="E1DFDD"/>
    </w:rPr>
  </w:style>
  <w:style w:type="character" w:customStyle="1" w:styleId="markedcontent">
    <w:name w:val="markedcontent"/>
    <w:rsid w:val="00F9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F72B-8E91-4862-BD65-DEBC4631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37</Pages>
  <Words>13162</Words>
  <Characters>78972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49</cp:revision>
  <dcterms:created xsi:type="dcterms:W3CDTF">2022-10-05T04:46:00Z</dcterms:created>
  <dcterms:modified xsi:type="dcterms:W3CDTF">2022-10-17T09:07:00Z</dcterms:modified>
</cp:coreProperties>
</file>