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324F2C" w:rsidRDefault="00717727" w:rsidP="00324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5431A" w:rsidRPr="00324F2C">
        <w:rPr>
          <w:b/>
          <w:sz w:val="28"/>
          <w:szCs w:val="28"/>
        </w:rPr>
        <w:t xml:space="preserve">SPECYFIKACJA </w:t>
      </w:r>
      <w:r w:rsidR="00324F2C">
        <w:rPr>
          <w:b/>
          <w:sz w:val="28"/>
          <w:szCs w:val="28"/>
        </w:rPr>
        <w:t xml:space="preserve">ISTOTNYCH </w:t>
      </w:r>
      <w:r w:rsidR="0045431A" w:rsidRPr="00324F2C">
        <w:rPr>
          <w:b/>
          <w:sz w:val="28"/>
          <w:szCs w:val="28"/>
        </w:rPr>
        <w:t>WARUNKÓW ZAMÓWIENIA</w:t>
      </w:r>
    </w:p>
    <w:p w:rsidR="0045431A" w:rsidRPr="00E93C28" w:rsidRDefault="0007217D" w:rsidP="0045431A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Postępowanie nr </w:t>
      </w:r>
      <w:r w:rsidR="00152E7D">
        <w:rPr>
          <w:b/>
          <w:sz w:val="28"/>
          <w:szCs w:val="28"/>
        </w:rPr>
        <w:t>15</w:t>
      </w:r>
      <w:r w:rsidR="00B6179F">
        <w:rPr>
          <w:b/>
          <w:sz w:val="28"/>
          <w:szCs w:val="28"/>
        </w:rPr>
        <w:t>/</w:t>
      </w:r>
      <w:r w:rsidR="007152F9" w:rsidRPr="005131FF">
        <w:rPr>
          <w:b/>
          <w:sz w:val="28"/>
          <w:szCs w:val="28"/>
        </w:rPr>
        <w:t>201</w:t>
      </w:r>
      <w:r w:rsidR="00833A99">
        <w:rPr>
          <w:b/>
          <w:sz w:val="28"/>
          <w:szCs w:val="28"/>
        </w:rPr>
        <w:t>6</w:t>
      </w:r>
    </w:p>
    <w:p w:rsidR="0045431A" w:rsidRPr="003932DA" w:rsidRDefault="0045431A" w:rsidP="0045431A">
      <w:pPr>
        <w:widowControl/>
        <w:jc w:val="both"/>
        <w:rPr>
          <w:b/>
          <w:i/>
          <w:color w:val="FF0000"/>
          <w:sz w:val="24"/>
          <w:szCs w:val="24"/>
        </w:rPr>
      </w:pPr>
    </w:p>
    <w:p w:rsidR="0045431A" w:rsidRPr="00C10938" w:rsidRDefault="0045431A" w:rsidP="0045431A">
      <w:pPr>
        <w:widowControl/>
        <w:jc w:val="both"/>
        <w:rPr>
          <w:b/>
          <w:sz w:val="24"/>
          <w:szCs w:val="24"/>
        </w:rPr>
      </w:pPr>
      <w:r w:rsidRPr="00C10938">
        <w:rPr>
          <w:b/>
          <w:sz w:val="24"/>
          <w:szCs w:val="24"/>
        </w:rPr>
        <w:t xml:space="preserve">Nazwa: </w:t>
      </w:r>
      <w:r w:rsidR="00152E7D" w:rsidRPr="00AF6333">
        <w:rPr>
          <w:b/>
          <w:sz w:val="24"/>
          <w:szCs w:val="24"/>
        </w:rPr>
        <w:t xml:space="preserve">Zakup i dostawa </w:t>
      </w:r>
      <w:r w:rsidR="00152E7D">
        <w:rPr>
          <w:b/>
          <w:sz w:val="24"/>
          <w:szCs w:val="24"/>
        </w:rPr>
        <w:t>szczepionki przeciwtężcowej,</w:t>
      </w:r>
      <w:r w:rsidR="00D0042B">
        <w:rPr>
          <w:b/>
          <w:sz w:val="24"/>
          <w:szCs w:val="24"/>
        </w:rPr>
        <w:t xml:space="preserve"> szczepionki przeciwtężcowej i przeciw błoniczej,</w:t>
      </w:r>
      <w:r w:rsidR="00152E7D">
        <w:rPr>
          <w:b/>
          <w:sz w:val="24"/>
          <w:szCs w:val="24"/>
        </w:rPr>
        <w:t xml:space="preserve"> szczepionki przeciw </w:t>
      </w:r>
      <w:proofErr w:type="spellStart"/>
      <w:r w:rsidR="00152E7D">
        <w:rPr>
          <w:b/>
          <w:sz w:val="24"/>
          <w:szCs w:val="24"/>
        </w:rPr>
        <w:t>wzw</w:t>
      </w:r>
      <w:proofErr w:type="spellEnd"/>
      <w:r w:rsidR="00152E7D">
        <w:rPr>
          <w:b/>
          <w:sz w:val="24"/>
          <w:szCs w:val="24"/>
        </w:rPr>
        <w:t xml:space="preserve"> typu B</w:t>
      </w:r>
      <w:r w:rsidR="00D0042B">
        <w:rPr>
          <w:b/>
          <w:sz w:val="24"/>
          <w:szCs w:val="24"/>
        </w:rPr>
        <w:t>, szczepionki przeciw grypie</w:t>
      </w:r>
      <w:r w:rsidR="00152E7D">
        <w:rPr>
          <w:b/>
          <w:sz w:val="24"/>
          <w:szCs w:val="24"/>
        </w:rPr>
        <w:t xml:space="preserve"> oraz szczepionki przeciw kleszczowemu zapaleniu mózgu.</w:t>
      </w:r>
    </w:p>
    <w:p w:rsidR="0045431A" w:rsidRPr="00C10938" w:rsidRDefault="0045431A" w:rsidP="0045431A">
      <w:pPr>
        <w:widowControl/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I. NAZWA ORAZ ADRES ZAMAWIAJĄCEGO:</w:t>
      </w:r>
    </w:p>
    <w:p w:rsidR="00D96978" w:rsidRDefault="00D96978" w:rsidP="00411B57">
      <w:pPr>
        <w:widowControl/>
        <w:numPr>
          <w:ilvl w:val="0"/>
          <w:numId w:val="31"/>
        </w:numPr>
        <w:ind w:left="426"/>
        <w:rPr>
          <w:sz w:val="24"/>
          <w:szCs w:val="24"/>
        </w:rPr>
      </w:pPr>
      <w:r w:rsidRPr="003F0369">
        <w:rPr>
          <w:sz w:val="24"/>
          <w:szCs w:val="24"/>
        </w:rPr>
        <w:t>Postępowanie prowadzone jest w imieniu i na rzecz:</w:t>
      </w:r>
    </w:p>
    <w:p w:rsidR="00D96978" w:rsidRPr="003F0369" w:rsidRDefault="00D96978" w:rsidP="00D96978">
      <w:pPr>
        <w:widowControl/>
        <w:ind w:left="426"/>
        <w:rPr>
          <w:sz w:val="24"/>
          <w:szCs w:val="24"/>
        </w:rPr>
      </w:pPr>
      <w:r w:rsidRPr="003F0369">
        <w:rPr>
          <w:sz w:val="24"/>
          <w:szCs w:val="24"/>
        </w:rPr>
        <w:t xml:space="preserve">SP WZOZ MSW w Bydgoszczy, ul. </w:t>
      </w:r>
      <w:proofErr w:type="spellStart"/>
      <w:r w:rsidRPr="003F0369">
        <w:rPr>
          <w:sz w:val="24"/>
          <w:szCs w:val="24"/>
        </w:rPr>
        <w:t>Markwarta</w:t>
      </w:r>
      <w:proofErr w:type="spellEnd"/>
      <w:r w:rsidRPr="003F0369">
        <w:rPr>
          <w:sz w:val="24"/>
          <w:szCs w:val="24"/>
        </w:rPr>
        <w:t xml:space="preserve"> 4-6, 85-015 Bydgoszcz</w:t>
      </w:r>
    </w:p>
    <w:p w:rsidR="00D96978" w:rsidRPr="00E00481" w:rsidRDefault="00D96978" w:rsidP="00D96978">
      <w:pPr>
        <w:widowControl/>
        <w:ind w:left="426"/>
        <w:rPr>
          <w:sz w:val="24"/>
          <w:szCs w:val="24"/>
        </w:rPr>
      </w:pPr>
      <w:r w:rsidRPr="007E44C7">
        <w:rPr>
          <w:sz w:val="24"/>
          <w:szCs w:val="24"/>
        </w:rPr>
        <w:t>zwanym w treści SIWZ „</w:t>
      </w:r>
      <w:r w:rsidRPr="007E44C7">
        <w:rPr>
          <w:b/>
          <w:sz w:val="24"/>
          <w:szCs w:val="24"/>
        </w:rPr>
        <w:t>Zamawiającym</w:t>
      </w:r>
      <w:r w:rsidRPr="007E44C7">
        <w:rPr>
          <w:sz w:val="24"/>
          <w:szCs w:val="24"/>
        </w:rPr>
        <w:t>”</w:t>
      </w:r>
    </w:p>
    <w:p w:rsidR="00A00B0F" w:rsidRDefault="00A00B0F" w:rsidP="00A00B0F">
      <w:pPr>
        <w:numPr>
          <w:ilvl w:val="0"/>
          <w:numId w:val="31"/>
        </w:num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r w:rsidRPr="00E00481">
        <w:rPr>
          <w:sz w:val="24"/>
          <w:szCs w:val="24"/>
        </w:rPr>
        <w:t xml:space="preserve">Sprawę prowadzi: </w:t>
      </w:r>
      <w:r>
        <w:rPr>
          <w:sz w:val="24"/>
          <w:szCs w:val="24"/>
        </w:rPr>
        <w:t>Dział Zamówień Publicznych SP W</w:t>
      </w:r>
      <w:r w:rsidRPr="007E44C7">
        <w:rPr>
          <w:sz w:val="24"/>
          <w:szCs w:val="24"/>
        </w:rPr>
        <w:t>Z</w:t>
      </w:r>
      <w:r>
        <w:rPr>
          <w:sz w:val="24"/>
          <w:szCs w:val="24"/>
        </w:rPr>
        <w:t>OZ MSW</w:t>
      </w:r>
      <w:r w:rsidRPr="007E44C7">
        <w:rPr>
          <w:sz w:val="24"/>
          <w:szCs w:val="24"/>
        </w:rPr>
        <w:t xml:space="preserve"> w Bydgoszczy</w:t>
      </w:r>
    </w:p>
    <w:p w:rsidR="00A00B0F" w:rsidRPr="00A00B0F" w:rsidRDefault="00A00B0F" w:rsidP="00A00B0F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  <w:lang w:val="en-US"/>
        </w:rPr>
      </w:pPr>
      <w:proofErr w:type="spellStart"/>
      <w:r w:rsidRPr="00A00B0F">
        <w:rPr>
          <w:sz w:val="24"/>
          <w:szCs w:val="24"/>
          <w:lang w:val="en-US"/>
        </w:rPr>
        <w:t>telefon</w:t>
      </w:r>
      <w:proofErr w:type="spellEnd"/>
      <w:r w:rsidRPr="00A00B0F">
        <w:rPr>
          <w:sz w:val="24"/>
          <w:szCs w:val="24"/>
          <w:lang w:val="en-US"/>
        </w:rPr>
        <w:t xml:space="preserve">: / 052 / 582-62-52, </w:t>
      </w:r>
      <w:proofErr w:type="spellStart"/>
      <w:r w:rsidRPr="00A00B0F">
        <w:rPr>
          <w:sz w:val="24"/>
          <w:szCs w:val="24"/>
          <w:lang w:val="en-US"/>
        </w:rPr>
        <w:t>faks</w:t>
      </w:r>
      <w:proofErr w:type="spellEnd"/>
      <w:r w:rsidRPr="00A00B0F">
        <w:rPr>
          <w:sz w:val="24"/>
          <w:szCs w:val="24"/>
          <w:lang w:val="en-US"/>
        </w:rPr>
        <w:t>: /052/ 582-62-09</w:t>
      </w:r>
    </w:p>
    <w:p w:rsidR="00A00B0F" w:rsidRPr="00F81340" w:rsidRDefault="00A00B0F" w:rsidP="00A00B0F">
      <w:pPr>
        <w:tabs>
          <w:tab w:val="left" w:pos="-76"/>
          <w:tab w:val="left" w:pos="0"/>
          <w:tab w:val="left" w:pos="36"/>
        </w:tabs>
        <w:ind w:left="426"/>
        <w:rPr>
          <w:sz w:val="24"/>
          <w:szCs w:val="24"/>
          <w:lang w:val="en-US"/>
        </w:rPr>
      </w:pPr>
      <w:proofErr w:type="spellStart"/>
      <w:r w:rsidRPr="00F81340">
        <w:rPr>
          <w:sz w:val="24"/>
          <w:szCs w:val="24"/>
          <w:lang w:val="en-US"/>
        </w:rPr>
        <w:t>adres</w:t>
      </w:r>
      <w:proofErr w:type="spellEnd"/>
      <w:r w:rsidRPr="00F81340">
        <w:rPr>
          <w:sz w:val="24"/>
          <w:szCs w:val="24"/>
          <w:lang w:val="en-US"/>
        </w:rPr>
        <w:t xml:space="preserve"> e-mail </w:t>
      </w:r>
      <w:hyperlink r:id="rId8" w:history="1">
        <w:r w:rsidRPr="00F81340">
          <w:rPr>
            <w:rStyle w:val="Hipercze"/>
            <w:sz w:val="24"/>
            <w:szCs w:val="24"/>
            <w:lang w:val="en-US"/>
          </w:rPr>
          <w:t>przetargi@szpitalmsw.bydgoszcz.pl</w:t>
        </w:r>
      </w:hyperlink>
    </w:p>
    <w:p w:rsidR="00D96978" w:rsidRDefault="00462542" w:rsidP="00A00B0F">
      <w:pPr>
        <w:tabs>
          <w:tab w:val="left" w:pos="-76"/>
          <w:tab w:val="left" w:pos="0"/>
          <w:tab w:val="left" w:pos="36"/>
        </w:tabs>
        <w:ind w:left="426"/>
        <w:jc w:val="both"/>
        <w:rPr>
          <w:color w:val="0000FF"/>
          <w:sz w:val="24"/>
          <w:szCs w:val="24"/>
        </w:rPr>
      </w:pPr>
      <w:hyperlink r:id="rId9" w:history="1">
        <w:r w:rsidR="00A00B0F" w:rsidRPr="00F81340">
          <w:rPr>
            <w:rStyle w:val="Hipercze"/>
            <w:sz w:val="24"/>
            <w:szCs w:val="24"/>
          </w:rPr>
          <w:t>www.szpital-msw.bydgoszcz.pl</w:t>
        </w:r>
      </w:hyperlink>
    </w:p>
    <w:p w:rsidR="001C27D0" w:rsidRPr="003932DA" w:rsidRDefault="001C27D0" w:rsidP="0002492C">
      <w:pPr>
        <w:pStyle w:val="WW-BodyText21"/>
        <w:ind w:left="426" w:hanging="142"/>
        <w:jc w:val="both"/>
        <w:rPr>
          <w:sz w:val="24"/>
          <w:szCs w:val="24"/>
        </w:rPr>
      </w:pPr>
    </w:p>
    <w:p w:rsidR="0045431A" w:rsidRPr="003932DA" w:rsidRDefault="0045431A" w:rsidP="0045431A">
      <w:pPr>
        <w:tabs>
          <w:tab w:val="left" w:pos="3621"/>
        </w:tabs>
        <w:ind w:left="360" w:hanging="360"/>
        <w:jc w:val="both"/>
        <w:rPr>
          <w:sz w:val="24"/>
          <w:szCs w:val="24"/>
        </w:rPr>
      </w:pPr>
      <w:r w:rsidRPr="003932DA">
        <w:rPr>
          <w:b/>
          <w:bCs/>
          <w:sz w:val="24"/>
          <w:szCs w:val="24"/>
        </w:rPr>
        <w:t>II. TRYB UDZIELENIA ZAMÓWIENIA ORAZ INFORMACJE OGÓLNE:</w:t>
      </w:r>
    </w:p>
    <w:p w:rsidR="0045431A" w:rsidRPr="003932DA" w:rsidRDefault="0045431A" w:rsidP="00411B57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 udzielenia przedmiotowego zamówienia stosuje się przepisy ustawy z dnia 29 stycznia 2004r. Prawo zamówi</w:t>
      </w:r>
      <w:r w:rsidR="00037600">
        <w:rPr>
          <w:sz w:val="24"/>
          <w:szCs w:val="24"/>
        </w:rPr>
        <w:t xml:space="preserve">eń </w:t>
      </w:r>
      <w:r w:rsidR="00037600" w:rsidRPr="005C7134">
        <w:rPr>
          <w:sz w:val="24"/>
          <w:szCs w:val="24"/>
        </w:rPr>
        <w:t>publicznych (</w:t>
      </w:r>
      <w:r w:rsidR="005C7134" w:rsidRPr="005C7134">
        <w:rPr>
          <w:sz w:val="24"/>
          <w:szCs w:val="24"/>
        </w:rPr>
        <w:t>tekst jednolity Dz. U. z 201</w:t>
      </w:r>
      <w:r w:rsidR="00152E7D">
        <w:rPr>
          <w:sz w:val="24"/>
          <w:szCs w:val="24"/>
        </w:rPr>
        <w:t>5 r. poz. 2164</w:t>
      </w:r>
      <w:r w:rsidRPr="005C7134">
        <w:rPr>
          <w:sz w:val="24"/>
          <w:szCs w:val="24"/>
        </w:rPr>
        <w:t>) oraz akty</w:t>
      </w:r>
      <w:r w:rsidRPr="003932DA">
        <w:rPr>
          <w:sz w:val="24"/>
          <w:szCs w:val="24"/>
        </w:rPr>
        <w:t xml:space="preserve"> wykonawcze wydane na jej podstawie.</w:t>
      </w:r>
    </w:p>
    <w:p w:rsidR="0045431A" w:rsidRPr="003932DA" w:rsidRDefault="0045431A" w:rsidP="00411B57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932DA">
        <w:rPr>
          <w:sz w:val="24"/>
          <w:szCs w:val="24"/>
        </w:rPr>
        <w:t>późn</w:t>
      </w:r>
      <w:proofErr w:type="spellEnd"/>
      <w:r w:rsidRPr="003932DA">
        <w:rPr>
          <w:sz w:val="24"/>
          <w:szCs w:val="24"/>
        </w:rPr>
        <w:t>. zm.), jeżeli przepisy ustawy z dnia 29 stycznia 2004r. Prawo zamówień publicznych nie stanowią inaczej.</w:t>
      </w:r>
    </w:p>
    <w:p w:rsidR="0045431A" w:rsidRPr="003932DA" w:rsidRDefault="0045431A" w:rsidP="00411B57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Ilekroć w Specyfikacji Istotnych Warunków Zamówienia jest mowa o:</w:t>
      </w:r>
    </w:p>
    <w:p w:rsidR="0045431A" w:rsidRPr="005C7134" w:rsidRDefault="00AA6D33" w:rsidP="00411B57">
      <w:pPr>
        <w:numPr>
          <w:ilvl w:val="0"/>
          <w:numId w:val="10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ustawie - </w:t>
      </w:r>
      <w:r w:rsidR="0045431A" w:rsidRPr="003932DA">
        <w:rPr>
          <w:sz w:val="24"/>
          <w:szCs w:val="24"/>
        </w:rPr>
        <w:t xml:space="preserve">należy rozumieć przez to ustawę z dnia 29 stycznia 2004r. - Prawo </w:t>
      </w:r>
      <w:r w:rsidR="0045431A" w:rsidRPr="005C7134">
        <w:rPr>
          <w:sz w:val="24"/>
          <w:szCs w:val="24"/>
        </w:rPr>
        <w:t>zamówi</w:t>
      </w:r>
      <w:r w:rsidRPr="005C7134">
        <w:rPr>
          <w:sz w:val="24"/>
          <w:szCs w:val="24"/>
        </w:rPr>
        <w:t>eń publicznych (</w:t>
      </w:r>
      <w:r w:rsidR="005C7134" w:rsidRPr="005C7134">
        <w:rPr>
          <w:sz w:val="24"/>
          <w:szCs w:val="24"/>
        </w:rPr>
        <w:t>tekst jednolity Dz. U. z 201</w:t>
      </w:r>
      <w:r w:rsidR="00152E7D">
        <w:rPr>
          <w:sz w:val="24"/>
          <w:szCs w:val="24"/>
        </w:rPr>
        <w:t>5 r. poz. 2164</w:t>
      </w:r>
      <w:r w:rsidRPr="005C7134">
        <w:rPr>
          <w:sz w:val="24"/>
          <w:szCs w:val="24"/>
        </w:rPr>
        <w:t>),</w:t>
      </w:r>
    </w:p>
    <w:p w:rsidR="0045431A" w:rsidRPr="003932DA" w:rsidRDefault="00AA6D33" w:rsidP="00411B57">
      <w:pPr>
        <w:numPr>
          <w:ilvl w:val="0"/>
          <w:numId w:val="10"/>
        </w:numPr>
        <w:tabs>
          <w:tab w:val="left" w:pos="284"/>
          <w:tab w:val="left" w:pos="360"/>
          <w:tab w:val="left" w:pos="396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SIWZ</w:t>
      </w:r>
      <w:r w:rsidR="0045431A" w:rsidRPr="003932DA">
        <w:rPr>
          <w:sz w:val="24"/>
          <w:szCs w:val="24"/>
        </w:rPr>
        <w:t xml:space="preserve"> - należy rozumieć przez to niniejszą Specyfikację Istotnych Warunków Zamówienia.</w:t>
      </w:r>
    </w:p>
    <w:p w:rsidR="0045431A" w:rsidRPr="003932DA" w:rsidRDefault="0045431A" w:rsidP="00411B57">
      <w:pPr>
        <w:pStyle w:val="Tekstpodstawowy21"/>
        <w:widowControl/>
        <w:numPr>
          <w:ilvl w:val="0"/>
          <w:numId w:val="28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>Postępowanie prowadzone jest w trybie przetargu nieograni</w:t>
      </w:r>
      <w:r w:rsidR="00AA6D33" w:rsidRPr="003932DA">
        <w:rPr>
          <w:rFonts w:ascii="Times New Roman" w:hAnsi="Times New Roman"/>
          <w:szCs w:val="24"/>
        </w:rPr>
        <w:t xml:space="preserve">czonego. Wartość zamówienia </w:t>
      </w:r>
      <w:r w:rsidR="000D05D2">
        <w:rPr>
          <w:rFonts w:ascii="Times New Roman" w:hAnsi="Times New Roman"/>
          <w:szCs w:val="24"/>
        </w:rPr>
        <w:t xml:space="preserve">nie </w:t>
      </w:r>
      <w:r w:rsidRPr="003932DA">
        <w:rPr>
          <w:rFonts w:ascii="Times New Roman" w:hAnsi="Times New Roman"/>
          <w:szCs w:val="24"/>
        </w:rPr>
        <w:t>przekracza kwot określonych w przepisach wydanych na podstawie art. 11 ust. 8</w:t>
      </w:r>
      <w:r w:rsidR="00E15024" w:rsidRPr="003932DA">
        <w:rPr>
          <w:rFonts w:ascii="Times New Roman" w:hAnsi="Times New Roman"/>
          <w:szCs w:val="24"/>
        </w:rPr>
        <w:t xml:space="preserve"> ustawy.</w:t>
      </w:r>
    </w:p>
    <w:p w:rsidR="0045431A" w:rsidRPr="003932DA" w:rsidRDefault="0045431A" w:rsidP="0045431A">
      <w:pPr>
        <w:tabs>
          <w:tab w:val="left" w:pos="360"/>
          <w:tab w:val="left" w:pos="1100"/>
        </w:tabs>
        <w:jc w:val="both"/>
        <w:rPr>
          <w:color w:val="FF0000"/>
          <w:sz w:val="24"/>
          <w:szCs w:val="24"/>
        </w:rPr>
      </w:pPr>
    </w:p>
    <w:p w:rsidR="0045431A" w:rsidRPr="00C50C33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b/>
          <w:bCs/>
          <w:sz w:val="24"/>
          <w:szCs w:val="24"/>
        </w:rPr>
      </w:pPr>
      <w:r w:rsidRPr="00C50C33">
        <w:rPr>
          <w:b/>
          <w:bCs/>
          <w:sz w:val="24"/>
          <w:szCs w:val="24"/>
        </w:rPr>
        <w:t>III. OPIS  PRZEDMIOTU  ZAMÓWIENIA:</w:t>
      </w:r>
    </w:p>
    <w:p w:rsidR="00660004" w:rsidRPr="00C50C33" w:rsidRDefault="00E93C28" w:rsidP="00411B57">
      <w:pPr>
        <w:widowControl/>
        <w:numPr>
          <w:ilvl w:val="0"/>
          <w:numId w:val="15"/>
        </w:numPr>
        <w:tabs>
          <w:tab w:val="clear" w:pos="1440"/>
        </w:tabs>
        <w:ind w:left="420" w:hanging="420"/>
        <w:jc w:val="both"/>
        <w:rPr>
          <w:sz w:val="24"/>
          <w:szCs w:val="24"/>
        </w:rPr>
      </w:pPr>
      <w:r w:rsidRPr="00C50C33">
        <w:rPr>
          <w:sz w:val="24"/>
          <w:szCs w:val="24"/>
        </w:rPr>
        <w:t xml:space="preserve">Przedmiotem postępowania jest </w:t>
      </w:r>
      <w:r w:rsidR="005C7134">
        <w:rPr>
          <w:b/>
          <w:sz w:val="24"/>
          <w:szCs w:val="24"/>
        </w:rPr>
        <w:t>z</w:t>
      </w:r>
      <w:r w:rsidR="005C7134" w:rsidRPr="00911541">
        <w:rPr>
          <w:b/>
          <w:sz w:val="24"/>
          <w:szCs w:val="24"/>
        </w:rPr>
        <w:t xml:space="preserve">akup i dostawa </w:t>
      </w:r>
      <w:r w:rsidR="00D0042B">
        <w:rPr>
          <w:b/>
          <w:sz w:val="24"/>
          <w:szCs w:val="24"/>
        </w:rPr>
        <w:t xml:space="preserve">szczepionki przeciwtężcowej, szczepionki przeciwtężcowej i przeciw błoniczej, szczepionki przeciw </w:t>
      </w:r>
      <w:proofErr w:type="spellStart"/>
      <w:r w:rsidR="00D0042B">
        <w:rPr>
          <w:b/>
          <w:sz w:val="24"/>
          <w:szCs w:val="24"/>
        </w:rPr>
        <w:t>wzw</w:t>
      </w:r>
      <w:proofErr w:type="spellEnd"/>
      <w:r w:rsidR="00D0042B">
        <w:rPr>
          <w:b/>
          <w:sz w:val="24"/>
          <w:szCs w:val="24"/>
        </w:rPr>
        <w:t xml:space="preserve"> typu B, szczepionki przeciw grypie oraz szczepionki przeciw kleszczowemu zapaleniu mózgu</w:t>
      </w:r>
      <w:r w:rsidR="005037DB" w:rsidRPr="00C50C33">
        <w:rPr>
          <w:sz w:val="24"/>
          <w:szCs w:val="24"/>
        </w:rPr>
        <w:t xml:space="preserve"> </w:t>
      </w:r>
      <w:r w:rsidR="000A5E60" w:rsidRPr="00C50C33">
        <w:rPr>
          <w:sz w:val="24"/>
          <w:szCs w:val="24"/>
        </w:rPr>
        <w:t>szczegółowo określonych</w:t>
      </w:r>
      <w:r w:rsidR="001E3D37" w:rsidRPr="00C50C33">
        <w:rPr>
          <w:sz w:val="24"/>
          <w:szCs w:val="24"/>
        </w:rPr>
        <w:t xml:space="preserve"> w załączniku nr</w:t>
      </w:r>
      <w:r w:rsidR="00552F3C" w:rsidRPr="00C50C33">
        <w:rPr>
          <w:sz w:val="24"/>
          <w:szCs w:val="24"/>
        </w:rPr>
        <w:t xml:space="preserve"> </w:t>
      </w:r>
      <w:r w:rsidR="00006E84" w:rsidRPr="00C50C33">
        <w:rPr>
          <w:sz w:val="24"/>
          <w:szCs w:val="24"/>
        </w:rPr>
        <w:t>2</w:t>
      </w:r>
      <w:r w:rsidR="001E3D37" w:rsidRPr="00C50C33">
        <w:rPr>
          <w:sz w:val="24"/>
          <w:szCs w:val="24"/>
        </w:rPr>
        <w:t xml:space="preserve"> do </w:t>
      </w:r>
      <w:proofErr w:type="spellStart"/>
      <w:r w:rsidR="001E3D37" w:rsidRPr="00C50C33">
        <w:rPr>
          <w:sz w:val="24"/>
          <w:szCs w:val="24"/>
        </w:rPr>
        <w:t>siwz</w:t>
      </w:r>
      <w:proofErr w:type="spellEnd"/>
      <w:r w:rsidR="001E3D37" w:rsidRPr="00C50C33">
        <w:rPr>
          <w:sz w:val="24"/>
          <w:szCs w:val="24"/>
        </w:rPr>
        <w:t>.</w:t>
      </w:r>
    </w:p>
    <w:p w:rsidR="006A23E5" w:rsidRPr="00A00B0F" w:rsidRDefault="00552F3C" w:rsidP="006A23E5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="Times New Roman" w:hAnsi="Times New Roman"/>
          <w:szCs w:val="24"/>
        </w:rPr>
      </w:pPr>
      <w:r w:rsidRPr="00A00B0F">
        <w:rPr>
          <w:rFonts w:ascii="Times New Roman" w:hAnsi="Times New Roman"/>
          <w:szCs w:val="24"/>
        </w:rPr>
        <w:t>Kod CPV:</w:t>
      </w:r>
      <w:r w:rsidR="007502B4">
        <w:rPr>
          <w:rFonts w:ascii="Times New Roman" w:hAnsi="Times New Roman"/>
          <w:szCs w:val="24"/>
        </w:rPr>
        <w:t xml:space="preserve"> </w:t>
      </w:r>
      <w:r w:rsidR="00152E7D">
        <w:rPr>
          <w:rFonts w:ascii="Times New Roman" w:hAnsi="Times New Roman"/>
          <w:szCs w:val="24"/>
        </w:rPr>
        <w:t>33651620-0, 33651680-8</w:t>
      </w:r>
      <w:r w:rsidR="00656EF8" w:rsidRPr="00A00B0F">
        <w:rPr>
          <w:rFonts w:ascii="Times New Roman" w:hAnsi="Times New Roman"/>
          <w:szCs w:val="24"/>
        </w:rPr>
        <w:t>.</w:t>
      </w:r>
    </w:p>
    <w:p w:rsidR="00D0042B" w:rsidRDefault="00D0042B" w:rsidP="00152E7D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="Times New Roman" w:hAnsi="Times New Roman"/>
          <w:szCs w:val="24"/>
        </w:rPr>
      </w:pPr>
      <w:r w:rsidRPr="00C50C33">
        <w:rPr>
          <w:rFonts w:ascii="Times New Roman" w:hAnsi="Times New Roman"/>
          <w:szCs w:val="24"/>
        </w:rPr>
        <w:t xml:space="preserve">Przedmiot zamówienia obejmuje </w:t>
      </w:r>
      <w:r>
        <w:rPr>
          <w:rFonts w:ascii="Times New Roman" w:hAnsi="Times New Roman"/>
          <w:b/>
          <w:szCs w:val="24"/>
        </w:rPr>
        <w:t>2</w:t>
      </w:r>
      <w:r w:rsidRPr="00C50C33">
        <w:rPr>
          <w:rFonts w:ascii="Times New Roman" w:hAnsi="Times New Roman"/>
          <w:b/>
          <w:szCs w:val="24"/>
        </w:rPr>
        <w:t xml:space="preserve"> niepodzieln</w:t>
      </w:r>
      <w:r>
        <w:rPr>
          <w:rFonts w:ascii="Times New Roman" w:hAnsi="Times New Roman"/>
          <w:b/>
          <w:szCs w:val="24"/>
        </w:rPr>
        <w:t>e</w:t>
      </w:r>
      <w:r w:rsidRPr="00C50C33">
        <w:rPr>
          <w:rFonts w:ascii="Times New Roman" w:hAnsi="Times New Roman"/>
          <w:b/>
          <w:szCs w:val="24"/>
        </w:rPr>
        <w:t xml:space="preserve"> pakiet</w:t>
      </w:r>
      <w:r>
        <w:rPr>
          <w:rFonts w:ascii="Times New Roman" w:hAnsi="Times New Roman"/>
          <w:b/>
          <w:szCs w:val="24"/>
        </w:rPr>
        <w:t>y</w:t>
      </w:r>
      <w:r w:rsidRPr="00C50C33">
        <w:rPr>
          <w:rFonts w:ascii="Times New Roman" w:hAnsi="Times New Roman"/>
          <w:b/>
          <w:szCs w:val="24"/>
        </w:rPr>
        <w:t>,</w:t>
      </w:r>
      <w:r w:rsidRPr="00C50C33">
        <w:rPr>
          <w:rFonts w:ascii="Times New Roman" w:hAnsi="Times New Roman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 w:rsidRPr="00C50C33">
        <w:rPr>
          <w:rFonts w:ascii="Times New Roman" w:hAnsi="Times New Roman"/>
          <w:szCs w:val="24"/>
        </w:rPr>
        <w:t>siwz</w:t>
      </w:r>
      <w:proofErr w:type="spellEnd"/>
      <w:r w:rsidRPr="00C50C33">
        <w:rPr>
          <w:rFonts w:ascii="Times New Roman" w:hAnsi="Times New Roman"/>
          <w:szCs w:val="24"/>
        </w:rPr>
        <w:t>, jak i wymagania zawarte</w:t>
      </w:r>
      <w:r w:rsidRPr="003932DA">
        <w:rPr>
          <w:rFonts w:ascii="Times New Roman" w:hAnsi="Times New Roman"/>
          <w:szCs w:val="24"/>
        </w:rPr>
        <w:t xml:space="preserve"> w</w:t>
      </w:r>
      <w:r>
        <w:rPr>
          <w:rFonts w:ascii="Times New Roman" w:hAnsi="Times New Roman"/>
          <w:szCs w:val="24"/>
        </w:rPr>
        <w:t> </w:t>
      </w:r>
      <w:proofErr w:type="spellStart"/>
      <w:r w:rsidRPr="003932DA">
        <w:rPr>
          <w:rFonts w:ascii="Times New Roman" w:hAnsi="Times New Roman"/>
          <w:szCs w:val="24"/>
        </w:rPr>
        <w:t>siwz</w:t>
      </w:r>
      <w:proofErr w:type="spellEnd"/>
      <w:r w:rsidRPr="003932DA">
        <w:rPr>
          <w:rFonts w:ascii="Times New Roman" w:hAnsi="Times New Roman"/>
          <w:szCs w:val="24"/>
        </w:rPr>
        <w:t>.</w:t>
      </w:r>
    </w:p>
    <w:p w:rsidR="00152E7D" w:rsidRPr="00810EE1" w:rsidRDefault="00152E7D" w:rsidP="00152E7D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="Times New Roman" w:hAnsi="Times New Roman"/>
          <w:szCs w:val="24"/>
        </w:rPr>
      </w:pPr>
      <w:r w:rsidRPr="00810EE1">
        <w:rPr>
          <w:rFonts w:ascii="Times New Roman" w:hAnsi="Times New Roman"/>
          <w:szCs w:val="24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 w:rsidRPr="00810EE1">
        <w:rPr>
          <w:rFonts w:ascii="Times New Roman" w:hAnsi="Times New Roman"/>
          <w:szCs w:val="24"/>
        </w:rPr>
        <w:t>późn</w:t>
      </w:r>
      <w:proofErr w:type="spellEnd"/>
      <w:r w:rsidRPr="00810EE1">
        <w:rPr>
          <w:rFonts w:ascii="Times New Roman" w:hAnsi="Times New Roman"/>
          <w:szCs w:val="24"/>
        </w:rPr>
        <w:t>. zm.).</w:t>
      </w:r>
    </w:p>
    <w:p w:rsidR="00152E7D" w:rsidRPr="002A4DB1" w:rsidRDefault="00152E7D" w:rsidP="00152E7D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="Times New Roman" w:hAnsi="Times New Roman"/>
          <w:szCs w:val="24"/>
        </w:rPr>
      </w:pPr>
      <w:r w:rsidRPr="00534CFF">
        <w:rPr>
          <w:rFonts w:ascii="Times New Roman" w:hAnsi="Times New Roman"/>
          <w:szCs w:val="24"/>
        </w:rPr>
        <w:t>Zamawiający wymaga aby produkty w chwili dostawy posiały trwałość</w:t>
      </w:r>
      <w:r w:rsidRPr="002A4DB1">
        <w:rPr>
          <w:rFonts w:ascii="Times New Roman" w:hAnsi="Times New Roman"/>
          <w:szCs w:val="24"/>
        </w:rPr>
        <w:t xml:space="preserve"> materiałowo - użytkową nie krótszą niż 12 miesięcy licząc od dnia dostawy.</w:t>
      </w:r>
    </w:p>
    <w:p w:rsidR="00152E7D" w:rsidRPr="007E274E" w:rsidRDefault="00152E7D" w:rsidP="00152E7D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="Times New Roman" w:hAnsi="Times New Roman"/>
          <w:szCs w:val="24"/>
        </w:rPr>
      </w:pPr>
      <w:r w:rsidRPr="002A4DB1">
        <w:rPr>
          <w:rFonts w:ascii="Times New Roman" w:hAnsi="Times New Roman"/>
          <w:szCs w:val="24"/>
        </w:rPr>
        <w:lastRenderedPageBreak/>
        <w:t>W celu potwierdzenia spełnienia wymagań dotyczących</w:t>
      </w:r>
      <w:r w:rsidRPr="003932DA">
        <w:rPr>
          <w:rFonts w:ascii="Times New Roman" w:hAnsi="Times New Roman"/>
          <w:szCs w:val="24"/>
        </w:rPr>
        <w:t xml:space="preserve"> przedmiotu zamówienia określonych </w:t>
      </w:r>
      <w:r w:rsidRPr="007E274E">
        <w:rPr>
          <w:rFonts w:ascii="Times New Roman" w:hAnsi="Times New Roman"/>
          <w:szCs w:val="24"/>
        </w:rPr>
        <w:t xml:space="preserve">w </w:t>
      </w:r>
      <w:proofErr w:type="spellStart"/>
      <w:r w:rsidRPr="007E274E">
        <w:rPr>
          <w:rFonts w:ascii="Times New Roman" w:hAnsi="Times New Roman"/>
          <w:szCs w:val="24"/>
        </w:rPr>
        <w:t>siwz</w:t>
      </w:r>
      <w:proofErr w:type="spellEnd"/>
      <w:r w:rsidRPr="007E274E">
        <w:rPr>
          <w:rFonts w:ascii="Times New Roman" w:hAnsi="Times New Roman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152E7D" w:rsidRPr="007E274E" w:rsidRDefault="00152E7D" w:rsidP="00152E7D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="Times New Roman" w:hAnsi="Times New Roman"/>
          <w:szCs w:val="24"/>
        </w:rPr>
      </w:pPr>
      <w:r w:rsidRPr="007E274E">
        <w:rPr>
          <w:rFonts w:ascii="Times New Roman" w:eastAsia="Calibri" w:hAnsi="Times New Roman"/>
          <w:kern w:val="1"/>
        </w:rPr>
        <w:t>Zamawiający wymaga, aby każde opakowanie szczepionki spełniało wymagania zawarte w Rozporządzeniu Ministra Zdrowia z dnia 20 lutego 2009 roku, w sprawie wymagań dotyczących opakowania produktu leczniczego oraz treści ulotek (Dz. U. Nr 39 poz. 321). Szczepionki będą dostarczane w fabrycznie nowych, nieuszkodzonych opakowaniach, oznakowanych zgodnie z obowiązującymi w Polsce przepisami.</w:t>
      </w:r>
    </w:p>
    <w:p w:rsidR="00152E7D" w:rsidRPr="007E274E" w:rsidRDefault="00152E7D" w:rsidP="00152E7D">
      <w:pPr>
        <w:pStyle w:val="Tekstpodstawowy21"/>
        <w:widowControl/>
        <w:numPr>
          <w:ilvl w:val="3"/>
          <w:numId w:val="50"/>
        </w:numPr>
        <w:suppressAutoHyphens w:val="0"/>
        <w:autoSpaceDN w:val="0"/>
        <w:adjustRightInd w:val="0"/>
        <w:ind w:left="426" w:hanging="420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7E274E">
        <w:rPr>
          <w:rFonts w:ascii="Times New Roman" w:hAnsi="Times New Roman"/>
          <w:szCs w:val="24"/>
        </w:rPr>
        <w:t>Zamawiający nie dopuszcza możliwości składania ofert wariantowych.</w:t>
      </w:r>
    </w:p>
    <w:p w:rsidR="00152E7D" w:rsidRPr="003932DA" w:rsidRDefault="00152E7D" w:rsidP="00152E7D">
      <w:pPr>
        <w:pStyle w:val="Tekstpodstawowy21"/>
        <w:widowControl/>
        <w:numPr>
          <w:ilvl w:val="3"/>
          <w:numId w:val="50"/>
        </w:numPr>
        <w:suppressAutoHyphens w:val="0"/>
        <w:autoSpaceDN w:val="0"/>
        <w:adjustRightInd w:val="0"/>
        <w:ind w:left="426" w:hanging="420"/>
        <w:jc w:val="both"/>
        <w:rPr>
          <w:rFonts w:ascii="Times New Roman" w:hAnsi="Times New Roman"/>
          <w:szCs w:val="24"/>
        </w:rPr>
      </w:pPr>
      <w:r w:rsidRPr="007E274E">
        <w:rPr>
          <w:rFonts w:ascii="Times New Roman" w:hAnsi="Times New Roman"/>
          <w:szCs w:val="24"/>
        </w:rPr>
        <w:t>Zamawiający dopuszcza powierzenie części zamówienia podwykonawcom wykonawcy. W takim przypadku wykonawca ma obowiązek (zgodnie  z art. 36 ust. 4 ustawy) zawrzeć w ofercie informacje dot. podwykonawstwa (pkt. 2.8. w formularzu ofertowym</w:t>
      </w:r>
      <w:r w:rsidRPr="00020D43">
        <w:rPr>
          <w:rFonts w:ascii="Times New Roman" w:hAnsi="Times New Roman"/>
          <w:szCs w:val="24"/>
        </w:rPr>
        <w:t xml:space="preserve"> </w:t>
      </w:r>
      <w:r w:rsidRPr="00020D43">
        <w:rPr>
          <w:rFonts w:ascii="Times New Roman" w:hAnsi="Times New Roman"/>
          <w:i/>
          <w:szCs w:val="24"/>
        </w:rPr>
        <w:t xml:space="preserve">- załącznik nr 1 do </w:t>
      </w:r>
      <w:proofErr w:type="spellStart"/>
      <w:r w:rsidRPr="00020D43">
        <w:rPr>
          <w:rFonts w:ascii="Times New Roman" w:hAnsi="Times New Roman"/>
          <w:i/>
          <w:szCs w:val="24"/>
        </w:rPr>
        <w:t>siwz</w:t>
      </w:r>
      <w:proofErr w:type="spellEnd"/>
      <w:r w:rsidRPr="00020D43">
        <w:rPr>
          <w:rFonts w:ascii="Times New Roman" w:hAnsi="Times New Roman"/>
          <w:i/>
          <w:szCs w:val="24"/>
        </w:rPr>
        <w:t>).</w:t>
      </w:r>
      <w:r w:rsidRPr="00020D43">
        <w:rPr>
          <w:rFonts w:ascii="Times New Roman" w:hAnsi="Times New Roman"/>
          <w:szCs w:val="24"/>
        </w:rPr>
        <w:t xml:space="preserve"> Brak</w:t>
      </w:r>
      <w:r w:rsidRPr="004452FC">
        <w:rPr>
          <w:rFonts w:ascii="Times New Roman" w:hAnsi="Times New Roman"/>
          <w:szCs w:val="24"/>
        </w:rPr>
        <w:t xml:space="preserve"> powyższej informacji w ofercie</w:t>
      </w:r>
      <w:r w:rsidRPr="00B31BAA">
        <w:rPr>
          <w:rFonts w:ascii="Times New Roman" w:hAnsi="Times New Roman"/>
          <w:szCs w:val="24"/>
        </w:rPr>
        <w:t xml:space="preserve"> oznaczać będzie, że wykonawca na dzień składania oferty nie zamierza korzystać z podwykonawstwa</w:t>
      </w:r>
      <w:r w:rsidRPr="003932DA">
        <w:rPr>
          <w:rFonts w:ascii="Times New Roman" w:hAnsi="Times New Roman"/>
          <w:szCs w:val="24"/>
        </w:rPr>
        <w:t xml:space="preserve"> przy realizacji zamówienia.</w:t>
      </w:r>
    </w:p>
    <w:p w:rsidR="00152E7D" w:rsidRPr="003932DA" w:rsidRDefault="00152E7D" w:rsidP="00152E7D">
      <w:pPr>
        <w:pStyle w:val="Tekstpodstawowy21"/>
        <w:widowControl/>
        <w:numPr>
          <w:ilvl w:val="3"/>
          <w:numId w:val="50"/>
        </w:numPr>
        <w:suppressAutoHyphens w:val="0"/>
        <w:autoSpaceDN w:val="0"/>
        <w:adjustRightInd w:val="0"/>
        <w:ind w:left="426" w:hanging="42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>Zamawiający nie przewiduje udzielenia zamówień uzupełniających.</w:t>
      </w:r>
    </w:p>
    <w:p w:rsidR="00BA66E1" w:rsidRPr="003932DA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</w:p>
    <w:p w:rsidR="00E353EF" w:rsidRPr="003932DA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>IV.TERMIN WYKONANIA ZAMÓWIENIA:</w:t>
      </w:r>
      <w:r w:rsidRPr="003932DA">
        <w:rPr>
          <w:rFonts w:ascii="Times New Roman" w:hAnsi="Times New Roman"/>
          <w:bCs/>
          <w:szCs w:val="24"/>
        </w:rPr>
        <w:t xml:space="preserve"> </w:t>
      </w:r>
    </w:p>
    <w:p w:rsidR="00152E7D" w:rsidRPr="00160A42" w:rsidRDefault="00152E7D" w:rsidP="00152E7D">
      <w:pPr>
        <w:pStyle w:val="Standard"/>
        <w:jc w:val="both"/>
        <w:rPr>
          <w:rFonts w:ascii="Times New Roman" w:hAnsi="Times New Roman"/>
          <w:b/>
          <w:sz w:val="24"/>
        </w:rPr>
      </w:pPr>
      <w:r w:rsidRPr="003932DA">
        <w:rPr>
          <w:rFonts w:ascii="Times New Roman" w:hAnsi="Times New Roman"/>
          <w:sz w:val="24"/>
        </w:rPr>
        <w:t xml:space="preserve">Wymagany termin realizacji zamówienia – sukcesywnie w terminie do </w:t>
      </w:r>
      <w:r>
        <w:rPr>
          <w:rFonts w:ascii="Times New Roman" w:hAnsi="Times New Roman"/>
          <w:sz w:val="24"/>
        </w:rPr>
        <w:t>24</w:t>
      </w:r>
      <w:r w:rsidRPr="003932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godzin </w:t>
      </w:r>
      <w:r w:rsidRPr="00160A42">
        <w:rPr>
          <w:rFonts w:ascii="Times New Roman" w:hAnsi="Times New Roman"/>
          <w:sz w:val="24"/>
        </w:rPr>
        <w:t>od</w:t>
      </w:r>
      <w:r w:rsidRPr="003932DA">
        <w:rPr>
          <w:rFonts w:ascii="Times New Roman" w:hAnsi="Times New Roman"/>
          <w:sz w:val="24"/>
        </w:rPr>
        <w:t xml:space="preserve"> złożenia zamówienia w okresie</w:t>
      </w:r>
      <w:r w:rsidRPr="003932D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 w:rsidRPr="003932DA">
        <w:rPr>
          <w:rFonts w:ascii="Times New Roman" w:hAnsi="Times New Roman"/>
          <w:sz w:val="24"/>
        </w:rPr>
        <w:t xml:space="preserve"> </w:t>
      </w:r>
      <w:r w:rsidRPr="007E274E">
        <w:rPr>
          <w:rFonts w:ascii="Times New Roman" w:hAnsi="Times New Roman"/>
          <w:sz w:val="24"/>
        </w:rPr>
        <w:t>dnia podpisania umowy</w:t>
      </w:r>
      <w:r w:rsidR="00D0042B">
        <w:rPr>
          <w:rFonts w:ascii="Times New Roman" w:hAnsi="Times New Roman"/>
          <w:sz w:val="24"/>
        </w:rPr>
        <w:t xml:space="preserve"> do </w:t>
      </w:r>
      <w:r w:rsidR="00D0042B" w:rsidRPr="00D0042B">
        <w:rPr>
          <w:rFonts w:ascii="Times New Roman" w:hAnsi="Times New Roman"/>
          <w:b/>
          <w:sz w:val="24"/>
        </w:rPr>
        <w:t>30.09.2017</w:t>
      </w:r>
      <w:r w:rsidR="00D0042B">
        <w:rPr>
          <w:rFonts w:ascii="Times New Roman" w:hAnsi="Times New Roman"/>
          <w:b/>
          <w:sz w:val="24"/>
        </w:rPr>
        <w:t>r</w:t>
      </w:r>
      <w:r w:rsidRPr="00D0042B">
        <w:rPr>
          <w:rFonts w:ascii="Times New Roman" w:hAnsi="Times New Roman"/>
          <w:b/>
          <w:sz w:val="24"/>
        </w:rPr>
        <w:t>.</w:t>
      </w:r>
    </w:p>
    <w:p w:rsidR="00E73E9B" w:rsidRPr="00E73E9B" w:rsidRDefault="00E73E9B" w:rsidP="00E73E9B">
      <w:pPr>
        <w:pStyle w:val="Standard"/>
        <w:ind w:left="360"/>
        <w:jc w:val="both"/>
        <w:rPr>
          <w:rFonts w:ascii="Times New Roman" w:hAnsi="Times New Roman"/>
          <w:sz w:val="24"/>
        </w:rPr>
      </w:pPr>
    </w:p>
    <w:p w:rsidR="0045431A" w:rsidRPr="003932DA" w:rsidRDefault="00AA11C5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V.  UDZIAŁ W POSTĘPOWANIU</w:t>
      </w:r>
      <w:r w:rsidR="0045431A" w:rsidRPr="003932DA">
        <w:rPr>
          <w:rFonts w:ascii="Times New Roman" w:hAnsi="Times New Roman"/>
          <w:b/>
          <w:szCs w:val="24"/>
        </w:rPr>
        <w:t>:</w:t>
      </w:r>
    </w:p>
    <w:p w:rsidR="0045431A" w:rsidRPr="003932DA" w:rsidRDefault="0045431A" w:rsidP="0045431A">
      <w:pPr>
        <w:pStyle w:val="Lista22"/>
        <w:tabs>
          <w:tab w:val="left" w:pos="495"/>
          <w:tab w:val="left" w:pos="705"/>
        </w:tabs>
        <w:ind w:left="0" w:firstLine="0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1. Warunki udziału w postępowaniu oraz opis sposobu dokonania oceny spełnienia warunków:</w:t>
      </w:r>
    </w:p>
    <w:p w:rsidR="008F01F9" w:rsidRPr="00E00481" w:rsidRDefault="008F01F9" w:rsidP="008F01F9">
      <w:pPr>
        <w:pStyle w:val="Lista22"/>
        <w:tabs>
          <w:tab w:val="left" w:pos="495"/>
          <w:tab w:val="left" w:pos="705"/>
        </w:tabs>
        <w:ind w:left="708" w:hanging="282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1) O udzielenie zamówienia mogą ubiegać się wykonawcy, którzy spełniają warunki określone w art. 22 ust.1</w:t>
      </w:r>
      <w:r w:rsidR="00AA11C5">
        <w:rPr>
          <w:sz w:val="24"/>
          <w:szCs w:val="24"/>
        </w:rPr>
        <w:t xml:space="preserve"> ustawy, dotyczące</w:t>
      </w:r>
      <w:r w:rsidRPr="00E00481">
        <w:rPr>
          <w:sz w:val="24"/>
          <w:szCs w:val="24"/>
        </w:rPr>
        <w:t>:</w:t>
      </w:r>
    </w:p>
    <w:p w:rsidR="008F01F9" w:rsidRPr="00E00481" w:rsidRDefault="00AA11C5" w:rsidP="00411B57">
      <w:pPr>
        <w:pStyle w:val="pkt"/>
        <w:numPr>
          <w:ilvl w:val="0"/>
          <w:numId w:val="11"/>
        </w:numPr>
        <w:suppressAutoHyphens w:val="0"/>
        <w:ind w:hanging="284"/>
      </w:pPr>
      <w:r>
        <w:t xml:space="preserve">posiadania </w:t>
      </w:r>
      <w:r w:rsidR="008F01F9" w:rsidRPr="00E00481">
        <w:t>uprawnień do wykonywania określonej działalności lub czynnoś</w:t>
      </w:r>
      <w:r>
        <w:t>ci, jeżeli</w:t>
      </w:r>
      <w:r w:rsidR="008F01F9" w:rsidRPr="00E00481">
        <w:t xml:space="preserve"> przepisy prawa nakładają obowiązek ich posiadania;</w:t>
      </w:r>
    </w:p>
    <w:p w:rsidR="008F01F9" w:rsidRPr="00E00481" w:rsidRDefault="008F01F9" w:rsidP="00411B57">
      <w:pPr>
        <w:pStyle w:val="pkt"/>
        <w:numPr>
          <w:ilvl w:val="0"/>
          <w:numId w:val="11"/>
        </w:numPr>
        <w:suppressAutoHyphens w:val="0"/>
        <w:ind w:hanging="284"/>
      </w:pPr>
      <w:r w:rsidRPr="00E00481">
        <w:t>posiadania wiedzy i doświadczenia;</w:t>
      </w:r>
    </w:p>
    <w:p w:rsidR="008F01F9" w:rsidRPr="00E00481" w:rsidRDefault="008F01F9" w:rsidP="00411B57">
      <w:pPr>
        <w:pStyle w:val="pkt"/>
        <w:numPr>
          <w:ilvl w:val="0"/>
          <w:numId w:val="11"/>
        </w:numPr>
        <w:suppressAutoHyphens w:val="0"/>
        <w:ind w:hanging="284"/>
      </w:pPr>
      <w:r w:rsidRPr="00E00481">
        <w:t>dysponowania odpowiednim potencjałem technicznym oraz osobami zdolnymi do wykonania zamówienia;</w:t>
      </w:r>
    </w:p>
    <w:p w:rsidR="008F01F9" w:rsidRPr="00E00481" w:rsidRDefault="008F01F9" w:rsidP="00411B57">
      <w:pPr>
        <w:pStyle w:val="pkt"/>
        <w:numPr>
          <w:ilvl w:val="0"/>
          <w:numId w:val="11"/>
        </w:numPr>
        <w:suppressAutoHyphens w:val="0"/>
        <w:ind w:hanging="284"/>
      </w:pPr>
      <w:r w:rsidRPr="00E00481">
        <w:t>sytuacji ekonomicznej i finansowej.</w:t>
      </w:r>
    </w:p>
    <w:p w:rsidR="008F01F9" w:rsidRPr="00E00481" w:rsidRDefault="008F01F9" w:rsidP="008F01F9">
      <w:pPr>
        <w:pStyle w:val="pkt"/>
        <w:suppressAutoHyphens w:val="0"/>
        <w:ind w:hanging="425"/>
      </w:pPr>
      <w:r w:rsidRPr="00E00481">
        <w:t>2) Opis sposobu dokonania oceny spełnienia warunków:</w:t>
      </w:r>
    </w:p>
    <w:p w:rsidR="00152E7D" w:rsidRPr="00C448B8" w:rsidRDefault="00152E7D" w:rsidP="00152E7D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bCs/>
          <w:color w:val="000000"/>
          <w:sz w:val="24"/>
          <w:szCs w:val="24"/>
        </w:rPr>
      </w:pPr>
      <w:r w:rsidRPr="00C448B8">
        <w:rPr>
          <w:sz w:val="24"/>
          <w:szCs w:val="24"/>
        </w:rPr>
        <w:t xml:space="preserve">a) </w:t>
      </w:r>
      <w:r w:rsidRPr="00C448B8">
        <w:rPr>
          <w:sz w:val="24"/>
          <w:szCs w:val="24"/>
          <w:lang w:eastAsia="pl-PL"/>
        </w:rPr>
        <w:t xml:space="preserve">Do oceny spełniania warunku, o którym mowa w pkt. 1 lit. a) wykonawca musi wykazać, że </w:t>
      </w:r>
      <w:r w:rsidRPr="00C448B8">
        <w:rPr>
          <w:bCs/>
          <w:color w:val="000000"/>
          <w:sz w:val="24"/>
          <w:szCs w:val="24"/>
        </w:rPr>
        <w:t>posiada zezwolenie na obrót produktami leczni</w:t>
      </w:r>
      <w:r>
        <w:rPr>
          <w:bCs/>
          <w:color w:val="000000"/>
          <w:sz w:val="24"/>
          <w:szCs w:val="24"/>
        </w:rPr>
        <w:t>czymi</w:t>
      </w:r>
      <w:r w:rsidRPr="00C448B8">
        <w:rPr>
          <w:bCs/>
          <w:color w:val="000000"/>
          <w:sz w:val="24"/>
          <w:szCs w:val="24"/>
        </w:rPr>
        <w:t>.</w:t>
      </w:r>
    </w:p>
    <w:p w:rsidR="00152E7D" w:rsidRPr="00C448B8" w:rsidRDefault="00152E7D" w:rsidP="00152E7D">
      <w:pPr>
        <w:pStyle w:val="pkt"/>
        <w:suppressAutoHyphens w:val="0"/>
        <w:ind w:left="709" w:hanging="11"/>
        <w:rPr>
          <w:kern w:val="22"/>
        </w:rPr>
      </w:pPr>
      <w:r w:rsidRPr="00C448B8">
        <w:rPr>
          <w:bCs/>
          <w:color w:val="000000"/>
        </w:rPr>
        <w:t xml:space="preserve">b) </w:t>
      </w:r>
      <w:r w:rsidRPr="00C448B8">
        <w:rPr>
          <w:kern w:val="22"/>
        </w:rPr>
        <w:t>Ocena spełnienia warunków udziału w postępowaniu dokonana zostanie w oparciu o informacje zawarte dokumentach i oświadczeniach wymienionym w rozdz. VI ust.</w:t>
      </w:r>
      <w:r w:rsidRPr="00C448B8">
        <w:rPr>
          <w:color w:val="FF0000"/>
          <w:kern w:val="22"/>
        </w:rPr>
        <w:t xml:space="preserve"> </w:t>
      </w:r>
      <w:r w:rsidRPr="00C448B8">
        <w:rPr>
          <w:kern w:val="22"/>
        </w:rPr>
        <w:t xml:space="preserve">4 i 5 </w:t>
      </w:r>
      <w:proofErr w:type="spellStart"/>
      <w:r w:rsidRPr="00C448B8">
        <w:rPr>
          <w:kern w:val="22"/>
        </w:rPr>
        <w:t>siwz</w:t>
      </w:r>
      <w:proofErr w:type="spellEnd"/>
      <w:r w:rsidRPr="00C448B8">
        <w:rPr>
          <w:kern w:val="22"/>
        </w:rPr>
        <w:t>.</w:t>
      </w:r>
    </w:p>
    <w:p w:rsidR="00152E7D" w:rsidRPr="00C448B8" w:rsidRDefault="00152E7D" w:rsidP="00152E7D">
      <w:pPr>
        <w:pStyle w:val="pkt"/>
        <w:suppressAutoHyphens w:val="0"/>
        <w:ind w:left="720" w:hanging="436"/>
      </w:pPr>
      <w:r w:rsidRPr="00C448B8">
        <w:rPr>
          <w:kern w:val="22"/>
        </w:rPr>
        <w:t xml:space="preserve">3) W </w:t>
      </w:r>
      <w:r w:rsidRPr="00C448B8">
        <w:t xml:space="preserve">przypadku wykonawców wspólnie ubiegających się o udzielenie zamówienia </w:t>
      </w:r>
      <w:r w:rsidRPr="00C448B8">
        <w:rPr>
          <w:b/>
        </w:rPr>
        <w:t>(np. spółka cywilna, konsorcjum)</w:t>
      </w:r>
      <w:r w:rsidRPr="00C448B8">
        <w:t xml:space="preserve"> dopuszcza się możliwość łącznego spełnienia i udokumentowania w/w warunków.</w:t>
      </w:r>
    </w:p>
    <w:p w:rsidR="00152E7D" w:rsidRPr="00C448B8" w:rsidRDefault="00152E7D" w:rsidP="00152E7D">
      <w:pPr>
        <w:widowControl/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sz w:val="24"/>
          <w:szCs w:val="24"/>
          <w:lang w:eastAsia="pl-PL"/>
        </w:rPr>
      </w:pPr>
      <w:r w:rsidRPr="00C448B8">
        <w:rPr>
          <w:sz w:val="24"/>
          <w:szCs w:val="24"/>
          <w:lang w:eastAsia="pl-PL"/>
        </w:rPr>
        <w:t>4) Wykonawca może powołać się przy wykazywaniu spełnienia warunków udziału w postępowaniu na potencjał innych podmiotów na zasadach określonych w art.26 ust.2b ustawy.</w:t>
      </w:r>
    </w:p>
    <w:p w:rsidR="00E73E9B" w:rsidRPr="008F01F9" w:rsidRDefault="00E73E9B" w:rsidP="008B3638">
      <w:pPr>
        <w:widowControl/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5) </w:t>
      </w:r>
      <w:r w:rsidRPr="00360A91">
        <w:rPr>
          <w:rFonts w:cs="Arial"/>
          <w:sz w:val="24"/>
          <w:szCs w:val="24"/>
        </w:rPr>
        <w:t xml:space="preserve">Wykonawcy wspólnie ubiegający się o udzielenie zamówienia </w:t>
      </w:r>
      <w:r w:rsidRPr="00360A91">
        <w:rPr>
          <w:sz w:val="24"/>
          <w:szCs w:val="24"/>
        </w:rPr>
        <w:t>ponoszą solidarną odpowiedzialność za wykonanie umowy.</w:t>
      </w:r>
    </w:p>
    <w:p w:rsidR="0045431A" w:rsidRPr="003932DA" w:rsidRDefault="0045431A" w:rsidP="0045431A">
      <w:pPr>
        <w:pStyle w:val="pkt"/>
        <w:ind w:left="0" w:firstLine="0"/>
        <w:rPr>
          <w:b/>
        </w:rPr>
      </w:pPr>
      <w:r w:rsidRPr="003932DA">
        <w:rPr>
          <w:b/>
        </w:rPr>
        <w:lastRenderedPageBreak/>
        <w:t xml:space="preserve">2. Podstawy wykluczenia wykonawcy oraz opis sposobu dokonania oceny </w:t>
      </w:r>
      <w:r w:rsidRPr="003932DA">
        <w:rPr>
          <w:b/>
          <w:kern w:val="22"/>
        </w:rPr>
        <w:t>braku podstaw do wykluczenia wykonawcy:</w:t>
      </w:r>
      <w:r w:rsidRPr="003932DA">
        <w:rPr>
          <w:b/>
        </w:rPr>
        <w:t xml:space="preserve"> </w:t>
      </w:r>
    </w:p>
    <w:p w:rsidR="0045431A" w:rsidRDefault="0045431A" w:rsidP="0045431A">
      <w:pPr>
        <w:pStyle w:val="pkt"/>
        <w:ind w:hanging="284"/>
      </w:pPr>
      <w:r w:rsidRPr="003932DA">
        <w:t>1) O udzielenie zamówienia mogą ubiegać się wykonawcy, którzy nie podlegają wykluczeniu na podstawie art. 24 ust.1 i 2 ustawy.</w:t>
      </w:r>
    </w:p>
    <w:p w:rsidR="00B15586" w:rsidRPr="003932DA" w:rsidRDefault="00B15586" w:rsidP="0045431A">
      <w:pPr>
        <w:pStyle w:val="pkt"/>
        <w:ind w:hanging="284"/>
      </w:pPr>
      <w:r w:rsidRPr="00AB567C">
        <w:t>2) Zamawiający na podstawie art. 24 ust. 2a ustawy, przewiduje możliwość wykluczenia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45431A" w:rsidRPr="00D31077" w:rsidRDefault="00B15586" w:rsidP="00DA33F8">
      <w:pPr>
        <w:pStyle w:val="pkt"/>
        <w:suppressAutoHyphens w:val="0"/>
        <w:rPr>
          <w:kern w:val="22"/>
        </w:rPr>
      </w:pPr>
      <w:r>
        <w:t>3</w:t>
      </w:r>
      <w:r w:rsidR="0045431A" w:rsidRPr="003932DA">
        <w:t>) Ocena br</w:t>
      </w:r>
      <w:r w:rsidR="0045431A" w:rsidRPr="003932DA">
        <w:rPr>
          <w:kern w:val="22"/>
        </w:rPr>
        <w:t xml:space="preserve">aku podstaw do wykluczenia z powodu nie spełniania warunków, o których </w:t>
      </w:r>
      <w:r w:rsidR="0045431A" w:rsidRPr="00D31077">
        <w:rPr>
          <w:kern w:val="22"/>
        </w:rPr>
        <w:t>mowa w art. 24 ust. 1</w:t>
      </w:r>
      <w:r w:rsidR="008736B1" w:rsidRPr="00D31077">
        <w:rPr>
          <w:kern w:val="22"/>
        </w:rPr>
        <w:t xml:space="preserve"> i ust. 2 pkt. 5</w:t>
      </w:r>
      <w:r w:rsidR="0045431A" w:rsidRPr="00D31077">
        <w:rPr>
          <w:kern w:val="22"/>
        </w:rPr>
        <w:t xml:space="preserve"> ustawy dokonana zostanie w oparciu o informacje zawarte w dokumentach i oświadczeniach </w:t>
      </w:r>
      <w:r w:rsidR="007F0A41">
        <w:rPr>
          <w:kern w:val="22"/>
        </w:rPr>
        <w:t>wymienionych rozdz. VI ust. 1-3</w:t>
      </w:r>
      <w:r w:rsidR="0045431A" w:rsidRPr="00D31077">
        <w:rPr>
          <w:kern w:val="22"/>
        </w:rPr>
        <w:t xml:space="preserve"> </w:t>
      </w:r>
      <w:proofErr w:type="spellStart"/>
      <w:r w:rsidR="00692599" w:rsidRPr="00D31077">
        <w:rPr>
          <w:kern w:val="22"/>
        </w:rPr>
        <w:t>siwz</w:t>
      </w:r>
      <w:proofErr w:type="spellEnd"/>
      <w:r w:rsidR="0045431A" w:rsidRPr="00D31077">
        <w:rPr>
          <w:kern w:val="22"/>
        </w:rPr>
        <w:t>.</w:t>
      </w:r>
    </w:p>
    <w:p w:rsidR="0045431A" w:rsidRPr="003932DA" w:rsidRDefault="00B15586" w:rsidP="0045431A">
      <w:pPr>
        <w:pStyle w:val="pkt"/>
        <w:rPr>
          <w:kern w:val="22"/>
        </w:rPr>
      </w:pPr>
      <w:r>
        <w:rPr>
          <w:kern w:val="22"/>
        </w:rPr>
        <w:t>4</w:t>
      </w:r>
      <w:r w:rsidR="0045431A" w:rsidRPr="00D31077">
        <w:rPr>
          <w:kern w:val="22"/>
        </w:rPr>
        <w:t xml:space="preserve">) W </w:t>
      </w:r>
      <w:r w:rsidR="0045431A" w:rsidRPr="00D31077">
        <w:t>przypadku wykonawców wspólnie</w:t>
      </w:r>
      <w:r w:rsidR="0045431A" w:rsidRPr="003932DA">
        <w:t xml:space="preserve"> ubiegających się o udzielenie zamówienia </w:t>
      </w:r>
      <w:r w:rsidR="008B3638" w:rsidRPr="008B3638">
        <w:rPr>
          <w:b/>
        </w:rPr>
        <w:t>(np. spółka cywilna, konsorcjum)</w:t>
      </w:r>
      <w:r w:rsidR="008B3638">
        <w:t xml:space="preserve"> </w:t>
      </w:r>
      <w:r w:rsidR="0045431A" w:rsidRPr="003932DA">
        <w:t>każdy z wykonawców zobowiązany jest wykazać, że w stosunku do niego nie zachodzą przesłanki</w:t>
      </w:r>
      <w:r w:rsidR="0045431A" w:rsidRPr="003932DA">
        <w:rPr>
          <w:kern w:val="22"/>
        </w:rPr>
        <w:t xml:space="preserve"> do wykluczenia z powodu nie spełniania warunków, o których mowa w art. 24 ust. 1 </w:t>
      </w:r>
      <w:r w:rsidR="008B3638">
        <w:rPr>
          <w:kern w:val="22"/>
        </w:rPr>
        <w:t xml:space="preserve">i ust. 2 pkt. 5 </w:t>
      </w:r>
      <w:r w:rsidR="0045431A" w:rsidRPr="003932DA">
        <w:rPr>
          <w:kern w:val="22"/>
        </w:rPr>
        <w:t>ustawy</w:t>
      </w:r>
      <w:r w:rsidR="0045431A" w:rsidRPr="003932DA">
        <w:t xml:space="preserve">, </w:t>
      </w:r>
      <w:r w:rsidR="0045431A" w:rsidRPr="003932DA">
        <w:rPr>
          <w:kern w:val="22"/>
        </w:rPr>
        <w:t xml:space="preserve">w związku z czym dokumenty, o których mowa w pkt. </w:t>
      </w:r>
      <w:r>
        <w:rPr>
          <w:kern w:val="22"/>
        </w:rPr>
        <w:t>3</w:t>
      </w:r>
      <w:r w:rsidR="0045431A" w:rsidRPr="003932DA">
        <w:rPr>
          <w:kern w:val="22"/>
        </w:rPr>
        <w:t xml:space="preserve"> zobowiązany jest złożyć każdy z wykonawców </w:t>
      </w:r>
      <w:r w:rsidR="0045431A" w:rsidRPr="003932DA">
        <w:t>wspólnie ubiegających się o udzielenie zamówienia.</w:t>
      </w:r>
    </w:p>
    <w:p w:rsidR="00983AB9" w:rsidRPr="003932DA" w:rsidRDefault="00983AB9" w:rsidP="0045431A">
      <w:pPr>
        <w:pStyle w:val="Lista22"/>
        <w:tabs>
          <w:tab w:val="left" w:pos="705"/>
        </w:tabs>
        <w:ind w:left="0" w:firstLine="0"/>
        <w:jc w:val="both"/>
        <w:rPr>
          <w:b/>
          <w:color w:val="FF0000"/>
          <w:sz w:val="24"/>
          <w:szCs w:val="24"/>
        </w:rPr>
      </w:pPr>
    </w:p>
    <w:p w:rsidR="0045431A" w:rsidRPr="003932DA" w:rsidRDefault="0045431A" w:rsidP="0045431A">
      <w:pPr>
        <w:pStyle w:val="WW-BodyText212345678910"/>
        <w:tabs>
          <w:tab w:val="left" w:pos="720"/>
        </w:tabs>
        <w:ind w:left="426" w:hanging="426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VI. WYKAZ OŚWIADCZEŃ I DOKUMENTÓW, JAKIE MAJĄ DOSTARCZYĆ WYKONAWCY:</w:t>
      </w:r>
    </w:p>
    <w:p w:rsidR="00165A63" w:rsidRPr="003932DA" w:rsidRDefault="008B3638" w:rsidP="00411B57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175D54">
        <w:rPr>
          <w:rFonts w:eastAsia="Calibri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rejestru, w celu wykazania braku podstaw do wykluczenia w oparciu o art. 24 ust. 1 pkt. 2 ustawy, wystawiony nie wcześniej niż 6 miesięcy przed upływem terminu składania ofert.</w:t>
      </w:r>
    </w:p>
    <w:p w:rsidR="008B3638" w:rsidRPr="00D31077" w:rsidRDefault="008B3638" w:rsidP="00411B57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7E44C7">
        <w:rPr>
          <w:rFonts w:eastAsia="Calibri"/>
          <w:sz w:val="24"/>
          <w:szCs w:val="24"/>
          <w:lang w:eastAsia="pl-PL"/>
        </w:rPr>
        <w:t xml:space="preserve">Oświadczenie wykonawcy o braku </w:t>
      </w:r>
      <w:r w:rsidRPr="00D31077">
        <w:rPr>
          <w:rFonts w:eastAsia="Calibri"/>
          <w:sz w:val="24"/>
          <w:szCs w:val="24"/>
          <w:lang w:eastAsia="pl-PL"/>
        </w:rPr>
        <w:t xml:space="preserve">podstaw do wykluczenia w okolicznościach, o których mowa w art. 24 ust. 1 ustawy – </w:t>
      </w:r>
      <w:r w:rsidRPr="00D31077">
        <w:rPr>
          <w:rFonts w:eastAsia="Calibri"/>
          <w:i/>
          <w:sz w:val="24"/>
          <w:szCs w:val="24"/>
          <w:lang w:eastAsia="pl-PL"/>
        </w:rPr>
        <w:t xml:space="preserve">wzór stanowi załącznik nr </w:t>
      </w:r>
      <w:r w:rsidR="00D31077" w:rsidRPr="00D31077">
        <w:rPr>
          <w:rFonts w:eastAsia="Calibri"/>
          <w:i/>
          <w:sz w:val="24"/>
          <w:szCs w:val="24"/>
          <w:lang w:eastAsia="pl-PL"/>
        </w:rPr>
        <w:t>4</w:t>
      </w:r>
      <w:r w:rsidRPr="00D31077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D31077">
        <w:rPr>
          <w:rFonts w:eastAsia="Calibri"/>
          <w:sz w:val="24"/>
          <w:szCs w:val="24"/>
          <w:lang w:eastAsia="pl-PL"/>
        </w:rPr>
        <w:t>.</w:t>
      </w:r>
    </w:p>
    <w:p w:rsidR="00165A63" w:rsidRPr="008B3638" w:rsidRDefault="008B3638" w:rsidP="00411B57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31077">
        <w:rPr>
          <w:rFonts w:eastAsia="Calibri"/>
          <w:sz w:val="24"/>
          <w:szCs w:val="24"/>
          <w:lang w:eastAsia="pl-PL"/>
        </w:rPr>
        <w:t xml:space="preserve">Oświadczenie wykonawcy dotyczące przynależności do grupy kapitałowej, o którym mowa w art. 24 ust. 2 pkt 5 ustawy – </w:t>
      </w:r>
      <w:r w:rsidR="00D31077" w:rsidRPr="00D31077">
        <w:rPr>
          <w:rFonts w:eastAsia="Calibri"/>
          <w:i/>
          <w:sz w:val="24"/>
          <w:szCs w:val="24"/>
          <w:lang w:eastAsia="pl-PL"/>
        </w:rPr>
        <w:t>wzór stanowi załącznik nr 5</w:t>
      </w:r>
      <w:r w:rsidRPr="00D31077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D31077">
        <w:rPr>
          <w:rFonts w:eastAsia="Calibri"/>
          <w:sz w:val="24"/>
          <w:szCs w:val="24"/>
          <w:lang w:eastAsia="pl-PL"/>
        </w:rPr>
        <w:t>. Zgodnie z art. 4 pkt 14 ustawy z dnia 16 lutego 2007 roku o ochronie konkurencji i konsumentów (Dz. U. z 2007 r Nr 50 poz. 331 ze mianami) pod pojęciem grupy kapitałowej rozumie się wszystkich przedsiębiorców, którzy są kontrolowani w sposób bezpośredni lub pośredni przez jednego przedsiębiorcę, w tym</w:t>
      </w:r>
      <w:r w:rsidRPr="00175D54">
        <w:rPr>
          <w:rFonts w:eastAsia="Calibri"/>
          <w:sz w:val="24"/>
          <w:szCs w:val="24"/>
          <w:lang w:eastAsia="pl-PL"/>
        </w:rPr>
        <w:t xml:space="preserve"> również tego przedsiębiorcę</w:t>
      </w:r>
      <w:r>
        <w:rPr>
          <w:rFonts w:eastAsia="Calibri"/>
          <w:sz w:val="24"/>
          <w:szCs w:val="24"/>
          <w:lang w:eastAsia="pl-PL"/>
        </w:rPr>
        <w:t>.</w:t>
      </w:r>
    </w:p>
    <w:p w:rsidR="00152E7D" w:rsidRDefault="0045431A" w:rsidP="00152E7D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3932DA">
        <w:rPr>
          <w:sz w:val="24"/>
          <w:szCs w:val="24"/>
        </w:rPr>
        <w:t xml:space="preserve">Oświadczenie wykonawcy o spełnianiu warunków, o których mowa w art. 22 ust.1 ustawy </w:t>
      </w:r>
      <w:r w:rsidRPr="00D31077">
        <w:rPr>
          <w:sz w:val="24"/>
          <w:szCs w:val="24"/>
        </w:rPr>
        <w:t xml:space="preserve">– </w:t>
      </w:r>
      <w:r w:rsidRPr="00D31077">
        <w:rPr>
          <w:i/>
          <w:sz w:val="24"/>
          <w:szCs w:val="24"/>
        </w:rPr>
        <w:t xml:space="preserve">wzór stanowi załącznik nr </w:t>
      </w:r>
      <w:r w:rsidR="003A0915" w:rsidRPr="00D31077">
        <w:rPr>
          <w:i/>
          <w:sz w:val="24"/>
          <w:szCs w:val="24"/>
        </w:rPr>
        <w:t>3</w:t>
      </w:r>
      <w:r w:rsidRPr="00D31077">
        <w:rPr>
          <w:i/>
          <w:sz w:val="24"/>
          <w:szCs w:val="24"/>
        </w:rPr>
        <w:t xml:space="preserve"> do </w:t>
      </w:r>
      <w:proofErr w:type="spellStart"/>
      <w:r w:rsidR="00692599" w:rsidRPr="00D31077">
        <w:rPr>
          <w:i/>
          <w:sz w:val="24"/>
          <w:szCs w:val="24"/>
        </w:rPr>
        <w:t>siwz</w:t>
      </w:r>
      <w:proofErr w:type="spellEnd"/>
      <w:r w:rsidRPr="00D31077">
        <w:rPr>
          <w:i/>
          <w:sz w:val="24"/>
          <w:szCs w:val="24"/>
        </w:rPr>
        <w:t>.</w:t>
      </w:r>
    </w:p>
    <w:p w:rsidR="00152E7D" w:rsidRPr="00152E7D" w:rsidRDefault="00152E7D" w:rsidP="00152E7D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152E7D">
        <w:rPr>
          <w:sz w:val="24"/>
          <w:szCs w:val="24"/>
        </w:rPr>
        <w:t xml:space="preserve">Na potwierdzenie spełnienia warunku określonego w rozdziale V ust. 1 pkt. 2 lit. a), </w:t>
      </w:r>
      <w:r w:rsidRPr="00152E7D">
        <w:rPr>
          <w:bCs/>
          <w:color w:val="000000"/>
          <w:sz w:val="24"/>
          <w:szCs w:val="24"/>
        </w:rPr>
        <w:t>Należy przedstawić jeden z dokumentów:</w:t>
      </w:r>
    </w:p>
    <w:p w:rsidR="00152E7D" w:rsidRDefault="00152E7D" w:rsidP="00152E7D">
      <w:pPr>
        <w:widowControl/>
        <w:numPr>
          <w:ilvl w:val="1"/>
          <w:numId w:val="51"/>
        </w:numPr>
        <w:suppressAutoHyphens w:val="0"/>
        <w:overflowPunct/>
        <w:autoSpaceDE/>
        <w:ind w:left="1134"/>
        <w:jc w:val="both"/>
        <w:textAlignment w:val="auto"/>
        <w:rPr>
          <w:bCs/>
          <w:color w:val="000000"/>
          <w:sz w:val="24"/>
          <w:szCs w:val="24"/>
        </w:rPr>
      </w:pPr>
      <w:r w:rsidRPr="006D31D2">
        <w:rPr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6D31D2">
        <w:rPr>
          <w:bCs/>
          <w:color w:val="000000"/>
          <w:sz w:val="24"/>
          <w:szCs w:val="24"/>
        </w:rPr>
        <w:br/>
        <w:t>w zakresie prowa</w:t>
      </w:r>
      <w:r>
        <w:rPr>
          <w:bCs/>
          <w:color w:val="000000"/>
          <w:sz w:val="24"/>
          <w:szCs w:val="24"/>
        </w:rPr>
        <w:t>dzenia hurtowni farmaceutycznej</w:t>
      </w:r>
      <w:r w:rsidRPr="006D31D2">
        <w:rPr>
          <w:bCs/>
          <w:color w:val="000000"/>
          <w:sz w:val="24"/>
          <w:szCs w:val="24"/>
        </w:rPr>
        <w:t>.</w:t>
      </w:r>
    </w:p>
    <w:p w:rsidR="00152E7D" w:rsidRDefault="00152E7D" w:rsidP="00152E7D">
      <w:pPr>
        <w:widowControl/>
        <w:numPr>
          <w:ilvl w:val="1"/>
          <w:numId w:val="51"/>
        </w:numPr>
        <w:suppressAutoHyphens w:val="0"/>
        <w:overflowPunct/>
        <w:autoSpaceDE/>
        <w:ind w:left="1134"/>
        <w:jc w:val="both"/>
        <w:textAlignment w:val="auto"/>
        <w:rPr>
          <w:bCs/>
          <w:color w:val="000000"/>
          <w:sz w:val="24"/>
          <w:szCs w:val="24"/>
        </w:rPr>
      </w:pPr>
      <w:r w:rsidRPr="0065586C">
        <w:rPr>
          <w:bCs/>
          <w:color w:val="000000"/>
          <w:sz w:val="24"/>
          <w:szCs w:val="24"/>
        </w:rPr>
        <w:t xml:space="preserve">Kopia ważnego zezwolenia Głównego Inspektora Farmaceutycznego </w:t>
      </w:r>
      <w:r w:rsidRPr="0065586C">
        <w:rPr>
          <w:bCs/>
          <w:color w:val="000000"/>
          <w:sz w:val="24"/>
          <w:szCs w:val="24"/>
        </w:rPr>
        <w:br/>
        <w:t>na wytwarzanie, jeżeli wykonawca jest wytwórcą.</w:t>
      </w:r>
    </w:p>
    <w:p w:rsidR="00152E7D" w:rsidRPr="00152E7D" w:rsidRDefault="00152E7D" w:rsidP="00152E7D">
      <w:pPr>
        <w:widowControl/>
        <w:numPr>
          <w:ilvl w:val="1"/>
          <w:numId w:val="51"/>
        </w:numPr>
        <w:suppressAutoHyphens w:val="0"/>
        <w:overflowPunct/>
        <w:autoSpaceDE/>
        <w:ind w:left="1134"/>
        <w:jc w:val="both"/>
        <w:textAlignment w:val="auto"/>
        <w:rPr>
          <w:bCs/>
          <w:color w:val="000000"/>
          <w:sz w:val="24"/>
          <w:szCs w:val="24"/>
        </w:rPr>
      </w:pPr>
      <w:r w:rsidRPr="0065586C">
        <w:rPr>
          <w:bCs/>
          <w:color w:val="000000"/>
          <w:sz w:val="24"/>
          <w:szCs w:val="24"/>
        </w:rPr>
        <w:t xml:space="preserve">W przypadku wykonawcy prowadzącego skład konsygnacyjny - zezwolenie </w:t>
      </w:r>
      <w:r w:rsidRPr="0065586C">
        <w:rPr>
          <w:bCs/>
          <w:color w:val="000000"/>
          <w:sz w:val="24"/>
          <w:szCs w:val="24"/>
        </w:rPr>
        <w:br/>
        <w:t xml:space="preserve">na prowadzenie składu zawierające uprawnienia przyznane przez Głównego Inspektora </w:t>
      </w:r>
      <w:r w:rsidRPr="000F5DDE">
        <w:rPr>
          <w:bCs/>
          <w:color w:val="000000"/>
          <w:sz w:val="24"/>
          <w:szCs w:val="24"/>
        </w:rPr>
        <w:t>Farmaceutycznego w zakresie obrotu produktami leczniczymi.</w:t>
      </w:r>
    </w:p>
    <w:p w:rsidR="0045431A" w:rsidRPr="003932DA" w:rsidRDefault="0045431A" w:rsidP="00411B57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3932DA">
        <w:rPr>
          <w:bCs/>
          <w:sz w:val="24"/>
          <w:szCs w:val="24"/>
        </w:rPr>
        <w:lastRenderedPageBreak/>
        <w:t xml:space="preserve">Formularz OFERTA - </w:t>
      </w:r>
      <w:r w:rsidRPr="003932DA">
        <w:rPr>
          <w:bCs/>
          <w:i/>
          <w:sz w:val="24"/>
          <w:szCs w:val="24"/>
        </w:rPr>
        <w:t xml:space="preserve">wzór stanowi  załącznik nr </w:t>
      </w:r>
      <w:r w:rsidR="00171F03" w:rsidRPr="003932DA">
        <w:rPr>
          <w:bCs/>
          <w:i/>
          <w:sz w:val="24"/>
          <w:szCs w:val="24"/>
        </w:rPr>
        <w:t>1</w:t>
      </w:r>
      <w:r w:rsidRPr="003932DA">
        <w:rPr>
          <w:bCs/>
          <w:i/>
          <w:sz w:val="24"/>
          <w:szCs w:val="24"/>
        </w:rPr>
        <w:t xml:space="preserve"> do </w:t>
      </w:r>
      <w:proofErr w:type="spellStart"/>
      <w:r w:rsidR="00EF5579" w:rsidRPr="003932DA">
        <w:rPr>
          <w:bCs/>
          <w:i/>
          <w:sz w:val="24"/>
          <w:szCs w:val="24"/>
        </w:rPr>
        <w:t>siwz</w:t>
      </w:r>
      <w:proofErr w:type="spellEnd"/>
      <w:r w:rsidRPr="003932DA">
        <w:rPr>
          <w:bCs/>
          <w:sz w:val="24"/>
          <w:szCs w:val="24"/>
        </w:rPr>
        <w:t>,</w:t>
      </w:r>
    </w:p>
    <w:p w:rsidR="00E73E9B" w:rsidRDefault="0019431A" w:rsidP="00411B57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3932DA">
        <w:rPr>
          <w:bCs/>
          <w:sz w:val="24"/>
          <w:szCs w:val="24"/>
        </w:rPr>
        <w:t xml:space="preserve">Formularz cenowy – </w:t>
      </w:r>
      <w:r w:rsidRPr="00801BD3">
        <w:rPr>
          <w:bCs/>
          <w:i/>
          <w:sz w:val="24"/>
          <w:szCs w:val="24"/>
        </w:rPr>
        <w:t xml:space="preserve">wzór stanowi załącznik nr 2 do </w:t>
      </w:r>
      <w:proofErr w:type="spellStart"/>
      <w:r w:rsidRPr="00801BD3">
        <w:rPr>
          <w:bCs/>
          <w:i/>
          <w:sz w:val="24"/>
          <w:szCs w:val="24"/>
        </w:rPr>
        <w:t>siwz</w:t>
      </w:r>
      <w:proofErr w:type="spellEnd"/>
      <w:r w:rsidR="00801BD3">
        <w:rPr>
          <w:bCs/>
          <w:i/>
          <w:sz w:val="24"/>
          <w:szCs w:val="24"/>
        </w:rPr>
        <w:t>,</w:t>
      </w:r>
    </w:p>
    <w:p w:rsidR="00005BDB" w:rsidRPr="00E73E9B" w:rsidRDefault="00152E7D" w:rsidP="00411B57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0F5DDE">
        <w:rPr>
          <w:sz w:val="24"/>
          <w:szCs w:val="24"/>
          <w:lang w:eastAsia="pl-PL"/>
        </w:rPr>
        <w:t xml:space="preserve">W celu potwierdzenia, że oferowane dostawy odpowiadają wymaganiom określonym przez Zamawiającego należy do oferty załączyć aktualny dokument w rozumieniu ustawy </w:t>
      </w:r>
      <w:r w:rsidRPr="000F5DDE">
        <w:rPr>
          <w:sz w:val="24"/>
          <w:szCs w:val="24"/>
        </w:rPr>
        <w:t xml:space="preserve">z dnia 06 września 2001r. prawo farmaceutyczne (Dz. U. z 2008r. Nr 45, poz. 271 z </w:t>
      </w:r>
      <w:proofErr w:type="spellStart"/>
      <w:r w:rsidRPr="000F5DDE">
        <w:rPr>
          <w:sz w:val="24"/>
          <w:szCs w:val="24"/>
        </w:rPr>
        <w:t>późn</w:t>
      </w:r>
      <w:proofErr w:type="spellEnd"/>
      <w:r w:rsidRPr="000F5DDE">
        <w:rPr>
          <w:sz w:val="24"/>
          <w:szCs w:val="24"/>
        </w:rPr>
        <w:t>. zm.),</w:t>
      </w:r>
      <w:r w:rsidRPr="000F5DDE">
        <w:rPr>
          <w:sz w:val="24"/>
          <w:szCs w:val="24"/>
          <w:lang w:eastAsia="pl-PL"/>
        </w:rPr>
        <w:t xml:space="preserve"> tj. kartę charakterystyki produktu leczniczego.</w:t>
      </w:r>
      <w:r w:rsidR="000A6F6D" w:rsidRPr="00E73E9B">
        <w:rPr>
          <w:sz w:val="24"/>
          <w:szCs w:val="24"/>
          <w:lang w:eastAsia="pl-PL"/>
        </w:rPr>
        <w:t>.</w:t>
      </w:r>
    </w:p>
    <w:p w:rsidR="00E73E9B" w:rsidRPr="00360A91" w:rsidRDefault="00E73E9B" w:rsidP="00411B57">
      <w:pPr>
        <w:pStyle w:val="Lista2"/>
        <w:numPr>
          <w:ilvl w:val="0"/>
          <w:numId w:val="7"/>
        </w:numPr>
        <w:tabs>
          <w:tab w:val="left" w:pos="426"/>
          <w:tab w:val="left" w:pos="709"/>
        </w:tabs>
        <w:suppressAutoHyphens w:val="0"/>
        <w:autoSpaceDN w:val="0"/>
        <w:adjustRightInd w:val="0"/>
        <w:ind w:left="426" w:hanging="349"/>
        <w:contextualSpacing w:val="0"/>
        <w:jc w:val="both"/>
        <w:rPr>
          <w:sz w:val="24"/>
          <w:szCs w:val="24"/>
          <w:lang w:eastAsia="pl-PL"/>
        </w:rPr>
      </w:pPr>
      <w:r w:rsidRPr="00360A91">
        <w:rPr>
          <w:sz w:val="24"/>
          <w:szCs w:val="24"/>
          <w:lang w:eastAsia="pl-PL"/>
        </w:rPr>
        <w:t>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</w:t>
      </w:r>
    </w:p>
    <w:p w:rsidR="00E73E9B" w:rsidRDefault="00E73E9B" w:rsidP="00411B57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zakresu dostępnych wykonawcy zasobów innego podmiotu,</w:t>
      </w:r>
    </w:p>
    <w:p w:rsidR="00E73E9B" w:rsidRDefault="00E73E9B" w:rsidP="00411B57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sposobu wykorzystania zasobów innego podmiotu, przez wykonawcę, przy wykonywaniu zamówienia,</w:t>
      </w:r>
    </w:p>
    <w:p w:rsidR="00E73E9B" w:rsidRPr="00311EA8" w:rsidRDefault="00E73E9B" w:rsidP="00411B57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360A91">
        <w:rPr>
          <w:sz w:val="24"/>
          <w:szCs w:val="24"/>
        </w:rPr>
        <w:t xml:space="preserve">charakteru </w:t>
      </w:r>
      <w:r w:rsidRPr="00311EA8">
        <w:rPr>
          <w:sz w:val="24"/>
          <w:szCs w:val="24"/>
        </w:rPr>
        <w:t>stosunku, jaki będzie łączył wykonawcę z innym podmiotem,</w:t>
      </w:r>
    </w:p>
    <w:p w:rsidR="00E73E9B" w:rsidRPr="00311EA8" w:rsidRDefault="00E73E9B" w:rsidP="00411B57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311EA8">
        <w:rPr>
          <w:sz w:val="24"/>
          <w:szCs w:val="24"/>
        </w:rPr>
        <w:t>zakresu i okresu udziału innego podmiotu przy wykonywaniu zamówienia.</w:t>
      </w:r>
    </w:p>
    <w:p w:rsidR="00E73E9B" w:rsidRPr="00311EA8" w:rsidRDefault="00E73E9B" w:rsidP="00411B57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sz w:val="24"/>
          <w:szCs w:val="24"/>
        </w:rPr>
        <w:t>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</w:p>
    <w:p w:rsidR="00E73E9B" w:rsidRPr="00311EA8" w:rsidRDefault="00E73E9B" w:rsidP="00411B57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11361C">
        <w:rPr>
          <w:sz w:val="24"/>
          <w:szCs w:val="24"/>
        </w:rPr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</w:t>
      </w:r>
      <w:r>
        <w:rPr>
          <w:sz w:val="24"/>
          <w:szCs w:val="24"/>
        </w:rPr>
        <w:t>.</w:t>
      </w:r>
    </w:p>
    <w:p w:rsidR="00E73E9B" w:rsidRPr="00311EA8" w:rsidRDefault="00E73E9B" w:rsidP="00411B57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sz w:val="24"/>
          <w:szCs w:val="24"/>
        </w:rPr>
        <w:t>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</w:t>
      </w:r>
    </w:p>
    <w:p w:rsidR="00E73E9B" w:rsidRPr="0002546B" w:rsidRDefault="00E73E9B" w:rsidP="00411B57">
      <w:pPr>
        <w:pStyle w:val="Lista2"/>
        <w:widowControl/>
        <w:numPr>
          <w:ilvl w:val="0"/>
          <w:numId w:val="7"/>
        </w:numPr>
        <w:tabs>
          <w:tab w:val="left" w:pos="426"/>
          <w:tab w:val="left" w:pos="709"/>
        </w:tabs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rFonts w:eastAsia="Calibri"/>
          <w:sz w:val="24"/>
          <w:szCs w:val="24"/>
          <w:lang w:eastAsia="pl-PL"/>
        </w:rPr>
        <w:t>W przypadku składania oferty przez podmioty występujące</w:t>
      </w:r>
      <w:r w:rsidRPr="0002546B">
        <w:rPr>
          <w:rFonts w:eastAsia="Calibri"/>
          <w:sz w:val="24"/>
          <w:szCs w:val="24"/>
          <w:lang w:eastAsia="pl-PL"/>
        </w:rPr>
        <w:t xml:space="preserve"> wspólnie (np. spółkę cywilną, konsorcjum) wykonawcy zobowiązani są do:</w:t>
      </w:r>
    </w:p>
    <w:p w:rsidR="00E73E9B" w:rsidRDefault="00E73E9B" w:rsidP="00411B57">
      <w:pPr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932DA">
        <w:rPr>
          <w:rFonts w:eastAsia="Calibri"/>
          <w:sz w:val="24"/>
          <w:szCs w:val="24"/>
          <w:lang w:eastAsia="pl-PL"/>
        </w:rPr>
        <w:t>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E73E9B" w:rsidRPr="00FC7B80" w:rsidRDefault="00E73E9B" w:rsidP="00411B57">
      <w:pPr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FC7B80">
        <w:rPr>
          <w:rFonts w:eastAsia="Calibri"/>
          <w:sz w:val="24"/>
          <w:szCs w:val="24"/>
          <w:lang w:eastAsia="pl-PL"/>
        </w:rPr>
        <w:t>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</w:t>
      </w:r>
    </w:p>
    <w:p w:rsidR="00E73E9B" w:rsidRDefault="00E73E9B" w:rsidP="00411B57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A33F8">
        <w:rPr>
          <w:sz w:val="24"/>
          <w:szCs w:val="24"/>
        </w:rPr>
        <w:t>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</w:t>
      </w:r>
      <w:r w:rsidRPr="00DA33F8">
        <w:rPr>
          <w:rFonts w:eastAsia="Calibri"/>
          <w:sz w:val="24"/>
          <w:szCs w:val="24"/>
          <w:lang w:eastAsia="pl-PL"/>
        </w:rPr>
        <w:t>.</w:t>
      </w:r>
    </w:p>
    <w:p w:rsidR="00E73E9B" w:rsidRPr="00DA33F8" w:rsidRDefault="00E73E9B" w:rsidP="00411B57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A33F8">
        <w:rPr>
          <w:sz w:val="24"/>
          <w:szCs w:val="24"/>
        </w:rPr>
        <w:t>Do</w:t>
      </w:r>
      <w:r>
        <w:rPr>
          <w:sz w:val="24"/>
          <w:szCs w:val="24"/>
        </w:rPr>
        <w:t xml:space="preserve">kumenty, o których mowa w </w:t>
      </w:r>
      <w:r w:rsidR="00152E7D">
        <w:rPr>
          <w:sz w:val="24"/>
          <w:szCs w:val="24"/>
        </w:rPr>
        <w:t>ust. 14</w:t>
      </w:r>
      <w:r w:rsidRPr="00DA33F8">
        <w:rPr>
          <w:sz w:val="24"/>
          <w:szCs w:val="24"/>
        </w:rPr>
        <w:t xml:space="preserve"> powinny być wystawione nie wcześniej niż 6 miesięcy przed upływem terminu składania ofert. </w:t>
      </w:r>
    </w:p>
    <w:p w:rsidR="00E73E9B" w:rsidRPr="003932DA" w:rsidRDefault="00E73E9B" w:rsidP="00411B57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321E9">
        <w:rPr>
          <w:sz w:val="24"/>
          <w:szCs w:val="24"/>
        </w:rPr>
        <w:t xml:space="preserve">Jeżeli w miejscu zamieszkania osoby lub w kraju, w którym wykonawca ma siedzibę lub miejsce zamieszkania, nie wydaje się dokumentów, o których mowa w ust. </w:t>
      </w:r>
      <w:r w:rsidR="00152E7D">
        <w:rPr>
          <w:sz w:val="24"/>
          <w:szCs w:val="24"/>
        </w:rPr>
        <w:t>14</w:t>
      </w:r>
      <w:r w:rsidRPr="008321E9">
        <w:rPr>
          <w:sz w:val="24"/>
          <w:szCs w:val="24"/>
        </w:rPr>
        <w:t xml:space="preserve"> zastępuje się je dokumentem zawierającym oświadczenie złożone przed notariuszem, właściwym </w:t>
      </w:r>
      <w:r w:rsidRPr="008321E9">
        <w:rPr>
          <w:sz w:val="24"/>
          <w:szCs w:val="24"/>
        </w:rPr>
        <w:lastRenderedPageBreak/>
        <w:t>organem sądowym, administracyjnym albo organem samorządu zawodowego lub gospodarczego odpowiednio miejsca zamieszkania osoby lub kraju, w którym wykonawca ma siedzibę lub miejsce zamieszkania. Wymóg określony w ust.</w:t>
      </w:r>
      <w:r w:rsidRPr="00E1316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52E7D">
        <w:rPr>
          <w:sz w:val="24"/>
          <w:szCs w:val="24"/>
        </w:rPr>
        <w:t>5</w:t>
      </w:r>
      <w:r w:rsidRPr="00E1316F">
        <w:rPr>
          <w:sz w:val="24"/>
          <w:szCs w:val="24"/>
        </w:rPr>
        <w:t xml:space="preserve"> stosuje się odpowiednio</w:t>
      </w:r>
      <w:r w:rsidRPr="003932DA">
        <w:rPr>
          <w:rFonts w:eastAsia="Calibri"/>
          <w:sz w:val="24"/>
          <w:szCs w:val="24"/>
          <w:lang w:eastAsia="pl-PL"/>
        </w:rPr>
        <w:t>.</w:t>
      </w:r>
    </w:p>
    <w:p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 xml:space="preserve">VII. INFORMACJE O </w:t>
      </w:r>
      <w:r w:rsidRPr="003932DA">
        <w:rPr>
          <w:rFonts w:ascii="Times New Roman" w:hAnsi="Times New Roman"/>
          <w:b/>
          <w:szCs w:val="24"/>
        </w:rPr>
        <w:t>SPOSOBIE POROZUMIEWANIA  SIĘ ZAMAWIAJĄCEGO Z WYKONAWCAMI ORAZ PRZEKAZYWANIA OŚWIADCZEŃ I DOKUMENTÓW, A TAKŻE WSKAZANIE OSÓB UPRAWNIONYCH DO POROZUMIEWANIA SIĘ Z WYKONAWCAMI:</w:t>
      </w:r>
    </w:p>
    <w:p w:rsidR="00FE6DCE" w:rsidRPr="007E5108" w:rsidRDefault="00FE6DCE" w:rsidP="00FE6DCE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>Wszelkie o</w:t>
      </w:r>
      <w:r w:rsidRPr="007E5108">
        <w:rPr>
          <w:rFonts w:ascii="Times New Roman" w:hAnsi="Times New Roman"/>
          <w:bCs/>
          <w:szCs w:val="24"/>
        </w:rPr>
        <w:t>świadczenia, wnioski, zapytania, zawiadomienia oraz informacje związane z postępowaniem Zamawiający i Wykonawcy zobowiązani są przekazywać sobie wzajemnie faksem (</w:t>
      </w:r>
      <w:r w:rsidRPr="007E5108">
        <w:rPr>
          <w:rFonts w:ascii="Times New Roman" w:hAnsi="Times New Roman"/>
          <w:szCs w:val="24"/>
        </w:rPr>
        <w:t>za wyjątkiem oferty i dokumentów potwierdzających spełnienie warunków udziału w postępowaniu i nie podleganie wykluczeniu, jak też uzupełnienia tych dokumentów dokonywane w trybie art. 26 ustawy, które składa się wyłącznie w formie pisemnej).</w:t>
      </w:r>
    </w:p>
    <w:p w:rsidR="00FE6DCE" w:rsidRPr="007E5108" w:rsidRDefault="00FE6DCE" w:rsidP="00FE6DCE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Jeżeli dokumenty, informacje, oświadczenia itp. zostaną przekazane faksem, na żądanie jednej ze stron strona druga ma obowiązek potwierdzenia ich otrzymania.</w:t>
      </w:r>
    </w:p>
    <w:p w:rsidR="00FE6DCE" w:rsidRPr="007E5108" w:rsidRDefault="00FE6DCE" w:rsidP="00FE6DCE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Zgodnie z art. 27 ust 3 ustawy z dnia 29 stycznia 2004 r. Prawo zamówień publicznych zawsze dopuszczalna jest forma pisemna, z zastrzeżeniem wyjątków przewidzianych w ustawie.</w:t>
      </w:r>
    </w:p>
    <w:p w:rsidR="00FE6DCE" w:rsidRPr="007E5108" w:rsidRDefault="00FE6DCE" w:rsidP="00FE6DCE">
      <w:pPr>
        <w:pStyle w:val="Tekstpodstawowy21"/>
        <w:widowControl/>
        <w:numPr>
          <w:ilvl w:val="3"/>
          <w:numId w:val="2"/>
        </w:numPr>
        <w:tabs>
          <w:tab w:val="clear" w:pos="1260"/>
          <w:tab w:val="left" w:pos="360"/>
          <w:tab w:val="num" w:pos="644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/>
          <w:szCs w:val="24"/>
        </w:rPr>
        <w:t>W przypadku przesyłania przez wykonawcę jakiejkolwiek korespondencji pocztą niezbędne jest zaadresowanie przesyłki na:</w:t>
      </w:r>
      <w:r w:rsidRPr="007E5108">
        <w:rPr>
          <w:rFonts w:ascii="Times New Roman" w:hAnsi="Times New Roman"/>
          <w:szCs w:val="24"/>
        </w:rPr>
        <w:t xml:space="preserve"> </w:t>
      </w:r>
      <w:r w:rsidRPr="007E5108">
        <w:rPr>
          <w:rFonts w:ascii="Times New Roman" w:hAnsi="Times New Roman"/>
          <w:b/>
          <w:bCs/>
          <w:szCs w:val="24"/>
          <w:u w:val="single"/>
        </w:rPr>
        <w:t xml:space="preserve">Sekretariat SP WZOZ MSW, ul. </w:t>
      </w:r>
      <w:proofErr w:type="spellStart"/>
      <w:r w:rsidRPr="007E5108">
        <w:rPr>
          <w:rFonts w:ascii="Times New Roman" w:hAnsi="Times New Roman"/>
          <w:b/>
          <w:bCs/>
          <w:szCs w:val="24"/>
          <w:u w:val="single"/>
        </w:rPr>
        <w:t>Markwarta</w:t>
      </w:r>
      <w:proofErr w:type="spellEnd"/>
      <w:r w:rsidRPr="007E5108">
        <w:rPr>
          <w:rFonts w:ascii="Times New Roman" w:hAnsi="Times New Roman"/>
          <w:b/>
          <w:bCs/>
          <w:szCs w:val="24"/>
          <w:u w:val="single"/>
        </w:rPr>
        <w:t xml:space="preserve"> 4-6, 85-015 Bydgoszcz.</w:t>
      </w:r>
      <w:r w:rsidRPr="007E5108">
        <w:rPr>
          <w:rFonts w:ascii="Times New Roman" w:hAnsi="Times New Roman"/>
          <w:szCs w:val="24"/>
        </w:rPr>
        <w:t xml:space="preserve"> Wszelkie konsekwencje wynikające z nieodpowiedniego oznaczenia przesyłki ponosi wykonawca.</w:t>
      </w:r>
    </w:p>
    <w:p w:rsidR="00FE6DCE" w:rsidRPr="007E5108" w:rsidRDefault="00FE6DCE" w:rsidP="00FE6DCE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Osobami uprawnionymi do kontaktów z wykonawcami są: </w:t>
      </w:r>
    </w:p>
    <w:p w:rsidR="00FE6DCE" w:rsidRPr="007E5108" w:rsidRDefault="00FE6DCE" w:rsidP="00FE6DCE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 w sprawach dotyczących procedury przetargowej mgr Michał Kryszewski tel. 52 58-26-252, fax 52 58-26-209</w:t>
      </w:r>
    </w:p>
    <w:p w:rsidR="00FE6DCE" w:rsidRPr="007E5108" w:rsidRDefault="00FE6DCE" w:rsidP="00FE6DCE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>w sprawach dotyczących przedmiotu zamówienia mgr farm. Maciej Arczewski, tel. 52 58-26-206.</w:t>
      </w:r>
    </w:p>
    <w:p w:rsidR="00FE6DCE" w:rsidRPr="00FE6DCE" w:rsidRDefault="00FE6DCE" w:rsidP="00FE6DCE">
      <w:pPr>
        <w:pStyle w:val="Tekstpodstawowy21"/>
        <w:widowControl/>
        <w:numPr>
          <w:ilvl w:val="0"/>
          <w:numId w:val="47"/>
        </w:num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Wszelkie wyjaśnienia i zmiany treści SIWZ, informacja o wyborze najkorzystniejszej oferty oraz inne informacje, które zamawiający zgodnie z ustawą zobowiązany jest zamieszczać na stronie internetowej, umieszczane będą na stronie zamawiającego: </w:t>
      </w:r>
      <w:hyperlink r:id="rId10" w:history="1">
        <w:r w:rsidRPr="007E5108">
          <w:rPr>
            <w:rStyle w:val="Hipercze"/>
            <w:rFonts w:ascii="Times New Roman" w:hAnsi="Times New Roman"/>
            <w:szCs w:val="24"/>
          </w:rPr>
          <w:t>www.szpital-msw.bydgoszcz.pl</w:t>
        </w:r>
      </w:hyperlink>
      <w:r w:rsidRPr="007E5108">
        <w:rPr>
          <w:rFonts w:ascii="Times New Roman" w:hAnsi="Times New Roman"/>
          <w:color w:val="0000FF"/>
          <w:szCs w:val="24"/>
        </w:rPr>
        <w:t>.</w:t>
      </w:r>
    </w:p>
    <w:p w:rsidR="005037DB" w:rsidRPr="00FE6DCE" w:rsidRDefault="00FE6DCE" w:rsidP="00FE6DCE">
      <w:pPr>
        <w:pStyle w:val="Tekstpodstawowy21"/>
        <w:widowControl/>
        <w:numPr>
          <w:ilvl w:val="0"/>
          <w:numId w:val="47"/>
        </w:num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 w:rsidRPr="00FE6DCE">
        <w:rPr>
          <w:rFonts w:ascii="Times New Roman" w:hAnsi="Times New Roman"/>
          <w:bCs/>
          <w:szCs w:val="24"/>
        </w:rPr>
        <w:t>Informacje i wyjaśnienia niewymagające formy pisemnej można uzyskać telefonicznie od poniedziałku do piątku w godzinach 8</w:t>
      </w:r>
      <w:r w:rsidRPr="00FE6DCE">
        <w:rPr>
          <w:rFonts w:ascii="Times New Roman" w:hAnsi="Times New Roman"/>
          <w:bCs/>
          <w:szCs w:val="24"/>
          <w:vertAlign w:val="superscript"/>
        </w:rPr>
        <w:t>00</w:t>
      </w:r>
      <w:r w:rsidRPr="00FE6DCE">
        <w:rPr>
          <w:rFonts w:ascii="Times New Roman" w:hAnsi="Times New Roman"/>
          <w:bCs/>
          <w:szCs w:val="24"/>
        </w:rPr>
        <w:t xml:space="preserve"> – 14</w:t>
      </w:r>
      <w:r w:rsidRPr="00FE6DCE">
        <w:rPr>
          <w:rFonts w:ascii="Times New Roman" w:hAnsi="Times New Roman"/>
          <w:bCs/>
          <w:szCs w:val="24"/>
          <w:vertAlign w:val="superscript"/>
        </w:rPr>
        <w:t>00</w:t>
      </w:r>
      <w:r w:rsidRPr="00FE6DCE">
        <w:rPr>
          <w:rFonts w:ascii="Times New Roman" w:hAnsi="Times New Roman"/>
          <w:bCs/>
          <w:szCs w:val="24"/>
        </w:rPr>
        <w:t>.</w:t>
      </w:r>
    </w:p>
    <w:p w:rsidR="00BA5A1D" w:rsidRDefault="00BA5A1D" w:rsidP="00BA5A1D">
      <w:pPr>
        <w:pStyle w:val="WW-BodyText21"/>
        <w:spacing w:after="0"/>
        <w:ind w:left="0"/>
        <w:jc w:val="both"/>
        <w:rPr>
          <w:bCs/>
          <w:sz w:val="24"/>
          <w:szCs w:val="24"/>
        </w:rPr>
      </w:pPr>
    </w:p>
    <w:p w:rsidR="0045431A" w:rsidRPr="00BA5A1D" w:rsidRDefault="0045431A" w:rsidP="00BA5A1D">
      <w:pPr>
        <w:pStyle w:val="WW-BodyText21"/>
        <w:spacing w:after="0"/>
        <w:ind w:left="0"/>
        <w:jc w:val="both"/>
        <w:rPr>
          <w:bCs/>
          <w:sz w:val="24"/>
          <w:szCs w:val="24"/>
        </w:rPr>
      </w:pPr>
      <w:r w:rsidRPr="00BA5A1D">
        <w:rPr>
          <w:b/>
          <w:sz w:val="24"/>
          <w:szCs w:val="24"/>
        </w:rPr>
        <w:t xml:space="preserve">VIII. WADIUM: </w:t>
      </w:r>
    </w:p>
    <w:p w:rsidR="003B2B8B" w:rsidRPr="00BA5A1D" w:rsidRDefault="00BA5A1D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Cs/>
          <w:szCs w:val="24"/>
        </w:rPr>
      </w:pPr>
      <w:r w:rsidRPr="00BA5A1D">
        <w:rPr>
          <w:rFonts w:ascii="Times New Roman" w:hAnsi="Times New Roman"/>
          <w:bCs/>
          <w:szCs w:val="24"/>
        </w:rPr>
        <w:tab/>
      </w:r>
      <w:r w:rsidR="00DA33F8" w:rsidRPr="00BA5A1D">
        <w:rPr>
          <w:rFonts w:ascii="Times New Roman" w:hAnsi="Times New Roman"/>
          <w:bCs/>
          <w:szCs w:val="24"/>
        </w:rPr>
        <w:t>Zamawiający nie żąda wniesienia wadium.</w:t>
      </w:r>
    </w:p>
    <w:p w:rsidR="00DA33F8" w:rsidRPr="00BA5A1D" w:rsidRDefault="00DA33F8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BA5A1D" w:rsidRDefault="00FC7B8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IX. TERMIN ZWIĄZANIA </w:t>
      </w:r>
      <w:r w:rsidR="0045431A" w:rsidRPr="00BA5A1D">
        <w:rPr>
          <w:rFonts w:ascii="Times New Roman" w:hAnsi="Times New Roman"/>
          <w:b/>
          <w:szCs w:val="24"/>
        </w:rPr>
        <w:t>OFERTĄ:</w:t>
      </w:r>
    </w:p>
    <w:p w:rsidR="00BA5A1D" w:rsidRPr="00BA5A1D" w:rsidRDefault="00BA5A1D" w:rsidP="00BA5A1D">
      <w:pPr>
        <w:pStyle w:val="Tekstpodstawowy21"/>
        <w:widowControl/>
        <w:tabs>
          <w:tab w:val="left" w:pos="426"/>
        </w:tabs>
        <w:ind w:left="0"/>
        <w:jc w:val="both"/>
        <w:rPr>
          <w:rFonts w:ascii="Times New Roman" w:hAnsi="Times New Roman"/>
          <w:bCs/>
          <w:szCs w:val="24"/>
        </w:rPr>
      </w:pPr>
      <w:r w:rsidRPr="00BA5A1D">
        <w:rPr>
          <w:rFonts w:ascii="Times New Roman" w:hAnsi="Times New Roman"/>
          <w:bCs/>
          <w:szCs w:val="24"/>
        </w:rPr>
        <w:tab/>
        <w:t>Wyko</w:t>
      </w:r>
      <w:r w:rsidR="00FC7B80">
        <w:rPr>
          <w:rFonts w:ascii="Times New Roman" w:hAnsi="Times New Roman"/>
          <w:bCs/>
          <w:szCs w:val="24"/>
        </w:rPr>
        <w:t>nawcy związani są ofertą przez</w:t>
      </w:r>
      <w:r w:rsidRPr="00BA5A1D">
        <w:rPr>
          <w:rFonts w:ascii="Times New Roman" w:hAnsi="Times New Roman"/>
          <w:bCs/>
          <w:szCs w:val="24"/>
        </w:rPr>
        <w:t xml:space="preserve"> 30 dni od upływu</w:t>
      </w:r>
      <w:r w:rsidR="00FC7B80">
        <w:rPr>
          <w:rFonts w:ascii="Times New Roman" w:hAnsi="Times New Roman"/>
          <w:bCs/>
          <w:szCs w:val="24"/>
        </w:rPr>
        <w:t xml:space="preserve"> terminu składania</w:t>
      </w:r>
      <w:r w:rsidRPr="00BA5A1D">
        <w:rPr>
          <w:rFonts w:ascii="Times New Roman" w:hAnsi="Times New Roman"/>
          <w:bCs/>
          <w:szCs w:val="24"/>
        </w:rPr>
        <w:t xml:space="preserve"> ofert.</w:t>
      </w:r>
    </w:p>
    <w:p w:rsidR="0045431A" w:rsidRPr="00BA5A1D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="Times New Roman" w:hAnsi="Times New Roman"/>
          <w:bCs/>
          <w:color w:val="FF0000"/>
          <w:szCs w:val="24"/>
        </w:rPr>
      </w:pPr>
    </w:p>
    <w:p w:rsidR="0045431A" w:rsidRPr="00BA5A1D" w:rsidRDefault="00FC7B80" w:rsidP="0045431A">
      <w:pPr>
        <w:pStyle w:val="WW-BodyText21234"/>
        <w:widowControl/>
        <w:tabs>
          <w:tab w:val="left" w:pos="720"/>
        </w:tabs>
        <w:ind w:left="360" w:hanging="3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X. OPIS SPOSOBU PRZYGOTOWANIA </w:t>
      </w:r>
      <w:r w:rsidR="0045431A" w:rsidRPr="00BA5A1D">
        <w:rPr>
          <w:rFonts w:ascii="Times New Roman" w:hAnsi="Times New Roman"/>
          <w:b/>
          <w:szCs w:val="24"/>
        </w:rPr>
        <w:t>OFERTY:</w:t>
      </w:r>
    </w:p>
    <w:p w:rsidR="00523A8F" w:rsidRPr="00B01523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i/>
          <w:szCs w:val="24"/>
        </w:rPr>
      </w:pPr>
      <w:r w:rsidRPr="00B01523">
        <w:rPr>
          <w:b w:val="0"/>
          <w:bCs/>
          <w:szCs w:val="24"/>
        </w:rPr>
        <w:t xml:space="preserve">Ofertę należy złożyć na formularzu przygotowanym według wzoru stanowiącego </w:t>
      </w:r>
      <w:r w:rsidRPr="00B01523">
        <w:rPr>
          <w:b w:val="0"/>
          <w:bCs/>
          <w:i/>
          <w:szCs w:val="24"/>
        </w:rPr>
        <w:t xml:space="preserve">załącznik nr </w:t>
      </w:r>
      <w:r>
        <w:rPr>
          <w:b w:val="0"/>
          <w:bCs/>
          <w:i/>
          <w:szCs w:val="24"/>
        </w:rPr>
        <w:t xml:space="preserve">1 do </w:t>
      </w:r>
      <w:proofErr w:type="spellStart"/>
      <w:r>
        <w:rPr>
          <w:b w:val="0"/>
          <w:bCs/>
          <w:i/>
          <w:szCs w:val="24"/>
        </w:rPr>
        <w:t>siwz</w:t>
      </w:r>
      <w:proofErr w:type="spellEnd"/>
      <w:r>
        <w:rPr>
          <w:b w:val="0"/>
          <w:bCs/>
          <w:i/>
          <w:szCs w:val="24"/>
        </w:rPr>
        <w:t>.</w:t>
      </w:r>
    </w:p>
    <w:p w:rsidR="00523A8F" w:rsidRPr="007E44C7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B01523">
        <w:rPr>
          <w:b w:val="0"/>
          <w:szCs w:val="24"/>
        </w:rPr>
        <w:t>Ofertę oraz wszystkie załączniki do oferty muszą być sporządzone czytelną trwałą</w:t>
      </w:r>
      <w:r w:rsidRPr="007E44C7">
        <w:rPr>
          <w:b w:val="0"/>
          <w:szCs w:val="24"/>
        </w:rPr>
        <w:t xml:space="preserve"> techniką, w języku polskim z zachowaniem formy pisemnej pod rygorem nieważności, </w:t>
      </w:r>
      <w:r w:rsidRPr="007E44C7">
        <w:rPr>
          <w:b w:val="0"/>
          <w:szCs w:val="24"/>
        </w:rPr>
        <w:br/>
        <w:t>w walucie PLN.</w:t>
      </w:r>
    </w:p>
    <w:p w:rsidR="00523A8F" w:rsidRPr="007E44C7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7E44C7">
        <w:rPr>
          <w:b w:val="0"/>
          <w:bCs/>
          <w:szCs w:val="24"/>
        </w:rPr>
        <w:t>Do oferty należy dołączyć wszystkie wymagane w rozdz. VI dokumenty i oświadczenia.</w:t>
      </w:r>
    </w:p>
    <w:p w:rsidR="00523A8F" w:rsidRPr="00E00481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  <w:szCs w:val="24"/>
        </w:rPr>
      </w:pPr>
      <w:r w:rsidRPr="007E44C7">
        <w:rPr>
          <w:b w:val="0"/>
          <w:szCs w:val="24"/>
        </w:rPr>
        <w:t>Wymagane dokumenty należy przedstawić w formie oryginałów lub kopii, z wyjątkiem tych wymienionych w rozdz. VI ust. 3,</w:t>
      </w:r>
      <w:r w:rsidR="000214CD">
        <w:rPr>
          <w:b w:val="0"/>
          <w:szCs w:val="24"/>
        </w:rPr>
        <w:t xml:space="preserve"> </w:t>
      </w:r>
      <w:r>
        <w:rPr>
          <w:b w:val="0"/>
          <w:szCs w:val="24"/>
        </w:rPr>
        <w:t>4</w:t>
      </w:r>
      <w:r w:rsidRPr="007E44C7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0214CD">
        <w:rPr>
          <w:b w:val="0"/>
          <w:szCs w:val="24"/>
        </w:rPr>
        <w:t xml:space="preserve">5, </w:t>
      </w:r>
      <w:r w:rsidR="00E73E9B">
        <w:rPr>
          <w:b w:val="0"/>
          <w:szCs w:val="24"/>
        </w:rPr>
        <w:t>8</w:t>
      </w:r>
      <w:r w:rsidRPr="007E44C7">
        <w:rPr>
          <w:b w:val="0"/>
          <w:szCs w:val="24"/>
        </w:rPr>
        <w:t xml:space="preserve"> </w:t>
      </w:r>
      <w:proofErr w:type="spellStart"/>
      <w:r w:rsidRPr="007E44C7">
        <w:rPr>
          <w:b w:val="0"/>
          <w:szCs w:val="24"/>
        </w:rPr>
        <w:t>siwz</w:t>
      </w:r>
      <w:proofErr w:type="spellEnd"/>
      <w:r w:rsidRPr="007E44C7">
        <w:rPr>
          <w:b w:val="0"/>
          <w:szCs w:val="24"/>
        </w:rPr>
        <w:t>, które muszą</w:t>
      </w:r>
      <w:r w:rsidRPr="00E00481">
        <w:rPr>
          <w:b w:val="0"/>
          <w:szCs w:val="24"/>
        </w:rPr>
        <w:t xml:space="preserve"> być złożone w oryginale.</w:t>
      </w:r>
    </w:p>
    <w:p w:rsidR="00523A8F" w:rsidRPr="00E00481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  <w:szCs w:val="24"/>
        </w:rPr>
      </w:pPr>
      <w:r w:rsidRPr="00E00481">
        <w:rPr>
          <w:b w:val="0"/>
          <w:szCs w:val="24"/>
        </w:rPr>
        <w:lastRenderedPageBreak/>
        <w:t xml:space="preserve">Dokumenty złożone w formie kopii należy </w:t>
      </w:r>
      <w:r w:rsidRPr="00E00481">
        <w:rPr>
          <w:b w:val="0"/>
          <w:bCs/>
          <w:szCs w:val="24"/>
        </w:rPr>
        <w:t>(na każdej zapisanej stronie kopii)</w:t>
      </w:r>
      <w:r w:rsidRPr="00E00481">
        <w:rPr>
          <w:szCs w:val="24"/>
        </w:rPr>
        <w:t xml:space="preserve"> </w:t>
      </w:r>
      <w:r w:rsidRPr="00E00481">
        <w:rPr>
          <w:b w:val="0"/>
          <w:szCs w:val="24"/>
        </w:rPr>
        <w:t>oznaczyć klauzulą: „Za zgodn</w:t>
      </w:r>
      <w:r>
        <w:rPr>
          <w:b w:val="0"/>
          <w:szCs w:val="24"/>
        </w:rPr>
        <w:t xml:space="preserve">ość z oryginałem” oraz podpisać przez </w:t>
      </w:r>
      <w:r w:rsidRPr="00E00481">
        <w:rPr>
          <w:b w:val="0"/>
          <w:bCs/>
          <w:szCs w:val="24"/>
        </w:rPr>
        <w:t>osobę(-y)</w:t>
      </w:r>
      <w:r w:rsidRPr="00E00481">
        <w:rPr>
          <w:szCs w:val="24"/>
        </w:rPr>
        <w:t xml:space="preserve"> </w:t>
      </w:r>
      <w:r w:rsidRPr="00E00481">
        <w:rPr>
          <w:b w:val="0"/>
          <w:bCs/>
          <w:szCs w:val="24"/>
        </w:rPr>
        <w:t>uprawnioną(-e)</w:t>
      </w:r>
      <w:r w:rsidRPr="00E00481">
        <w:rPr>
          <w:szCs w:val="24"/>
        </w:rPr>
        <w:t xml:space="preserve"> </w:t>
      </w:r>
      <w:r w:rsidRPr="00E00481">
        <w:rPr>
          <w:b w:val="0"/>
          <w:szCs w:val="24"/>
        </w:rPr>
        <w:t>do reprezentowania wykonawcy,</w:t>
      </w:r>
      <w:r w:rsidRPr="00E00481">
        <w:rPr>
          <w:bCs/>
          <w:szCs w:val="24"/>
        </w:rPr>
        <w:t xml:space="preserve"> z wyjątkiem pełnomocnictwa, którego kopię poświadcza za zgodność z oryginałem wyłącznie notariusz.</w:t>
      </w:r>
    </w:p>
    <w:p w:rsidR="00523A8F" w:rsidRPr="007F0A41" w:rsidRDefault="007F0A41" w:rsidP="00523A8F">
      <w:pPr>
        <w:pStyle w:val="WW-BodyTextIndent31"/>
        <w:numPr>
          <w:ilvl w:val="0"/>
          <w:numId w:val="3"/>
        </w:numPr>
        <w:tabs>
          <w:tab w:val="left" w:pos="360"/>
          <w:tab w:val="left" w:pos="690"/>
        </w:tabs>
        <w:rPr>
          <w:b w:val="0"/>
          <w:szCs w:val="24"/>
          <w:lang w:eastAsia="pl-PL"/>
        </w:rPr>
      </w:pPr>
      <w:r w:rsidRPr="007F0A41">
        <w:rPr>
          <w:b w:val="0"/>
        </w:rP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523A8F" w:rsidRPr="00E00481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E00481">
        <w:rPr>
          <w:b w:val="0"/>
          <w:bCs/>
          <w:szCs w:val="24"/>
        </w:rPr>
        <w:t>Osoba(-y) uprawniona(-e)</w:t>
      </w:r>
      <w:r w:rsidRPr="00E00481">
        <w:rPr>
          <w:szCs w:val="24"/>
        </w:rPr>
        <w:t xml:space="preserve"> </w:t>
      </w:r>
      <w:r>
        <w:rPr>
          <w:b w:val="0"/>
          <w:szCs w:val="24"/>
        </w:rPr>
        <w:t xml:space="preserve">do reprezentowania </w:t>
      </w:r>
      <w:r w:rsidRPr="00E00481">
        <w:rPr>
          <w:b w:val="0"/>
          <w:szCs w:val="24"/>
        </w:rPr>
        <w:t xml:space="preserve">wykonawcy musi złożyć podpis na ofercie i tych załącznikach do oferty, </w:t>
      </w:r>
      <w:r>
        <w:rPr>
          <w:b w:val="0"/>
          <w:szCs w:val="24"/>
        </w:rPr>
        <w:t>które sporządził wykonawca oraz</w:t>
      </w:r>
      <w:r w:rsidRPr="00E00481">
        <w:rPr>
          <w:b w:val="0"/>
          <w:szCs w:val="24"/>
        </w:rPr>
        <w:t xml:space="preserve"> musi parafować miejsc</w:t>
      </w:r>
      <w:r>
        <w:rPr>
          <w:b w:val="0"/>
          <w:szCs w:val="24"/>
        </w:rPr>
        <w:t xml:space="preserve">a, w których wykonawca naniósł </w:t>
      </w:r>
      <w:r w:rsidRPr="00E00481">
        <w:rPr>
          <w:b w:val="0"/>
          <w:szCs w:val="24"/>
        </w:rPr>
        <w:t>zmiany.</w:t>
      </w:r>
    </w:p>
    <w:p w:rsidR="00523A8F" w:rsidRPr="00E00481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E00481">
        <w:rPr>
          <w:b w:val="0"/>
          <w:bCs/>
          <w:szCs w:val="24"/>
        </w:rPr>
        <w:t>Dokumenty sporządzone w języku obcym są składane wraz z tłumaczeniem na język polski.</w:t>
      </w:r>
    </w:p>
    <w:p w:rsidR="00523A8F" w:rsidRPr="00E00481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E00481">
        <w:rPr>
          <w:b w:val="0"/>
          <w:szCs w:val="24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523A8F" w:rsidRPr="00E00481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E00481">
        <w:rPr>
          <w:b w:val="0"/>
          <w:szCs w:val="24"/>
        </w:rPr>
        <w:t xml:space="preserve">Wykonawca </w:t>
      </w:r>
      <w:r w:rsidRPr="00E00481">
        <w:rPr>
          <w:b w:val="0"/>
          <w:bCs/>
          <w:szCs w:val="24"/>
        </w:rPr>
        <w:t>zamieści ofertę z załącznikami w zamkniętej kopercie. Na kopercie należy umieścić:</w:t>
      </w:r>
    </w:p>
    <w:p w:rsidR="00523A8F" w:rsidRPr="00E00481" w:rsidRDefault="00523A8F" w:rsidP="00411B57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b w:val="0"/>
          <w:bCs/>
          <w:szCs w:val="24"/>
        </w:rPr>
      </w:pPr>
      <w:r w:rsidRPr="00E00481">
        <w:rPr>
          <w:b w:val="0"/>
          <w:szCs w:val="24"/>
        </w:rPr>
        <w:t>nazwę wykonawcy, adres, nr telefonu i faksu</w:t>
      </w:r>
    </w:p>
    <w:p w:rsidR="00523A8F" w:rsidRDefault="00523A8F" w:rsidP="00411B57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b w:val="0"/>
          <w:bCs/>
          <w:szCs w:val="24"/>
        </w:rPr>
      </w:pPr>
      <w:r w:rsidRPr="00E00481">
        <w:rPr>
          <w:b w:val="0"/>
          <w:bCs/>
          <w:szCs w:val="24"/>
        </w:rPr>
        <w:t>zapis co najmniej następującej treści:</w:t>
      </w:r>
    </w:p>
    <w:p w:rsidR="00523A8F" w:rsidRPr="003932DA" w:rsidRDefault="00523A8F" w:rsidP="00523A8F">
      <w:pPr>
        <w:pStyle w:val="WW-BodyTextIndent31"/>
        <w:tabs>
          <w:tab w:val="clear" w:pos="284"/>
          <w:tab w:val="left" w:pos="690"/>
        </w:tabs>
        <w:ind w:left="360"/>
        <w:rPr>
          <w:b w:val="0"/>
          <w:bCs/>
          <w:szCs w:val="24"/>
        </w:rPr>
      </w:pPr>
    </w:p>
    <w:p w:rsidR="00523A8F" w:rsidRPr="003932DA" w:rsidRDefault="00523A8F" w:rsidP="00523A8F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szCs w:val="24"/>
        </w:rPr>
      </w:pPr>
      <w:r>
        <w:rPr>
          <w:szCs w:val="24"/>
        </w:rPr>
        <w:t>SP WZOZ MSW</w:t>
      </w:r>
      <w:r w:rsidRPr="003932DA">
        <w:rPr>
          <w:szCs w:val="24"/>
        </w:rPr>
        <w:t xml:space="preserve"> w Bydgoszczy</w:t>
      </w:r>
    </w:p>
    <w:p w:rsidR="00523A8F" w:rsidRDefault="00523A8F" w:rsidP="00523A8F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</w:rPr>
      </w:pPr>
      <w:r w:rsidRPr="003932DA">
        <w:rPr>
          <w:b w:val="0"/>
          <w:szCs w:val="24"/>
        </w:rPr>
        <w:t>Oferta dot. zamówienia publicznego na</w:t>
      </w:r>
    </w:p>
    <w:p w:rsidR="00523A8F" w:rsidRPr="008817A9" w:rsidRDefault="00523A8F" w:rsidP="00523A8F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szCs w:val="24"/>
        </w:rPr>
      </w:pPr>
      <w:r>
        <w:rPr>
          <w:b w:val="0"/>
          <w:szCs w:val="24"/>
        </w:rPr>
        <w:t>„</w:t>
      </w:r>
      <w:r w:rsidR="00280812" w:rsidRPr="008817A9">
        <w:rPr>
          <w:szCs w:val="24"/>
        </w:rPr>
        <w:t xml:space="preserve">Zakup i </w:t>
      </w:r>
      <w:r w:rsidR="00280812" w:rsidRPr="00152E7D">
        <w:rPr>
          <w:szCs w:val="24"/>
        </w:rPr>
        <w:t xml:space="preserve">dostawę </w:t>
      </w:r>
      <w:r w:rsidR="00D0042B" w:rsidRPr="00D0042B">
        <w:rPr>
          <w:szCs w:val="24"/>
        </w:rPr>
        <w:t xml:space="preserve">szczepionki przeciwtężcowej, szczepionki przeciwtężcowej i przeciw błoniczej, szczepionki przeciw </w:t>
      </w:r>
      <w:proofErr w:type="spellStart"/>
      <w:r w:rsidR="00D0042B" w:rsidRPr="00D0042B">
        <w:rPr>
          <w:szCs w:val="24"/>
        </w:rPr>
        <w:t>wzw</w:t>
      </w:r>
      <w:proofErr w:type="spellEnd"/>
      <w:r w:rsidR="00D0042B" w:rsidRPr="00D0042B">
        <w:rPr>
          <w:szCs w:val="24"/>
        </w:rPr>
        <w:t xml:space="preserve"> typu B, szczepionki przeciw grypie oraz szczepionki przeciw kleszczowemu zapaleniu mózgu</w:t>
      </w:r>
      <w:r w:rsidR="00FE6DCE" w:rsidRPr="00D0042B">
        <w:rPr>
          <w:szCs w:val="24"/>
        </w:rPr>
        <w:t>.</w:t>
      </w:r>
      <w:r w:rsidR="00FE6DCE">
        <w:rPr>
          <w:szCs w:val="24"/>
        </w:rPr>
        <w:t>” - 1</w:t>
      </w:r>
      <w:r w:rsidR="00152E7D">
        <w:rPr>
          <w:szCs w:val="24"/>
        </w:rPr>
        <w:t>5</w:t>
      </w:r>
      <w:r w:rsidRPr="008817A9">
        <w:rPr>
          <w:szCs w:val="24"/>
        </w:rPr>
        <w:t>/201</w:t>
      </w:r>
      <w:r w:rsidR="00FE6DCE">
        <w:rPr>
          <w:szCs w:val="24"/>
        </w:rPr>
        <w:t>6</w:t>
      </w:r>
      <w:r w:rsidRPr="008817A9">
        <w:rPr>
          <w:szCs w:val="24"/>
        </w:rPr>
        <w:t>.</w:t>
      </w:r>
    </w:p>
    <w:p w:rsidR="00523A8F" w:rsidRPr="003932DA" w:rsidRDefault="00523A8F" w:rsidP="00523A8F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  <w:vertAlign w:val="superscript"/>
        </w:rPr>
      </w:pPr>
      <w:r>
        <w:rPr>
          <w:b w:val="0"/>
          <w:szCs w:val="24"/>
        </w:rPr>
        <w:t xml:space="preserve">Nie otwierać przed dniem </w:t>
      </w:r>
      <w:r w:rsidR="00152E7D">
        <w:rPr>
          <w:b w:val="0"/>
          <w:szCs w:val="24"/>
        </w:rPr>
        <w:t>2</w:t>
      </w:r>
      <w:r w:rsidR="00D0042B">
        <w:rPr>
          <w:b w:val="0"/>
          <w:szCs w:val="24"/>
        </w:rPr>
        <w:t>9</w:t>
      </w:r>
      <w:r w:rsidRPr="003932DA">
        <w:rPr>
          <w:b w:val="0"/>
          <w:szCs w:val="24"/>
        </w:rPr>
        <w:t>.</w:t>
      </w:r>
      <w:r w:rsidR="008817A9">
        <w:rPr>
          <w:b w:val="0"/>
          <w:szCs w:val="24"/>
        </w:rPr>
        <w:t>0</w:t>
      </w:r>
      <w:r w:rsidR="00152E7D">
        <w:rPr>
          <w:b w:val="0"/>
          <w:szCs w:val="24"/>
        </w:rPr>
        <w:t>8</w:t>
      </w:r>
      <w:r w:rsidRPr="003932DA">
        <w:rPr>
          <w:b w:val="0"/>
          <w:szCs w:val="24"/>
        </w:rPr>
        <w:t>.201</w:t>
      </w:r>
      <w:r w:rsidR="00FE6DCE">
        <w:rPr>
          <w:b w:val="0"/>
          <w:szCs w:val="24"/>
        </w:rPr>
        <w:t>6</w:t>
      </w:r>
      <w:r w:rsidRPr="003932DA">
        <w:rPr>
          <w:b w:val="0"/>
          <w:szCs w:val="24"/>
        </w:rPr>
        <w:t xml:space="preserve"> r. przed godz. </w:t>
      </w:r>
      <w:r w:rsidR="00D64626">
        <w:rPr>
          <w:b w:val="0"/>
          <w:szCs w:val="24"/>
        </w:rPr>
        <w:t>10</w:t>
      </w:r>
      <w:r w:rsidRPr="003932DA">
        <w:rPr>
          <w:b w:val="0"/>
          <w:szCs w:val="24"/>
          <w:vertAlign w:val="superscript"/>
        </w:rPr>
        <w:t>00</w:t>
      </w:r>
    </w:p>
    <w:p w:rsidR="00523A8F" w:rsidRPr="00E6502C" w:rsidRDefault="00523A8F" w:rsidP="00523A8F">
      <w:pPr>
        <w:pStyle w:val="WW-BodyTextIndent31"/>
        <w:tabs>
          <w:tab w:val="clear" w:pos="284"/>
          <w:tab w:val="left" w:pos="540"/>
        </w:tabs>
        <w:ind w:left="360"/>
        <w:rPr>
          <w:bCs/>
          <w:sz w:val="23"/>
          <w:szCs w:val="23"/>
        </w:rPr>
      </w:pPr>
      <w:r w:rsidRPr="00E6502C">
        <w:rPr>
          <w:bCs/>
          <w:sz w:val="23"/>
          <w:szCs w:val="23"/>
        </w:rPr>
        <w:t>UWAGA! W powyższy sposób powinno zostać oznaczone również opakowanie kurierskie.</w:t>
      </w:r>
    </w:p>
    <w:p w:rsidR="00523A8F" w:rsidRDefault="00523A8F" w:rsidP="00523A8F">
      <w:pPr>
        <w:pStyle w:val="WW-BodyTextIndent31"/>
        <w:tabs>
          <w:tab w:val="clear" w:pos="284"/>
          <w:tab w:val="left" w:pos="540"/>
        </w:tabs>
        <w:ind w:left="360"/>
        <w:rPr>
          <w:b w:val="0"/>
          <w:szCs w:val="24"/>
        </w:rPr>
      </w:pPr>
    </w:p>
    <w:p w:rsidR="00523A8F" w:rsidRPr="003932DA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  <w:szCs w:val="24"/>
        </w:rPr>
      </w:pPr>
      <w:r w:rsidRPr="003932DA">
        <w:rPr>
          <w:b w:val="0"/>
          <w:szCs w:val="24"/>
        </w:rPr>
        <w:t>Zalec</w:t>
      </w:r>
      <w:r>
        <w:rPr>
          <w:b w:val="0"/>
          <w:szCs w:val="24"/>
        </w:rPr>
        <w:t xml:space="preserve">a się, aby oferta złożona była </w:t>
      </w:r>
      <w:r w:rsidRPr="003932DA">
        <w:rPr>
          <w:b w:val="0"/>
          <w:szCs w:val="24"/>
        </w:rPr>
        <w:t>w sposób uniemożliwiający jej dekompletację (np. zszyta) - z wyjątkiem dokumentów, o których mowa w ust. 12, co do których zaleca się aby stanowiły część wydzieloną od oferty.</w:t>
      </w:r>
    </w:p>
    <w:p w:rsidR="00523A8F" w:rsidRPr="003932DA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  <w:szCs w:val="24"/>
        </w:rPr>
      </w:pPr>
      <w:r w:rsidRPr="003932DA">
        <w:rPr>
          <w:b w:val="0"/>
          <w:szCs w:val="24"/>
        </w:rPr>
        <w:t>Informacje stanowiące tajemnicę przedsiębiorstwa w rozumieniu przepisów o zwalczaniu nieuczciwej konkurencji, co do których wykonawca zastrzega, że nie mogą być udostępniane, muszą być oznaczone klauzulą</w:t>
      </w:r>
      <w:r w:rsidRPr="003932DA">
        <w:rPr>
          <w:b w:val="0"/>
          <w:i/>
          <w:szCs w:val="24"/>
        </w:rPr>
        <w:t xml:space="preserve"> „Dokument stanowi tajemnicę przedsiębiorstwa w rozumieniu przepisów o zwalczaniu nieuczciwej konkurencji” </w:t>
      </w:r>
      <w:r w:rsidRPr="003932DA">
        <w:rPr>
          <w:b w:val="0"/>
          <w:szCs w:val="24"/>
        </w:rPr>
        <w:t>i wydzielone w formie załącznika. Zastrzeżenie to winno być dokonane nie później niż w terminie składania ofert. Wykonawca nie może zastrzec informacji, o których mowa w art. 86 ust. 4 ustawy.</w:t>
      </w: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="Times New Roman" w:hAnsi="Times New Roman"/>
          <w:b/>
          <w:bCs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>XI. MIEJSCE ORAZ TERMIN SKŁADANIA I OTWARCIA OFERT:</w:t>
      </w:r>
    </w:p>
    <w:p w:rsidR="00D94F5A" w:rsidRPr="00A72341" w:rsidRDefault="00D94F5A" w:rsidP="00D94F5A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Oferty należy przesłać na adres: </w:t>
      </w:r>
      <w:r>
        <w:rPr>
          <w:rFonts w:ascii="Times New Roman" w:hAnsi="Times New Roman"/>
          <w:b/>
          <w:bCs/>
          <w:szCs w:val="24"/>
          <w:u w:val="single"/>
        </w:rPr>
        <w:t>SP WZ</w:t>
      </w:r>
      <w:r w:rsidRPr="003932DA">
        <w:rPr>
          <w:rFonts w:ascii="Times New Roman" w:hAnsi="Times New Roman"/>
          <w:b/>
          <w:bCs/>
          <w:szCs w:val="24"/>
          <w:u w:val="single"/>
        </w:rPr>
        <w:t xml:space="preserve">OZ MSW ul. </w:t>
      </w:r>
      <w:proofErr w:type="spellStart"/>
      <w:r w:rsidRPr="003932DA">
        <w:rPr>
          <w:rFonts w:ascii="Times New Roman" w:hAnsi="Times New Roman"/>
          <w:b/>
          <w:bCs/>
          <w:szCs w:val="24"/>
          <w:u w:val="single"/>
        </w:rPr>
        <w:t>Markwarta</w:t>
      </w:r>
      <w:proofErr w:type="spellEnd"/>
      <w:r w:rsidRPr="003932DA">
        <w:rPr>
          <w:rFonts w:ascii="Times New Roman" w:hAnsi="Times New Roman"/>
          <w:b/>
          <w:bCs/>
          <w:szCs w:val="24"/>
          <w:u w:val="single"/>
        </w:rPr>
        <w:t xml:space="preserve"> 4-6, 85-015 Bydgoszcz </w:t>
      </w:r>
      <w:r w:rsidRPr="00A72341">
        <w:rPr>
          <w:rFonts w:ascii="Times New Roman" w:hAnsi="Times New Roman"/>
          <w:szCs w:val="24"/>
        </w:rPr>
        <w:t>lub złożyć w siedzibie zamawiającego</w:t>
      </w:r>
      <w:r w:rsidR="00FE6DCE">
        <w:rPr>
          <w:rFonts w:ascii="Times New Roman" w:hAnsi="Times New Roman"/>
          <w:szCs w:val="24"/>
        </w:rPr>
        <w:t xml:space="preserve"> sekretariat Dyrektora pok. nr 5</w:t>
      </w:r>
      <w:r w:rsidRPr="00A72341">
        <w:rPr>
          <w:rFonts w:ascii="Times New Roman" w:hAnsi="Times New Roman"/>
          <w:szCs w:val="24"/>
        </w:rPr>
        <w:t xml:space="preserve">06 </w:t>
      </w:r>
      <w:r>
        <w:rPr>
          <w:rFonts w:ascii="Times New Roman" w:hAnsi="Times New Roman"/>
          <w:szCs w:val="24"/>
        </w:rPr>
        <w:t>SP W</w:t>
      </w:r>
      <w:r w:rsidRPr="00A72341">
        <w:rPr>
          <w:rFonts w:ascii="Times New Roman" w:hAnsi="Times New Roman"/>
          <w:szCs w:val="24"/>
        </w:rPr>
        <w:t xml:space="preserve">ZOZ MSW w Bydgoszczy w nieprzekraczalnym terminie do dnia </w:t>
      </w:r>
      <w:r w:rsidR="00152E7D">
        <w:rPr>
          <w:rFonts w:ascii="Times New Roman" w:hAnsi="Times New Roman"/>
          <w:b/>
          <w:szCs w:val="24"/>
        </w:rPr>
        <w:t>2</w:t>
      </w:r>
      <w:r w:rsidR="00D0042B">
        <w:rPr>
          <w:rFonts w:ascii="Times New Roman" w:hAnsi="Times New Roman"/>
          <w:b/>
          <w:szCs w:val="24"/>
        </w:rPr>
        <w:t>9</w:t>
      </w:r>
      <w:r w:rsidRPr="00A72341">
        <w:rPr>
          <w:rFonts w:ascii="Times New Roman" w:hAnsi="Times New Roman"/>
          <w:b/>
          <w:szCs w:val="24"/>
        </w:rPr>
        <w:t>.</w:t>
      </w:r>
      <w:r w:rsidR="00656EF8">
        <w:rPr>
          <w:rFonts w:ascii="Times New Roman" w:hAnsi="Times New Roman"/>
          <w:b/>
          <w:szCs w:val="24"/>
        </w:rPr>
        <w:t>0</w:t>
      </w:r>
      <w:r w:rsidR="00152E7D">
        <w:rPr>
          <w:rFonts w:ascii="Times New Roman" w:hAnsi="Times New Roman"/>
          <w:b/>
          <w:szCs w:val="24"/>
        </w:rPr>
        <w:t>8</w:t>
      </w:r>
      <w:r w:rsidRPr="00A72341">
        <w:rPr>
          <w:rFonts w:ascii="Times New Roman" w:hAnsi="Times New Roman"/>
          <w:b/>
          <w:szCs w:val="24"/>
        </w:rPr>
        <w:t>.201</w:t>
      </w:r>
      <w:r w:rsidR="00FE6DCE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>do godz.</w:t>
      </w:r>
      <w:r>
        <w:rPr>
          <w:rFonts w:ascii="Times New Roman" w:hAnsi="Times New Roman"/>
          <w:b/>
          <w:szCs w:val="24"/>
        </w:rPr>
        <w:t>0</w:t>
      </w:r>
      <w:r w:rsidR="00D64626">
        <w:rPr>
          <w:rFonts w:ascii="Times New Roman" w:hAnsi="Times New Roman"/>
          <w:b/>
          <w:szCs w:val="24"/>
        </w:rPr>
        <w:t>9</w:t>
      </w:r>
      <w:r w:rsidRPr="00A72341">
        <w:rPr>
          <w:rFonts w:ascii="Times New Roman" w:hAnsi="Times New Roman"/>
          <w:b/>
          <w:szCs w:val="24"/>
          <w:vertAlign w:val="superscript"/>
        </w:rPr>
        <w:t>30</w:t>
      </w:r>
      <w:r w:rsidRPr="00A72341">
        <w:rPr>
          <w:rFonts w:ascii="Times New Roman" w:hAnsi="Times New Roman"/>
          <w:szCs w:val="24"/>
        </w:rPr>
        <w:t xml:space="preserve"> (decyduje data i godzina wpływu oferty). Oferta musi być opisana w sposób określony w rozdz. X ust.10. </w:t>
      </w:r>
      <w:r w:rsidRPr="00A72341">
        <w:rPr>
          <w:rFonts w:ascii="Times New Roman" w:hAnsi="Times New Roman"/>
          <w:szCs w:val="24"/>
          <w:u w:val="single"/>
        </w:rPr>
        <w:t>Wszelkie konsekwencje wynikające z nieodpowiedniego oznaczenia oferty ponosi wykonawca.</w:t>
      </w:r>
    </w:p>
    <w:p w:rsidR="00D94F5A" w:rsidRPr="00E00481" w:rsidRDefault="00D94F5A" w:rsidP="00D94F5A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Zmiana i wycofanie oferty:</w:t>
      </w:r>
    </w:p>
    <w:p w:rsidR="00D94F5A" w:rsidRPr="00E00481" w:rsidRDefault="00D94F5A" w:rsidP="00411B57">
      <w:pPr>
        <w:numPr>
          <w:ilvl w:val="0"/>
          <w:numId w:val="13"/>
        </w:numPr>
        <w:autoSpaceDN w:val="0"/>
        <w:adjustRightInd w:val="0"/>
        <w:ind w:left="709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Wykonawca</w:t>
      </w:r>
      <w:r>
        <w:rPr>
          <w:sz w:val="24"/>
          <w:szCs w:val="24"/>
        </w:rPr>
        <w:t xml:space="preserve"> może wprowadzić zmianę treści </w:t>
      </w:r>
      <w:r w:rsidRPr="00E00481">
        <w:rPr>
          <w:sz w:val="24"/>
          <w:szCs w:val="24"/>
        </w:rPr>
        <w:t>złożonej oferty pod warunkiem, że zamawiający otrzyma pisemne powiadomienie o wprowadzeni</w:t>
      </w:r>
      <w:r>
        <w:rPr>
          <w:sz w:val="24"/>
          <w:szCs w:val="24"/>
        </w:rPr>
        <w:t xml:space="preserve">u zmiany przed upływem terminu </w:t>
      </w:r>
      <w:r w:rsidRPr="00E00481">
        <w:rPr>
          <w:sz w:val="24"/>
          <w:szCs w:val="24"/>
        </w:rPr>
        <w:t xml:space="preserve">składania ofert. Zmiana do oferty musi być dokonana według zasad </w:t>
      </w:r>
      <w:r w:rsidRPr="00E00481">
        <w:rPr>
          <w:sz w:val="24"/>
          <w:szCs w:val="24"/>
        </w:rPr>
        <w:lastRenderedPageBreak/>
        <w:t>obowiązujących przy składaniu ofert, tj. musi być złożona w zamkniętej kopercie odpowiednio oznakowanej (patrz rozdz. X ust. 10) z dopiskiem „ZMIANA OFERTY”.</w:t>
      </w:r>
    </w:p>
    <w:p w:rsidR="00D94F5A" w:rsidRPr="00E00481" w:rsidRDefault="00D94F5A" w:rsidP="00411B57">
      <w:pPr>
        <w:numPr>
          <w:ilvl w:val="0"/>
          <w:numId w:val="13"/>
        </w:numPr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Koperta oznakowana dopiskiem</w:t>
      </w:r>
      <w:r w:rsidRPr="00E00481">
        <w:rPr>
          <w:sz w:val="24"/>
          <w:szCs w:val="24"/>
        </w:rPr>
        <w:t xml:space="preserve"> „ZMIANA OFERTY” zostanie otwarta przy otwieraniu oferty wykonawcy, który wprowadził zmianę. </w:t>
      </w:r>
    </w:p>
    <w:p w:rsidR="00D94F5A" w:rsidRPr="00E00481" w:rsidRDefault="00D94F5A" w:rsidP="00411B57">
      <w:pPr>
        <w:numPr>
          <w:ilvl w:val="0"/>
          <w:numId w:val="13"/>
        </w:numPr>
        <w:autoSpaceDN w:val="0"/>
        <w:adjustRightInd w:val="0"/>
        <w:ind w:left="709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:rsidR="00D94F5A" w:rsidRPr="00A72341" w:rsidRDefault="00D94F5A" w:rsidP="00D94F5A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Otwarcie ofert nastąpi w dniu </w:t>
      </w:r>
      <w:r w:rsidR="00152E7D">
        <w:rPr>
          <w:rFonts w:ascii="Times New Roman" w:hAnsi="Times New Roman"/>
          <w:b/>
          <w:szCs w:val="24"/>
        </w:rPr>
        <w:t>2</w:t>
      </w:r>
      <w:r w:rsidR="00D0042B">
        <w:rPr>
          <w:rFonts w:ascii="Times New Roman" w:hAnsi="Times New Roman"/>
          <w:b/>
          <w:szCs w:val="24"/>
        </w:rPr>
        <w:t>9</w:t>
      </w:r>
      <w:r w:rsidRPr="00A72341">
        <w:rPr>
          <w:rFonts w:ascii="Times New Roman" w:hAnsi="Times New Roman"/>
          <w:b/>
          <w:szCs w:val="24"/>
        </w:rPr>
        <w:t>.</w:t>
      </w:r>
      <w:r w:rsidR="00656EF8">
        <w:rPr>
          <w:rFonts w:ascii="Times New Roman" w:hAnsi="Times New Roman"/>
          <w:b/>
          <w:szCs w:val="24"/>
        </w:rPr>
        <w:t>0</w:t>
      </w:r>
      <w:r w:rsidR="00152E7D">
        <w:rPr>
          <w:rFonts w:ascii="Times New Roman" w:hAnsi="Times New Roman"/>
          <w:b/>
          <w:szCs w:val="24"/>
        </w:rPr>
        <w:t>8</w:t>
      </w:r>
      <w:r w:rsidRPr="00A72341">
        <w:rPr>
          <w:rFonts w:ascii="Times New Roman" w:hAnsi="Times New Roman"/>
          <w:b/>
          <w:szCs w:val="24"/>
        </w:rPr>
        <w:t>.201</w:t>
      </w:r>
      <w:r w:rsidR="00FE6DCE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r. </w:t>
      </w:r>
      <w:r w:rsidRPr="00A72341">
        <w:rPr>
          <w:rFonts w:ascii="Times New Roman" w:hAnsi="Times New Roman"/>
          <w:szCs w:val="24"/>
        </w:rPr>
        <w:t xml:space="preserve">o godz. </w:t>
      </w:r>
      <w:r w:rsidR="00D64626">
        <w:rPr>
          <w:rFonts w:ascii="Times New Roman" w:hAnsi="Times New Roman"/>
          <w:b/>
          <w:szCs w:val="24"/>
        </w:rPr>
        <w:t>10</w:t>
      </w:r>
      <w:r w:rsidRPr="00A72341">
        <w:rPr>
          <w:rFonts w:ascii="Times New Roman" w:hAnsi="Times New Roman"/>
          <w:b/>
          <w:szCs w:val="24"/>
          <w:vertAlign w:val="superscript"/>
        </w:rPr>
        <w:t>00</w:t>
      </w:r>
      <w:r w:rsidRPr="00A72341">
        <w:rPr>
          <w:rFonts w:ascii="Times New Roman" w:hAnsi="Times New Roman"/>
          <w:szCs w:val="24"/>
        </w:rPr>
        <w:t xml:space="preserve"> w si</w:t>
      </w:r>
      <w:r w:rsidR="00FE6DCE">
        <w:rPr>
          <w:rFonts w:ascii="Times New Roman" w:hAnsi="Times New Roman"/>
          <w:szCs w:val="24"/>
        </w:rPr>
        <w:t>edzibie zamawiającego pokój nr 5</w:t>
      </w:r>
      <w:r w:rsidRPr="00A72341">
        <w:rPr>
          <w:rFonts w:ascii="Times New Roman" w:hAnsi="Times New Roman"/>
          <w:szCs w:val="24"/>
        </w:rPr>
        <w:t>24. Otwarcie ofert jest jawne.</w:t>
      </w:r>
    </w:p>
    <w:p w:rsidR="00FE068E" w:rsidRPr="003932DA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XII. OPIS SPOSOBU OBLICZENIA CENY:</w:t>
      </w:r>
    </w:p>
    <w:p w:rsidR="008817A9" w:rsidRPr="003932DA" w:rsidRDefault="008817A9" w:rsidP="008817A9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bCs/>
          <w:szCs w:val="24"/>
        </w:rPr>
        <w:t>Wykonawca cenę oferty podaje w odpowiednio wypełnionym formularzu oferty i formularzu cenowym, stanowiących załączniki odpowiednio nr 1 i nr 2 do niniejszej specyfikacji.</w:t>
      </w:r>
    </w:p>
    <w:p w:rsidR="008817A9" w:rsidRPr="00DD2D3D" w:rsidRDefault="008817A9" w:rsidP="008817A9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Wykonawca oblicza cenę ofertową uwzględniając wszelkie koszty związane z realizacją przedmiotu </w:t>
      </w:r>
      <w:r w:rsidRPr="00DD2D3D">
        <w:rPr>
          <w:rFonts w:ascii="Times New Roman" w:hAnsi="Times New Roman"/>
          <w:szCs w:val="24"/>
        </w:rPr>
        <w:t>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817A9" w:rsidRPr="00DD2D3D" w:rsidRDefault="008817A9" w:rsidP="008817A9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DD2D3D">
        <w:rPr>
          <w:rFonts w:ascii="Times New Roman" w:hAnsi="Times New Roman"/>
        </w:rPr>
        <w:t>Ceny jednostkowe należy podawać do dwóch miejsc po przecinku.</w:t>
      </w:r>
    </w:p>
    <w:p w:rsidR="008817A9" w:rsidRPr="00DD2D3D" w:rsidRDefault="008817A9" w:rsidP="008817A9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DD2D3D">
        <w:rPr>
          <w:rFonts w:ascii="Times New Roman" w:hAnsi="Times New Roman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817A9" w:rsidRPr="003932DA" w:rsidRDefault="008817A9" w:rsidP="008817A9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 obowiązującymi przepisami. </w:t>
      </w:r>
    </w:p>
    <w:p w:rsidR="0045431A" w:rsidRPr="003932D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3932DA" w:rsidRDefault="0045431A" w:rsidP="00350160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60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XIII. OPIS KRYTERIÓW, KTÓRYMI ZAMAWIAJĄCY BĘDZIE SI</w:t>
      </w:r>
      <w:r w:rsidR="00280812">
        <w:rPr>
          <w:rFonts w:ascii="Times New Roman" w:hAnsi="Times New Roman"/>
          <w:b/>
          <w:szCs w:val="24"/>
        </w:rPr>
        <w:t xml:space="preserve">Ę KIEROWAŁ PRZY WYBORZE OFERTY ORAZ ICH </w:t>
      </w:r>
      <w:r w:rsidRPr="003932DA">
        <w:rPr>
          <w:rFonts w:ascii="Times New Roman" w:hAnsi="Times New Roman"/>
          <w:b/>
          <w:szCs w:val="24"/>
        </w:rPr>
        <w:t>ZNACZENIE:</w:t>
      </w:r>
    </w:p>
    <w:p w:rsidR="00350160" w:rsidRDefault="00350160" w:rsidP="00411B57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96038D">
        <w:rPr>
          <w:bCs/>
          <w:sz w:val="24"/>
        </w:rPr>
        <w:t>W odniesieniu do Wykonawców, którzy spełnili postawione warunki udziału w postępowaniu o udzielenie zamówienia publicznego Zamawiający dokona punktowej oceny ofert nieodrzuconych</w:t>
      </w:r>
      <w:r>
        <w:rPr>
          <w:bCs/>
          <w:sz w:val="24"/>
        </w:rPr>
        <w:t>.</w:t>
      </w:r>
    </w:p>
    <w:p w:rsidR="00350160" w:rsidRPr="00DB27BC" w:rsidRDefault="00350160" w:rsidP="00411B57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DB27BC">
        <w:rPr>
          <w:bCs/>
          <w:sz w:val="24"/>
          <w:szCs w:val="24"/>
        </w:rPr>
        <w:t>Przy wyborze najkorzystniejszej oferty zamawiający kierował się będzie następującymi kryteriami i ich wagami:</w:t>
      </w:r>
    </w:p>
    <w:p w:rsidR="00350160" w:rsidRPr="00DB27BC" w:rsidRDefault="00350160" w:rsidP="00350160">
      <w:pPr>
        <w:pStyle w:val="StandardZnak"/>
        <w:spacing w:line="276" w:lineRule="auto"/>
        <w:ind w:left="360"/>
        <w:jc w:val="both"/>
        <w:rPr>
          <w:b/>
        </w:rPr>
      </w:pPr>
    </w:p>
    <w:p w:rsidR="00350160" w:rsidRPr="00DB27BC" w:rsidRDefault="00350160" w:rsidP="00350160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>Cena (C) - 9</w:t>
      </w:r>
      <w:r w:rsidR="007F2E6F">
        <w:rPr>
          <w:b/>
        </w:rPr>
        <w:t>8</w:t>
      </w:r>
      <w:r w:rsidRPr="00DB27BC">
        <w:rPr>
          <w:b/>
        </w:rPr>
        <w:t>%</w:t>
      </w:r>
    </w:p>
    <w:p w:rsidR="00350160" w:rsidRPr="00DB27BC" w:rsidRDefault="00350160" w:rsidP="00350160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 xml:space="preserve">Termin </w:t>
      </w:r>
      <w:r w:rsidR="007F2E6F">
        <w:rPr>
          <w:b/>
        </w:rPr>
        <w:t>płatności (P) - 2</w:t>
      </w:r>
      <w:r w:rsidRPr="00DB27BC">
        <w:rPr>
          <w:b/>
        </w:rPr>
        <w:t xml:space="preserve">% </w:t>
      </w:r>
    </w:p>
    <w:p w:rsidR="00350160" w:rsidRPr="00DB27BC" w:rsidRDefault="00350160" w:rsidP="00350160">
      <w:pPr>
        <w:pStyle w:val="StandardZnak"/>
        <w:spacing w:line="276" w:lineRule="auto"/>
        <w:ind w:left="360"/>
        <w:jc w:val="both"/>
        <w:rPr>
          <w:b/>
        </w:rPr>
      </w:pPr>
    </w:p>
    <w:p w:rsidR="00350160" w:rsidRPr="00DB27BC" w:rsidRDefault="00350160" w:rsidP="00350160">
      <w:pPr>
        <w:pStyle w:val="StandardZnak"/>
        <w:spacing w:line="276" w:lineRule="auto"/>
        <w:ind w:left="360"/>
        <w:jc w:val="both"/>
      </w:pPr>
      <w:r w:rsidRPr="00DB27BC">
        <w:t>Oferty nieodrzucone, będą oceniane według ww. kryteriów, w następujący sposób:</w:t>
      </w:r>
    </w:p>
    <w:p w:rsidR="00350160" w:rsidRDefault="00350160" w:rsidP="00350160">
      <w:pPr>
        <w:pStyle w:val="StandardZnak"/>
        <w:spacing w:line="276" w:lineRule="auto"/>
        <w:ind w:left="360"/>
        <w:jc w:val="both"/>
      </w:pPr>
    </w:p>
    <w:p w:rsidR="00350160" w:rsidRPr="00631B6E" w:rsidRDefault="00350160" w:rsidP="00411B57">
      <w:pPr>
        <w:pStyle w:val="Standard"/>
        <w:widowControl w:val="0"/>
        <w:numPr>
          <w:ilvl w:val="3"/>
          <w:numId w:val="14"/>
        </w:numPr>
        <w:suppressAutoHyphens/>
        <w:autoSpaceDN/>
        <w:adjustRightInd/>
        <w:ind w:left="426"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Oferty będą oceniane w odniesieniu do najkorzystniejszych danych przedstawionych przez Wykonawców odpowiednio w zakresie kryterium, w następujący sposób:</w:t>
      </w:r>
    </w:p>
    <w:p w:rsidR="00350160" w:rsidRPr="00631B6E" w:rsidRDefault="00350160" w:rsidP="00411B57">
      <w:pPr>
        <w:pStyle w:val="Standard"/>
        <w:widowControl w:val="0"/>
        <w:numPr>
          <w:ilvl w:val="0"/>
          <w:numId w:val="3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631B6E">
        <w:rPr>
          <w:rFonts w:ascii="Times New Roman" w:hAnsi="Times New Roman"/>
          <w:b/>
          <w:i/>
          <w:sz w:val="24"/>
        </w:rPr>
        <w:t>cena</w:t>
      </w:r>
      <w:r w:rsidR="007F2E6F">
        <w:rPr>
          <w:rFonts w:ascii="Times New Roman" w:hAnsi="Times New Roman"/>
          <w:b/>
          <w:sz w:val="24"/>
        </w:rPr>
        <w:t xml:space="preserve">  – 98</w:t>
      </w:r>
      <w:r w:rsidRPr="00631B6E">
        <w:rPr>
          <w:rFonts w:ascii="Times New Roman" w:hAnsi="Times New Roman"/>
          <w:b/>
          <w:sz w:val="24"/>
        </w:rPr>
        <w:t xml:space="preserve">%: </w:t>
      </w:r>
      <w:r w:rsidRPr="00631B6E">
        <w:rPr>
          <w:rFonts w:ascii="Times New Roman" w:hAnsi="Times New Roman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350160" w:rsidRPr="00631B6E" w:rsidRDefault="00350160" w:rsidP="00350160">
      <w:pPr>
        <w:pStyle w:val="Standard"/>
        <w:ind w:left="720"/>
        <w:rPr>
          <w:rFonts w:ascii="Times New Roman" w:hAnsi="Times New Roman"/>
          <w:sz w:val="24"/>
        </w:rPr>
      </w:pPr>
    </w:p>
    <w:p w:rsidR="00350160" w:rsidRPr="00631B6E" w:rsidRDefault="00350160" w:rsidP="00350160">
      <w:pPr>
        <w:pStyle w:val="Standard"/>
        <w:ind w:left="5" w:firstLine="233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lastRenderedPageBreak/>
        <w:t xml:space="preserve">Oferta o najniższej cenie brutto </w:t>
      </w:r>
    </w:p>
    <w:p w:rsidR="00350160" w:rsidRPr="00631B6E" w:rsidRDefault="00350160" w:rsidP="00350160">
      <w:pPr>
        <w:pStyle w:val="Standard"/>
        <w:ind w:left="5" w:firstLine="179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>C = (---------------------------------------------- x 100 pkt) x waga kryterium tj. 9</w:t>
      </w:r>
      <w:r w:rsidR="007F2E6F">
        <w:rPr>
          <w:rFonts w:ascii="Times New Roman" w:hAnsi="Times New Roman"/>
          <w:sz w:val="22"/>
          <w:szCs w:val="22"/>
        </w:rPr>
        <w:t>8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350160" w:rsidRPr="00631B6E" w:rsidRDefault="00350160" w:rsidP="00350160">
      <w:pPr>
        <w:pStyle w:val="Standard"/>
        <w:ind w:firstLine="2520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Cena brutto oferty badanej </w:t>
      </w:r>
    </w:p>
    <w:p w:rsidR="00350160" w:rsidRPr="00631B6E" w:rsidRDefault="00350160" w:rsidP="00350160">
      <w:pPr>
        <w:pStyle w:val="Standard"/>
        <w:ind w:left="720"/>
        <w:rPr>
          <w:rFonts w:ascii="Times New Roman" w:hAnsi="Times New Roman"/>
          <w:sz w:val="24"/>
        </w:rPr>
      </w:pPr>
    </w:p>
    <w:p w:rsidR="00350160" w:rsidRPr="00631B6E" w:rsidRDefault="00350160" w:rsidP="00350160">
      <w:pPr>
        <w:pStyle w:val="Standard"/>
        <w:ind w:left="720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gdzie: C - wartość punktowa badanej oferty</w:t>
      </w:r>
    </w:p>
    <w:p w:rsidR="00350160" w:rsidRPr="00631B6E" w:rsidRDefault="00350160" w:rsidP="00350160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350160" w:rsidRDefault="00350160" w:rsidP="00411B57">
      <w:pPr>
        <w:pStyle w:val="Standard"/>
        <w:widowControl w:val="0"/>
        <w:numPr>
          <w:ilvl w:val="0"/>
          <w:numId w:val="3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 xml:space="preserve">termin </w:t>
      </w:r>
      <w:r w:rsidR="007F2E6F" w:rsidRPr="007F2E6F">
        <w:rPr>
          <w:rFonts w:ascii="Times New Roman" w:hAnsi="Times New Roman"/>
          <w:b/>
          <w:sz w:val="24"/>
        </w:rPr>
        <w:t>płatności (P</w:t>
      </w:r>
      <w:r w:rsidR="007F2E6F">
        <w:rPr>
          <w:rFonts w:ascii="Times New Roman" w:hAnsi="Times New Roman"/>
          <w:b/>
          <w:sz w:val="24"/>
        </w:rPr>
        <w:t>) – 2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="007F2E6F" w:rsidRPr="00631B6E">
        <w:rPr>
          <w:rFonts w:ascii="Times New Roman" w:hAnsi="Times New Roman"/>
          <w:sz w:val="24"/>
        </w:rPr>
        <w:t xml:space="preserve">Oferta z </w:t>
      </w:r>
      <w:r w:rsidR="007F2E6F">
        <w:rPr>
          <w:rFonts w:ascii="Times New Roman" w:hAnsi="Times New Roman"/>
          <w:sz w:val="24"/>
        </w:rPr>
        <w:t>najdłuższym terminem</w:t>
      </w:r>
      <w:r w:rsidR="007F2E6F" w:rsidRPr="00631B6E">
        <w:rPr>
          <w:rFonts w:ascii="Times New Roman" w:hAnsi="Times New Roman"/>
          <w:sz w:val="24"/>
        </w:rPr>
        <w:t xml:space="preserve"> </w:t>
      </w:r>
      <w:r w:rsidR="007F2E6F">
        <w:rPr>
          <w:rFonts w:ascii="Times New Roman" w:hAnsi="Times New Roman"/>
          <w:sz w:val="24"/>
        </w:rPr>
        <w:t xml:space="preserve">płatności </w:t>
      </w:r>
      <w:r w:rsidR="007F2E6F"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 w:rsidR="007F2E6F">
        <w:rPr>
          <w:rFonts w:ascii="Times New Roman" w:hAnsi="Times New Roman"/>
          <w:sz w:val="24"/>
        </w:rPr>
        <w:t xml:space="preserve"> </w:t>
      </w:r>
    </w:p>
    <w:p w:rsidR="007F2E6F" w:rsidRPr="00631B6E" w:rsidRDefault="007F2E6F" w:rsidP="007F2E6F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7F2E6F" w:rsidRPr="00631B6E" w:rsidRDefault="007F2E6F" w:rsidP="0036153B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</w:t>
      </w:r>
      <w:r w:rsidR="0036153B">
        <w:rPr>
          <w:rFonts w:ascii="Times New Roman" w:hAnsi="Times New Roman"/>
          <w:sz w:val="22"/>
          <w:szCs w:val="22"/>
        </w:rPr>
        <w:t xml:space="preserve">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 w:rsidR="0036153B">
        <w:rPr>
          <w:rFonts w:ascii="Times New Roman" w:hAnsi="Times New Roman"/>
          <w:sz w:val="22"/>
          <w:szCs w:val="22"/>
        </w:rPr>
        <w:t>dni</w:t>
      </w:r>
    </w:p>
    <w:p w:rsidR="007F2E6F" w:rsidRPr="00631B6E" w:rsidRDefault="007F2E6F" w:rsidP="0036153B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 w:rsidR="0036153B"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36153B">
        <w:rPr>
          <w:rFonts w:ascii="Times New Roman" w:hAnsi="Times New Roman"/>
          <w:sz w:val="22"/>
          <w:szCs w:val="22"/>
        </w:rPr>
        <w:t xml:space="preserve"> 100 pkt) x waga kryterium tj. 2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7F2E6F" w:rsidRPr="00631B6E" w:rsidRDefault="0036153B" w:rsidP="0036153B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350160" w:rsidRPr="00631B6E" w:rsidRDefault="00350160" w:rsidP="00350160">
      <w:pPr>
        <w:pStyle w:val="StandardZnak"/>
        <w:spacing w:line="276" w:lineRule="auto"/>
        <w:ind w:left="567"/>
        <w:jc w:val="both"/>
      </w:pPr>
    </w:p>
    <w:p w:rsidR="00350160" w:rsidRPr="00631B6E" w:rsidRDefault="00350160" w:rsidP="00350160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 w:rsidR="00961A9D">
        <w:rPr>
          <w:b/>
        </w:rPr>
        <w:t>płatności</w:t>
      </w:r>
      <w:r w:rsidRPr="00631B6E">
        <w:rPr>
          <w:b/>
        </w:rPr>
        <w:t xml:space="preserve"> </w:t>
      </w:r>
      <w:r w:rsidR="00961A9D" w:rsidRPr="00F91019">
        <w:rPr>
          <w:b/>
          <w:u w:val="single"/>
        </w:rPr>
        <w:t xml:space="preserve">nie może być krótszy niż </w:t>
      </w:r>
      <w:r w:rsidR="00961A9D">
        <w:rPr>
          <w:b/>
          <w:u w:val="single"/>
        </w:rPr>
        <w:t>30 dni</w:t>
      </w:r>
      <w:r w:rsidR="00961A9D" w:rsidRPr="00F91019">
        <w:rPr>
          <w:b/>
          <w:u w:val="single"/>
        </w:rPr>
        <w:t xml:space="preserve"> i nie dłuższy niż 60 </w:t>
      </w:r>
      <w:r w:rsidR="00961A9D"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350160" w:rsidRPr="00631B6E" w:rsidRDefault="00350160" w:rsidP="00350160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350160" w:rsidRPr="0096038D" w:rsidRDefault="00350160" w:rsidP="00411B57">
      <w:pPr>
        <w:pStyle w:val="Standard"/>
        <w:widowControl w:val="0"/>
        <w:numPr>
          <w:ilvl w:val="0"/>
          <w:numId w:val="34"/>
        </w:numPr>
        <w:suppressAutoHyphens/>
        <w:autoSpaceDN/>
        <w:adjustRightInd/>
        <w:ind w:left="336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Ostateczną ocenę oferty stanowi suma punktów uzyskanych w kryteriach określonych w ust. 2</w:t>
      </w:r>
      <w:r>
        <w:rPr>
          <w:rFonts w:ascii="Times New Roman" w:hAnsi="Times New Roman"/>
          <w:sz w:val="24"/>
        </w:rPr>
        <w:t xml:space="preserve"> i 3</w:t>
      </w:r>
      <w:r w:rsidRPr="0096038D">
        <w:rPr>
          <w:rFonts w:ascii="Times New Roman" w:hAnsi="Times New Roman"/>
          <w:sz w:val="24"/>
        </w:rPr>
        <w:t>, obliczona wg wzoru:</w:t>
      </w:r>
    </w:p>
    <w:p w:rsidR="00350160" w:rsidRPr="0096038D" w:rsidRDefault="00350160" w:rsidP="00350160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350160" w:rsidRPr="0096038D" w:rsidRDefault="00961A9D" w:rsidP="00350160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= C + P</w:t>
      </w:r>
      <w:r w:rsidR="00350160" w:rsidRPr="0096038D">
        <w:rPr>
          <w:rFonts w:ascii="Times New Roman" w:hAnsi="Times New Roman"/>
          <w:sz w:val="24"/>
        </w:rPr>
        <w:t xml:space="preserve"> - ostateczna ocena danej oferty</w:t>
      </w:r>
    </w:p>
    <w:p w:rsidR="00350160" w:rsidRPr="0096038D" w:rsidRDefault="00350160" w:rsidP="00350160">
      <w:pPr>
        <w:pStyle w:val="Standard"/>
        <w:ind w:left="1276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C - wartość punktowa uzyskana przez badaną ofertę za kryterium cena</w:t>
      </w:r>
    </w:p>
    <w:p w:rsidR="00350160" w:rsidRPr="0096038D" w:rsidRDefault="00961A9D" w:rsidP="00350160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350160" w:rsidRPr="0096038D">
        <w:rPr>
          <w:rFonts w:ascii="Times New Roman" w:hAnsi="Times New Roman"/>
          <w:sz w:val="24"/>
        </w:rPr>
        <w:t xml:space="preserve"> - wartość punktowa uzyskana przez badaną ofertę za kryterium </w:t>
      </w:r>
      <w:r>
        <w:rPr>
          <w:rFonts w:ascii="Times New Roman" w:hAnsi="Times New Roman"/>
          <w:sz w:val="24"/>
        </w:rPr>
        <w:t>termin płatności</w:t>
      </w:r>
    </w:p>
    <w:p w:rsidR="00350160" w:rsidRPr="00631B6E" w:rsidRDefault="00350160" w:rsidP="00350160">
      <w:pPr>
        <w:pStyle w:val="StandardZnak"/>
        <w:spacing w:line="276" w:lineRule="auto"/>
        <w:ind w:left="360"/>
        <w:jc w:val="both"/>
        <w:rPr>
          <w:b/>
        </w:rPr>
      </w:pPr>
    </w:p>
    <w:p w:rsidR="00350160" w:rsidRPr="0049134F" w:rsidRDefault="00350160" w:rsidP="00411B57">
      <w:pPr>
        <w:pStyle w:val="Akapitzlist"/>
        <w:numPr>
          <w:ilvl w:val="0"/>
          <w:numId w:val="34"/>
        </w:numPr>
        <w:ind w:left="364"/>
        <w:jc w:val="both"/>
        <w:rPr>
          <w:bCs/>
          <w:sz w:val="24"/>
          <w:szCs w:val="24"/>
        </w:rPr>
      </w:pPr>
      <w:r w:rsidRPr="0049134F">
        <w:rPr>
          <w:sz w:val="24"/>
        </w:rPr>
        <w:t>Za najkorzystniejszą uznana zostanie oferta z najwyższą ilością uzyskanych punktów, spełniająca wymagania ustawy z dnia 29 stycznia 2004r.</w:t>
      </w:r>
      <w:r w:rsidRPr="0049134F">
        <w:rPr>
          <w:bCs/>
          <w:sz w:val="24"/>
        </w:rPr>
        <w:t xml:space="preserve"> Prawo zamówień public</w:t>
      </w:r>
      <w:r>
        <w:rPr>
          <w:bCs/>
          <w:sz w:val="24"/>
        </w:rPr>
        <w:t>znych</w:t>
      </w:r>
      <w:r w:rsidRPr="0049134F">
        <w:rPr>
          <w:bCs/>
          <w:sz w:val="24"/>
        </w:rPr>
        <w:t xml:space="preserve"> </w:t>
      </w:r>
      <w:r w:rsidRPr="0049134F">
        <w:rPr>
          <w:sz w:val="24"/>
        </w:rPr>
        <w:t>oraz niniejszej specyfikacji.</w:t>
      </w:r>
    </w:p>
    <w:p w:rsidR="00350160" w:rsidRPr="0049134F" w:rsidRDefault="00350160" w:rsidP="00411B57">
      <w:pPr>
        <w:pStyle w:val="Akapitzlist"/>
        <w:numPr>
          <w:ilvl w:val="0"/>
          <w:numId w:val="34"/>
        </w:numPr>
        <w:ind w:left="364"/>
        <w:jc w:val="both"/>
        <w:rPr>
          <w:bCs/>
          <w:sz w:val="24"/>
          <w:szCs w:val="24"/>
        </w:rPr>
      </w:pPr>
      <w:r w:rsidRPr="0096038D">
        <w:rPr>
          <w:sz w:val="24"/>
        </w:rPr>
        <w:t>Jeżeli Zamawiający nie będzie mógł dokonać wyboru oferty najkorzystniejszej ze względu na to, że zostały złożone oferty przedstawiają taki sam bilans ceny i innych kryteriów oceny ofert, spośród tych ofe</w:t>
      </w:r>
      <w:r>
        <w:rPr>
          <w:sz w:val="24"/>
        </w:rPr>
        <w:t>rt wybierze ofertę z niższą ceną.</w:t>
      </w:r>
    </w:p>
    <w:p w:rsidR="00FD352E" w:rsidRPr="003932DA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color w:val="FF0000"/>
          <w:sz w:val="24"/>
          <w:szCs w:val="24"/>
          <w:highlight w:val="green"/>
        </w:rPr>
      </w:pPr>
    </w:p>
    <w:p w:rsidR="0045431A" w:rsidRPr="003932DA" w:rsidRDefault="0045431A" w:rsidP="0045431A">
      <w:pPr>
        <w:numPr>
          <w:ilvl w:val="0"/>
          <w:numId w:val="6"/>
        </w:numPr>
        <w:tabs>
          <w:tab w:val="left" w:pos="360"/>
          <w:tab w:val="left" w:pos="641"/>
        </w:tabs>
        <w:ind w:left="360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 xml:space="preserve"> INFORMACJE O FORMALNOŚCIACH, JAKIE POWINNY ZOSTAĆ DOPEŁNIONE PO WYBORZE OFERTY W CELU ZAWARCIA UMOWY, WYMAGANIA DOTYCZ</w:t>
      </w:r>
      <w:r w:rsidR="00E31714">
        <w:rPr>
          <w:b/>
          <w:sz w:val="24"/>
          <w:szCs w:val="24"/>
        </w:rPr>
        <w:t xml:space="preserve">ĄCE ZABEZPIECZENIA NALEŻYTEGO </w:t>
      </w:r>
      <w:r w:rsidRPr="003932DA">
        <w:rPr>
          <w:b/>
          <w:sz w:val="24"/>
          <w:szCs w:val="24"/>
        </w:rPr>
        <w:t>WYKONANIA UMOWY ORAZ WARUNKI UMOWY:</w:t>
      </w:r>
    </w:p>
    <w:p w:rsidR="00583189" w:rsidRPr="003932DA" w:rsidRDefault="00D402BA" w:rsidP="00411B57">
      <w:pPr>
        <w:pStyle w:val="StronaXzY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Wykonawca, którego oferta zostanie wybrana</w:t>
      </w:r>
      <w:r w:rsidR="00583189" w:rsidRPr="003932DA">
        <w:rPr>
          <w:sz w:val="24"/>
          <w:szCs w:val="24"/>
        </w:rPr>
        <w:t>,</w:t>
      </w:r>
      <w:r w:rsidRPr="003932DA">
        <w:rPr>
          <w:sz w:val="24"/>
          <w:szCs w:val="24"/>
        </w:rPr>
        <w:t xml:space="preserve"> jako najkorzystniejsza zobowiązany będzie do zawarcia umowy w terminie i miejscu wskazanym przez Zamawiającego.</w:t>
      </w:r>
    </w:p>
    <w:p w:rsidR="00161DC1" w:rsidRPr="003932DA" w:rsidRDefault="00D402BA" w:rsidP="00411B57">
      <w:pPr>
        <w:pStyle w:val="StronaXzY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Zamawiający nie będzie żądał wniesienia zabezpieczenia należytego wykonania umowy.</w:t>
      </w:r>
    </w:p>
    <w:p w:rsidR="00161DC1" w:rsidRDefault="00D402BA" w:rsidP="00411B57">
      <w:pPr>
        <w:pStyle w:val="StronaXzY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Przed podpisaniem umowy wykonawcy wspólnie ubiegający się o udzielenie zamówienia publicznego, których oferta została wybrana</w:t>
      </w:r>
      <w:r w:rsidR="00161DC1" w:rsidRPr="003932DA">
        <w:rPr>
          <w:sz w:val="24"/>
          <w:szCs w:val="24"/>
        </w:rPr>
        <w:t>,</w:t>
      </w:r>
      <w:r w:rsidRPr="003932DA">
        <w:rPr>
          <w:sz w:val="24"/>
          <w:szCs w:val="24"/>
        </w:rPr>
        <w:t xml:space="preserve"> jako najkorzystniejsza, w przypadku dołączenia do oferty pełnomocnictwa (o którym mowa w art. 23 ust. 2 ustawy) tylko do reprezentowania w postępowaniu o udzielenie zamówienia publicznego, prz</w:t>
      </w:r>
      <w:r w:rsidR="00161DC1" w:rsidRPr="003932DA">
        <w:rPr>
          <w:sz w:val="24"/>
          <w:szCs w:val="24"/>
        </w:rPr>
        <w:t xml:space="preserve">edłożą stosowne pełnomocnictwo </w:t>
      </w:r>
      <w:r w:rsidRPr="003932DA">
        <w:rPr>
          <w:sz w:val="24"/>
          <w:szCs w:val="24"/>
        </w:rPr>
        <w:t>do podpisania umowy w sprawie zamówienia publicznego. Ponadto wykonawcy zobowiązani są przedłożyć umowę regulującą współpracę wykonawców występujących wspólnie (jeśli nie była dołączona do oferty).</w:t>
      </w:r>
    </w:p>
    <w:p w:rsidR="00FE6DCE" w:rsidRDefault="00CC016D" w:rsidP="00411B57">
      <w:pPr>
        <w:pStyle w:val="StronaXzY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6B1076">
        <w:rPr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96860">
        <w:rPr>
          <w:color w:val="0000FF"/>
          <w:sz w:val="24"/>
          <w:szCs w:val="24"/>
        </w:rPr>
        <w:t>dzialfarmacji@szpitalmsw.bydgoszcz.pl</w:t>
      </w:r>
      <w:r w:rsidRPr="006B1076">
        <w:rPr>
          <w:sz w:val="24"/>
          <w:szCs w:val="24"/>
        </w:rPr>
        <w:t>, formularza cenowego zgodnie z załącznikiem nr 2 do SIWZ uwzględniający wszystkie kody – numery katalogowe do wszystkich oferowanych wyrobów</w:t>
      </w:r>
      <w:r w:rsidR="00FE6DCE" w:rsidRPr="006B1076">
        <w:rPr>
          <w:sz w:val="24"/>
          <w:szCs w:val="24"/>
        </w:rPr>
        <w:t>.</w:t>
      </w:r>
    </w:p>
    <w:p w:rsidR="00FE6DCE" w:rsidRPr="003932DA" w:rsidRDefault="00CC016D" w:rsidP="00411B57">
      <w:pPr>
        <w:pStyle w:val="StronaXzY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6B1076">
        <w:rPr>
          <w:bCs/>
          <w:sz w:val="24"/>
          <w:szCs w:val="24"/>
        </w:rPr>
        <w:lastRenderedPageBreak/>
        <w:t xml:space="preserve">Na każde żądanie Zamawiającego, Wykonawca zobowiązany jest do przedłożenia do wglądu Zamawiającemu </w:t>
      </w:r>
      <w:r w:rsidRPr="006B1076">
        <w:rPr>
          <w:sz w:val="24"/>
          <w:szCs w:val="24"/>
        </w:rPr>
        <w:t>atestów i świadectw rejestracji dot</w:t>
      </w:r>
      <w:r>
        <w:rPr>
          <w:sz w:val="24"/>
          <w:szCs w:val="24"/>
        </w:rPr>
        <w:t>yczących przedmiotu zamówienia</w:t>
      </w:r>
      <w:r w:rsidR="00FE6DCE">
        <w:rPr>
          <w:sz w:val="24"/>
          <w:szCs w:val="24"/>
        </w:rPr>
        <w:t>.</w:t>
      </w:r>
    </w:p>
    <w:p w:rsidR="00D402BA" w:rsidRPr="00D31077" w:rsidRDefault="00D402BA" w:rsidP="00411B57">
      <w:pPr>
        <w:pStyle w:val="StronaXzY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D31077">
        <w:rPr>
          <w:bCs/>
          <w:sz w:val="24"/>
          <w:szCs w:val="24"/>
        </w:rPr>
        <w:t xml:space="preserve">Treść </w:t>
      </w:r>
      <w:r w:rsidR="008817A9">
        <w:rPr>
          <w:bCs/>
          <w:sz w:val="24"/>
          <w:szCs w:val="24"/>
        </w:rPr>
        <w:t xml:space="preserve">głównych postanowień </w:t>
      </w:r>
      <w:r w:rsidRPr="00D31077">
        <w:rPr>
          <w:bCs/>
          <w:sz w:val="24"/>
          <w:szCs w:val="24"/>
        </w:rPr>
        <w:t xml:space="preserve">umowy określa załącznik nr </w:t>
      </w:r>
      <w:r w:rsidR="00D31077" w:rsidRPr="00D31077">
        <w:rPr>
          <w:bCs/>
          <w:sz w:val="24"/>
          <w:szCs w:val="24"/>
        </w:rPr>
        <w:t>6</w:t>
      </w:r>
      <w:r w:rsidR="00450288" w:rsidRPr="00D31077">
        <w:rPr>
          <w:bCs/>
          <w:sz w:val="24"/>
          <w:szCs w:val="24"/>
        </w:rPr>
        <w:t xml:space="preserve"> </w:t>
      </w:r>
      <w:r w:rsidRPr="00D31077">
        <w:rPr>
          <w:bCs/>
          <w:sz w:val="24"/>
          <w:szCs w:val="24"/>
        </w:rPr>
        <w:t xml:space="preserve">do </w:t>
      </w:r>
      <w:proofErr w:type="spellStart"/>
      <w:r w:rsidRPr="00D31077">
        <w:rPr>
          <w:bCs/>
          <w:sz w:val="24"/>
          <w:szCs w:val="24"/>
        </w:rPr>
        <w:t>siwz</w:t>
      </w:r>
      <w:proofErr w:type="spellEnd"/>
      <w:r w:rsidRPr="00D31077">
        <w:rPr>
          <w:bCs/>
          <w:sz w:val="24"/>
          <w:szCs w:val="24"/>
        </w:rPr>
        <w:t>.</w:t>
      </w:r>
    </w:p>
    <w:p w:rsidR="0045431A" w:rsidRPr="003932D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color w:val="FF0000"/>
          <w:sz w:val="24"/>
          <w:szCs w:val="24"/>
        </w:rPr>
      </w:pPr>
    </w:p>
    <w:p w:rsidR="0045431A" w:rsidRPr="003932DA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XV. POUCZENIE O ŚRODKACH OCHRONY PRAWNEJ PRZYSŁUGUJĄCYCH WYKONAWCY W TOKU POSTĘPOWANIA O UDZIELENIE ZAMÓWIENIA:</w:t>
      </w:r>
    </w:p>
    <w:p w:rsidR="00161DC1" w:rsidRPr="003932DA" w:rsidRDefault="0045431A" w:rsidP="00411B57">
      <w:pPr>
        <w:widowControl/>
        <w:numPr>
          <w:ilvl w:val="0"/>
          <w:numId w:val="1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3932DA">
        <w:rPr>
          <w:rFonts w:eastAsia="TimesNewRoman,Bold"/>
          <w:bCs/>
          <w:sz w:val="24"/>
          <w:szCs w:val="24"/>
          <w:lang w:eastAsia="pl-PL"/>
        </w:rPr>
        <w:t>Wykonawcy, a także innemu podmiotowi, jeśli ma lub miał i</w:t>
      </w:r>
      <w:r w:rsidR="00161DC1" w:rsidRPr="003932DA">
        <w:rPr>
          <w:rFonts w:eastAsia="TimesNewRoman,Bold"/>
          <w:bCs/>
          <w:sz w:val="24"/>
          <w:szCs w:val="24"/>
          <w:lang w:eastAsia="pl-PL"/>
        </w:rPr>
        <w:t xml:space="preserve">nteres w uzyskaniu niniejszego </w:t>
      </w:r>
      <w:r w:rsidRPr="003932DA">
        <w:rPr>
          <w:rFonts w:eastAsia="TimesNewRoman,Bold"/>
          <w:bCs/>
          <w:sz w:val="24"/>
          <w:szCs w:val="24"/>
          <w:lang w:eastAsia="pl-PL"/>
        </w:rPr>
        <w:t xml:space="preserve">zamówienia oraz poniósł lub może ponieść szkodę w wyniku naruszenia przez zamawiającego przepisów ustawy, przysługują środki ochrony prawnej określone w Dziale VI ustawy. </w:t>
      </w:r>
    </w:p>
    <w:p w:rsidR="0045431A" w:rsidRPr="003932DA" w:rsidRDefault="0045431A" w:rsidP="00411B57">
      <w:pPr>
        <w:widowControl/>
        <w:numPr>
          <w:ilvl w:val="0"/>
          <w:numId w:val="18"/>
        </w:numPr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3932DA">
        <w:rPr>
          <w:rFonts w:eastAsia="TimesNewRoman,Bold"/>
          <w:bCs/>
          <w:sz w:val="24"/>
          <w:szCs w:val="24"/>
          <w:lang w:eastAsia="pl-PL"/>
        </w:rPr>
        <w:t>Środki ochrony prawnej wobec ogłoszenia o zamówieniu oraz specyfikacji</w:t>
      </w:r>
      <w:r w:rsidR="00161DC1" w:rsidRPr="003932DA">
        <w:rPr>
          <w:rFonts w:eastAsia="TimesNewRoman,Bold"/>
          <w:bCs/>
          <w:sz w:val="24"/>
          <w:szCs w:val="24"/>
          <w:lang w:eastAsia="pl-PL"/>
        </w:rPr>
        <w:t xml:space="preserve"> </w:t>
      </w:r>
      <w:r w:rsidRPr="003932DA">
        <w:rPr>
          <w:rFonts w:eastAsia="TimesNewRoman,Bold"/>
          <w:bCs/>
          <w:sz w:val="24"/>
          <w:szCs w:val="24"/>
          <w:lang w:eastAsia="pl-PL"/>
        </w:rPr>
        <w:t>istotnych warunków zamówienia przysługują również organizacjom wpisanym</w:t>
      </w:r>
      <w:r w:rsidR="00161DC1" w:rsidRPr="003932DA">
        <w:rPr>
          <w:rFonts w:eastAsia="TimesNewRoman,Bold"/>
          <w:bCs/>
          <w:sz w:val="24"/>
          <w:szCs w:val="24"/>
          <w:lang w:eastAsia="pl-PL"/>
        </w:rPr>
        <w:t xml:space="preserve"> </w:t>
      </w:r>
      <w:r w:rsidRPr="003932DA">
        <w:rPr>
          <w:rFonts w:eastAsia="TimesNewRoman,Bold"/>
          <w:bCs/>
          <w:sz w:val="24"/>
          <w:szCs w:val="24"/>
          <w:lang w:eastAsia="pl-PL"/>
        </w:rPr>
        <w:t>na listę, o której mowa w art. 154 pkt 5 ustawy.</w:t>
      </w:r>
    </w:p>
    <w:p w:rsidR="0045431A" w:rsidRPr="003932DA" w:rsidRDefault="0045431A" w:rsidP="0045431A">
      <w:pPr>
        <w:ind w:right="-143"/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ind w:right="-143"/>
        <w:jc w:val="both"/>
        <w:rPr>
          <w:b/>
          <w:bCs/>
          <w:sz w:val="24"/>
          <w:szCs w:val="24"/>
        </w:rPr>
      </w:pPr>
      <w:r w:rsidRPr="003932DA">
        <w:rPr>
          <w:b/>
          <w:bCs/>
          <w:sz w:val="24"/>
          <w:szCs w:val="24"/>
        </w:rPr>
        <w:t>XVI. INFORMACJE DODATKOWE:</w:t>
      </w:r>
    </w:p>
    <w:p w:rsidR="0045431A" w:rsidRPr="003932DA" w:rsidRDefault="0045431A" w:rsidP="00411B5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Zamawiający nie przewiduje zawarcia umowy ramowej.</w:t>
      </w:r>
    </w:p>
    <w:p w:rsidR="0045431A" w:rsidRPr="003932DA" w:rsidRDefault="0045431A" w:rsidP="00411B5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Zamawiający nie przewiduje rozliczenia w walutach obcych. </w:t>
      </w:r>
    </w:p>
    <w:p w:rsidR="0045431A" w:rsidRPr="003932DA" w:rsidRDefault="0045431A" w:rsidP="00411B5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Zamawiający nie przewiduje wyboru najkorzystniejszej oferty z zastosowaniem aukcji elektronicznej. </w:t>
      </w:r>
    </w:p>
    <w:p w:rsidR="0045431A" w:rsidRPr="003932DA" w:rsidRDefault="0045431A" w:rsidP="00411B5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Koszty związane z przygotowaniem i złożeniem oferty ponosi wykonawca. Zamawiający nie przewiduje zwrotu kosztów udziału w postępowaniu.</w:t>
      </w:r>
    </w:p>
    <w:p w:rsidR="0045431A" w:rsidRPr="003932DA" w:rsidRDefault="0045431A" w:rsidP="00411B5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Wszystkie załączniki załączone do niniejszej SIWZ stanowią jej integralną część.</w:t>
      </w:r>
    </w:p>
    <w:p w:rsidR="0045431A" w:rsidRPr="003932DA" w:rsidRDefault="0045431A" w:rsidP="00411B5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Wykonawcą może być osoba fizyczna, osoba prawna l</w:t>
      </w:r>
      <w:r w:rsidR="00161DC1" w:rsidRPr="003932DA">
        <w:rPr>
          <w:sz w:val="24"/>
          <w:szCs w:val="24"/>
        </w:rPr>
        <w:t xml:space="preserve">ub jednostka organizacyjna nie </w:t>
      </w:r>
      <w:r w:rsidRPr="003932DA">
        <w:rPr>
          <w:sz w:val="24"/>
          <w:szCs w:val="24"/>
        </w:rPr>
        <w:t>posiadająca osob</w:t>
      </w:r>
      <w:r w:rsidR="00161DC1" w:rsidRPr="003932DA">
        <w:rPr>
          <w:sz w:val="24"/>
          <w:szCs w:val="24"/>
        </w:rPr>
        <w:t xml:space="preserve">owości prawnej. Wykonawcy mogą </w:t>
      </w:r>
      <w:r w:rsidRPr="003932DA">
        <w:rPr>
          <w:sz w:val="24"/>
          <w:szCs w:val="24"/>
        </w:rPr>
        <w:t>wspólnie ubiegać się o udzielenie zamówienia na zasadach określonych w art. 23 ustawy.</w:t>
      </w:r>
    </w:p>
    <w:p w:rsidR="0045431A" w:rsidRPr="00E93C28" w:rsidRDefault="0045431A" w:rsidP="0045431A">
      <w:pPr>
        <w:ind w:right="-143"/>
        <w:jc w:val="both"/>
        <w:rPr>
          <w:color w:val="FF0000"/>
        </w:rPr>
      </w:pPr>
    </w:p>
    <w:p w:rsidR="0045431A" w:rsidRPr="00347E31" w:rsidRDefault="0045431A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  <w:u w:val="single"/>
        </w:rPr>
        <w:t>Integralną część SIWZ stanowią następujące załączniki:</w:t>
      </w:r>
    </w:p>
    <w:p w:rsidR="00450288" w:rsidRPr="003A0915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47E31" w:rsidRPr="00347E31">
        <w:rPr>
          <w:bCs/>
          <w:i/>
          <w:iCs/>
        </w:rPr>
        <w:t>1</w:t>
      </w:r>
      <w:r w:rsidRPr="00347E31">
        <w:rPr>
          <w:bCs/>
          <w:i/>
          <w:iCs/>
        </w:rPr>
        <w:t xml:space="preserve"> – Formularz oferty,</w:t>
      </w:r>
    </w:p>
    <w:p w:rsidR="003A0915" w:rsidRPr="00347E31" w:rsidRDefault="003A0915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>Załącznik nr 2</w:t>
      </w:r>
      <w:r>
        <w:rPr>
          <w:bCs/>
          <w:i/>
          <w:iCs/>
        </w:rPr>
        <w:t xml:space="preserve"> – Formularze cenowe</w:t>
      </w:r>
    </w:p>
    <w:p w:rsidR="00450288" w:rsidRPr="00347E31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 xml:space="preserve">3 </w:t>
      </w:r>
      <w:r w:rsidRPr="00347E31">
        <w:rPr>
          <w:bCs/>
          <w:i/>
          <w:iCs/>
        </w:rPr>
        <w:t>– Oświadczenie o spełnianiu warunków określonych w art. 22 ust. 1 ustawy,</w:t>
      </w:r>
    </w:p>
    <w:p w:rsidR="00450288" w:rsidRPr="00347E31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>4</w:t>
      </w:r>
      <w:r w:rsidRPr="00347E31">
        <w:rPr>
          <w:bCs/>
          <w:i/>
          <w:iCs/>
        </w:rPr>
        <w:t xml:space="preserve"> – Oświadczenie o braku podstaw do wykluczenia na podstawie art. 24 ust. 1 ustawy,</w:t>
      </w:r>
    </w:p>
    <w:p w:rsidR="00450288" w:rsidRPr="00F874E7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>5</w:t>
      </w:r>
      <w:r w:rsidRPr="00347E31">
        <w:rPr>
          <w:bCs/>
          <w:i/>
          <w:iCs/>
        </w:rPr>
        <w:t xml:space="preserve"> – </w:t>
      </w:r>
      <w:r w:rsidR="00C041D1" w:rsidRPr="002C7F09">
        <w:rPr>
          <w:bCs/>
          <w:i/>
          <w:iCs/>
        </w:rPr>
        <w:t>Oświadczenie dotyczące przynależności do grupy kapitałowej- na podstawie art. 24 ust. 2 pkt 5 ustawy</w:t>
      </w:r>
      <w:r w:rsidRPr="00347E31">
        <w:rPr>
          <w:bCs/>
          <w:i/>
          <w:iCs/>
        </w:rPr>
        <w:t>,</w:t>
      </w:r>
    </w:p>
    <w:p w:rsidR="00450288" w:rsidRPr="00347E31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EC6EEA">
        <w:rPr>
          <w:bCs/>
          <w:i/>
          <w:iCs/>
        </w:rPr>
        <w:t>6</w:t>
      </w:r>
      <w:r w:rsidRPr="00347E31">
        <w:rPr>
          <w:bCs/>
          <w:i/>
          <w:iCs/>
        </w:rPr>
        <w:t xml:space="preserve"> – </w:t>
      </w:r>
      <w:r w:rsidR="00E31714">
        <w:rPr>
          <w:bCs/>
          <w:i/>
          <w:iCs/>
        </w:rPr>
        <w:t>Główne postanowienia umowy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E31714" w:rsidRPr="00801BD3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Komisja przetargowa w składzie:</w:t>
      </w:r>
    </w:p>
    <w:p w:rsidR="00E31714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</w:t>
      </w:r>
      <w:r w:rsidRPr="00801BD3">
        <w:rPr>
          <w:rFonts w:ascii="Times New Roman" w:hAnsi="Times New Roman"/>
          <w:sz w:val="24"/>
        </w:rPr>
        <w:t>Michał Kryszewski</w:t>
      </w:r>
    </w:p>
    <w:p w:rsidR="00E31714" w:rsidRPr="00801BD3" w:rsidRDefault="00CC016D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Iwona </w:t>
      </w:r>
      <w:proofErr w:type="spellStart"/>
      <w:r>
        <w:rPr>
          <w:rFonts w:ascii="Times New Roman" w:hAnsi="Times New Roman"/>
          <w:sz w:val="24"/>
        </w:rPr>
        <w:t>Bahn</w:t>
      </w:r>
      <w:proofErr w:type="spellEnd"/>
    </w:p>
    <w:p w:rsidR="00E31714" w:rsidRPr="00801BD3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mgr farm. Maciej Arczewski</w:t>
      </w:r>
    </w:p>
    <w:p w:rsidR="00E31714" w:rsidRPr="00801BD3" w:rsidRDefault="00E31714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E31714" w:rsidRPr="00801BD3" w:rsidRDefault="00E31714" w:rsidP="00E3171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801BD3">
        <w:rPr>
          <w:rFonts w:ascii="Times New Roman" w:hAnsi="Times New Roman"/>
          <w:sz w:val="24"/>
        </w:rPr>
        <w:t>przedkłada do zatwierdzenia niniejszą SIWZ, wraz z załącznikami.</w:t>
      </w:r>
    </w:p>
    <w:p w:rsidR="00E31714" w:rsidRPr="00801BD3" w:rsidRDefault="00CC016D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Bydgoszcz, dn. 27</w:t>
      </w:r>
      <w:r w:rsidR="00E317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lipca</w:t>
      </w:r>
      <w:r w:rsidR="00E31714">
        <w:rPr>
          <w:rFonts w:ascii="Times New Roman" w:hAnsi="Times New Roman"/>
          <w:sz w:val="24"/>
        </w:rPr>
        <w:t xml:space="preserve"> 201</w:t>
      </w:r>
      <w:r w:rsidR="00FE6DCE">
        <w:rPr>
          <w:rFonts w:ascii="Times New Roman" w:hAnsi="Times New Roman"/>
          <w:sz w:val="24"/>
        </w:rPr>
        <w:t>6</w:t>
      </w:r>
    </w:p>
    <w:p w:rsidR="00C041D1" w:rsidRPr="00882EB8" w:rsidRDefault="00C041D1" w:rsidP="00C041D1">
      <w:pPr>
        <w:ind w:left="5670"/>
        <w:jc w:val="center"/>
        <w:rPr>
          <w:b/>
          <w:bCs/>
          <w:sz w:val="22"/>
          <w:szCs w:val="22"/>
        </w:rPr>
      </w:pPr>
      <w:r w:rsidRPr="00882EB8">
        <w:rPr>
          <w:b/>
          <w:bCs/>
          <w:sz w:val="22"/>
          <w:szCs w:val="22"/>
        </w:rPr>
        <w:t>ZATWIERDZAM</w:t>
      </w:r>
    </w:p>
    <w:p w:rsidR="00C041D1" w:rsidRPr="00882EB8" w:rsidRDefault="00C041D1" w:rsidP="00C041D1">
      <w:pPr>
        <w:ind w:left="5670" w:firstLine="1"/>
        <w:jc w:val="center"/>
        <w:rPr>
          <w:b/>
          <w:bCs/>
          <w:sz w:val="22"/>
          <w:szCs w:val="22"/>
        </w:rPr>
      </w:pPr>
    </w:p>
    <w:p w:rsidR="00C041D1" w:rsidRPr="00882EB8" w:rsidRDefault="00C041D1" w:rsidP="00C041D1">
      <w:pPr>
        <w:ind w:left="5670" w:firstLine="1"/>
        <w:jc w:val="center"/>
        <w:rPr>
          <w:sz w:val="22"/>
          <w:szCs w:val="22"/>
        </w:rPr>
      </w:pPr>
      <w:r w:rsidRPr="00882EB8">
        <w:rPr>
          <w:sz w:val="22"/>
          <w:szCs w:val="22"/>
        </w:rPr>
        <w:t>Dyrektor</w:t>
      </w:r>
    </w:p>
    <w:p w:rsidR="00C041D1" w:rsidRPr="00882EB8" w:rsidRDefault="00C041D1" w:rsidP="00C041D1">
      <w:pPr>
        <w:ind w:left="5670" w:firstLine="1"/>
        <w:jc w:val="center"/>
        <w:rPr>
          <w:sz w:val="22"/>
          <w:szCs w:val="22"/>
        </w:rPr>
      </w:pPr>
      <w:r w:rsidRPr="00882EB8">
        <w:rPr>
          <w:sz w:val="22"/>
          <w:szCs w:val="22"/>
        </w:rPr>
        <w:t>SPW ZOZ MSW w Bydgoszczy</w:t>
      </w:r>
    </w:p>
    <w:p w:rsidR="00C041D1" w:rsidRDefault="00C041D1" w:rsidP="00C041D1">
      <w:pPr>
        <w:ind w:left="5670" w:firstLine="1"/>
        <w:jc w:val="center"/>
        <w:rPr>
          <w:sz w:val="22"/>
          <w:szCs w:val="22"/>
        </w:rPr>
      </w:pPr>
    </w:p>
    <w:p w:rsidR="00C041D1" w:rsidRPr="00882EB8" w:rsidRDefault="00C041D1" w:rsidP="00C041D1">
      <w:pPr>
        <w:ind w:left="5670" w:firstLine="1"/>
        <w:jc w:val="center"/>
        <w:rPr>
          <w:sz w:val="22"/>
          <w:szCs w:val="22"/>
        </w:rPr>
      </w:pPr>
    </w:p>
    <w:p w:rsidR="00C041D1" w:rsidRDefault="00C041D1" w:rsidP="00C041D1">
      <w:pPr>
        <w:ind w:left="5670" w:firstLine="1"/>
        <w:jc w:val="center"/>
        <w:rPr>
          <w:sz w:val="22"/>
          <w:szCs w:val="22"/>
        </w:rPr>
      </w:pPr>
      <w:r w:rsidRPr="00882EB8">
        <w:rPr>
          <w:sz w:val="22"/>
          <w:szCs w:val="22"/>
        </w:rPr>
        <w:t>dr n. med. Marek Lewandowski</w:t>
      </w:r>
    </w:p>
    <w:p w:rsidR="001F41E3" w:rsidRDefault="0043731E" w:rsidP="00FE6DCE">
      <w:pPr>
        <w:ind w:left="5670" w:firstLine="1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/podpis na oryginale/</w:t>
      </w:r>
    </w:p>
    <w:p w:rsidR="000024F7" w:rsidRDefault="000024F7" w:rsidP="00347E31">
      <w:pPr>
        <w:ind w:left="708" w:firstLine="708"/>
        <w:jc w:val="right"/>
        <w:rPr>
          <w:b/>
          <w:bCs/>
          <w:sz w:val="22"/>
          <w:szCs w:val="22"/>
        </w:rPr>
        <w:sectPr w:rsidR="000024F7" w:rsidSect="005D7783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50593" w:rsidRPr="00224412" w:rsidRDefault="00FE6DCE" w:rsidP="003D6598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Ozn</w:t>
      </w:r>
      <w:proofErr w:type="spellEnd"/>
      <w:r>
        <w:rPr>
          <w:rFonts w:ascii="Times New Roman" w:hAnsi="Times New Roman"/>
          <w:szCs w:val="24"/>
        </w:rPr>
        <w:t>. postę</w:t>
      </w:r>
      <w:r w:rsidR="00CC016D">
        <w:rPr>
          <w:rFonts w:ascii="Times New Roman" w:hAnsi="Times New Roman"/>
          <w:szCs w:val="24"/>
        </w:rPr>
        <w:t>powania 15</w:t>
      </w:r>
      <w:r w:rsidR="00C924DB">
        <w:rPr>
          <w:rFonts w:ascii="Times New Roman" w:hAnsi="Times New Roman"/>
          <w:szCs w:val="24"/>
        </w:rPr>
        <w:t>/</w:t>
      </w:r>
      <w:r w:rsidR="00C22CC9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="00D50593" w:rsidRPr="00224412">
        <w:rPr>
          <w:rFonts w:ascii="Times New Roman" w:hAnsi="Times New Roman"/>
          <w:szCs w:val="24"/>
        </w:rPr>
        <w:tab/>
      </w:r>
      <w:r w:rsidR="00D50593" w:rsidRPr="00224412">
        <w:rPr>
          <w:rFonts w:ascii="Times New Roman" w:hAnsi="Times New Roman"/>
          <w:bCs/>
          <w:szCs w:val="24"/>
        </w:rPr>
        <w:t xml:space="preserve">załącznik nr 1 do </w:t>
      </w:r>
      <w:proofErr w:type="spellStart"/>
      <w:r w:rsidR="00D50593" w:rsidRPr="00224412">
        <w:rPr>
          <w:rFonts w:ascii="Times New Roman" w:hAnsi="Times New Roman"/>
          <w:bCs/>
          <w:szCs w:val="24"/>
        </w:rPr>
        <w:t>siwz</w:t>
      </w:r>
      <w:proofErr w:type="spellEnd"/>
    </w:p>
    <w:p w:rsidR="00BF3463" w:rsidRPr="00224412" w:rsidRDefault="00BF3463" w:rsidP="00BF3463">
      <w:pPr>
        <w:pStyle w:val="Standard"/>
        <w:tabs>
          <w:tab w:val="right" w:pos="9180"/>
        </w:tabs>
        <w:jc w:val="both"/>
        <w:rPr>
          <w:rFonts w:ascii="Times New Roman" w:hAnsi="Times New Roman"/>
          <w:sz w:val="24"/>
        </w:rPr>
      </w:pPr>
    </w:p>
    <w:p w:rsidR="00BF3463" w:rsidRPr="00224412" w:rsidRDefault="00BF3463" w:rsidP="00BF3463">
      <w:pPr>
        <w:rPr>
          <w:sz w:val="22"/>
          <w:szCs w:val="22"/>
        </w:rPr>
      </w:pPr>
    </w:p>
    <w:p w:rsidR="00D94F5A" w:rsidRPr="00224412" w:rsidRDefault="00D94F5A" w:rsidP="00D94F5A">
      <w:pPr>
        <w:tabs>
          <w:tab w:val="left" w:pos="5760"/>
          <w:tab w:val="right" w:pos="9014"/>
        </w:tabs>
        <w:jc w:val="right"/>
        <w:rPr>
          <w:sz w:val="24"/>
          <w:szCs w:val="24"/>
        </w:rPr>
      </w:pPr>
      <w:r>
        <w:rPr>
          <w:sz w:val="24"/>
          <w:szCs w:val="24"/>
        </w:rPr>
        <w:t>SP W</w:t>
      </w:r>
      <w:r w:rsidRPr="00224412">
        <w:rPr>
          <w:sz w:val="24"/>
          <w:szCs w:val="24"/>
        </w:rPr>
        <w:t>ZOZ MSW w Bydgoszczy</w:t>
      </w:r>
    </w:p>
    <w:p w:rsidR="00D94F5A" w:rsidRPr="00224412" w:rsidRDefault="00D94F5A" w:rsidP="00D94F5A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 xml:space="preserve">ul. </w:t>
      </w:r>
      <w:proofErr w:type="spellStart"/>
      <w:r w:rsidRPr="00224412">
        <w:rPr>
          <w:sz w:val="24"/>
          <w:szCs w:val="24"/>
        </w:rPr>
        <w:t>Markwarta</w:t>
      </w:r>
      <w:proofErr w:type="spellEnd"/>
      <w:r w:rsidRPr="00224412">
        <w:rPr>
          <w:sz w:val="24"/>
          <w:szCs w:val="24"/>
        </w:rPr>
        <w:t xml:space="preserve"> 4-6</w:t>
      </w:r>
    </w:p>
    <w:p w:rsidR="00D94F5A" w:rsidRPr="00224412" w:rsidRDefault="00D94F5A" w:rsidP="00D94F5A">
      <w:pPr>
        <w:jc w:val="right"/>
        <w:rPr>
          <w:b/>
          <w:sz w:val="24"/>
          <w:szCs w:val="24"/>
          <w:u w:val="single"/>
        </w:rPr>
      </w:pPr>
      <w:r w:rsidRPr="00224412">
        <w:rPr>
          <w:b/>
          <w:sz w:val="24"/>
          <w:szCs w:val="24"/>
        </w:rPr>
        <w:t xml:space="preserve">85-015 </w:t>
      </w:r>
      <w:r w:rsidRPr="00224412">
        <w:rPr>
          <w:b/>
          <w:sz w:val="24"/>
          <w:szCs w:val="24"/>
          <w:u w:val="single"/>
        </w:rPr>
        <w:t>B Y D G O S Z C Z</w:t>
      </w:r>
    </w:p>
    <w:p w:rsidR="00BF3463" w:rsidRPr="00224412" w:rsidRDefault="00BF3463" w:rsidP="00BF3463">
      <w:pPr>
        <w:ind w:left="4678"/>
        <w:jc w:val="both"/>
        <w:rPr>
          <w:b/>
          <w:sz w:val="22"/>
          <w:szCs w:val="22"/>
          <w:u w:val="single"/>
        </w:rPr>
      </w:pPr>
    </w:p>
    <w:p w:rsidR="00BF3463" w:rsidRPr="006B0F74" w:rsidRDefault="00BF3463" w:rsidP="00BF3463">
      <w:pPr>
        <w:jc w:val="both"/>
        <w:rPr>
          <w:rFonts w:ascii="Arial" w:hAnsi="Arial" w:cs="Arial"/>
          <w:sz w:val="22"/>
          <w:szCs w:val="22"/>
        </w:rPr>
      </w:pPr>
    </w:p>
    <w:p w:rsidR="00BF3463" w:rsidRPr="006B0F74" w:rsidRDefault="00BF3463" w:rsidP="00BF3463">
      <w:pPr>
        <w:jc w:val="both"/>
        <w:rPr>
          <w:rFonts w:ascii="Arial" w:hAnsi="Arial" w:cs="Arial"/>
          <w:sz w:val="22"/>
          <w:szCs w:val="22"/>
        </w:rPr>
      </w:pPr>
    </w:p>
    <w:p w:rsidR="00BF3463" w:rsidRPr="00224412" w:rsidRDefault="00BF3463" w:rsidP="00BF3463">
      <w:pPr>
        <w:jc w:val="center"/>
        <w:rPr>
          <w:b/>
          <w:sz w:val="24"/>
          <w:szCs w:val="24"/>
        </w:rPr>
      </w:pPr>
      <w:r w:rsidRPr="00224412">
        <w:rPr>
          <w:b/>
          <w:sz w:val="24"/>
          <w:szCs w:val="24"/>
        </w:rPr>
        <w:t>FORMULARZ OFERTOWY</w:t>
      </w:r>
    </w:p>
    <w:p w:rsidR="00BF3463" w:rsidRPr="00224412" w:rsidRDefault="00BF3463" w:rsidP="00BF3463">
      <w:pPr>
        <w:jc w:val="both"/>
        <w:rPr>
          <w:b/>
          <w:sz w:val="24"/>
          <w:szCs w:val="24"/>
        </w:rPr>
      </w:pPr>
    </w:p>
    <w:p w:rsidR="00BF3463" w:rsidRPr="00224412" w:rsidRDefault="00BF3463" w:rsidP="00BF3463">
      <w:pPr>
        <w:jc w:val="both"/>
        <w:rPr>
          <w:b/>
          <w:sz w:val="24"/>
          <w:szCs w:val="24"/>
        </w:rPr>
      </w:pPr>
    </w:p>
    <w:p w:rsidR="005D7783" w:rsidRPr="001C3BFC" w:rsidRDefault="005D7783" w:rsidP="005D7783">
      <w:pPr>
        <w:pStyle w:val="Standard"/>
        <w:ind w:left="-180"/>
        <w:jc w:val="both"/>
        <w:rPr>
          <w:rFonts w:ascii="Times New Roman" w:hAnsi="Times New Roman"/>
          <w:sz w:val="24"/>
        </w:rPr>
      </w:pPr>
      <w:r w:rsidRPr="001C3BFC">
        <w:rPr>
          <w:rFonts w:ascii="Times New Roman" w:hAnsi="Times New Roman"/>
          <w:sz w:val="24"/>
        </w:rPr>
        <w:t>Naw</w:t>
      </w:r>
      <w:r w:rsidR="00E31714" w:rsidRPr="001C3BFC">
        <w:rPr>
          <w:rFonts w:ascii="Times New Roman" w:hAnsi="Times New Roman"/>
          <w:sz w:val="24"/>
        </w:rPr>
        <w:t>iązu</w:t>
      </w:r>
      <w:r w:rsidR="008817A9">
        <w:rPr>
          <w:rFonts w:ascii="Times New Roman" w:hAnsi="Times New Roman"/>
          <w:sz w:val="24"/>
        </w:rPr>
        <w:t xml:space="preserve">jąc do ogłoszonego w dniu </w:t>
      </w:r>
      <w:r w:rsidR="00CC016D">
        <w:rPr>
          <w:rFonts w:ascii="Times New Roman" w:hAnsi="Times New Roman"/>
          <w:sz w:val="24"/>
        </w:rPr>
        <w:t>27</w:t>
      </w:r>
      <w:r w:rsidR="007502B4">
        <w:rPr>
          <w:rFonts w:ascii="Times New Roman" w:hAnsi="Times New Roman"/>
          <w:sz w:val="24"/>
        </w:rPr>
        <w:t xml:space="preserve"> </w:t>
      </w:r>
      <w:r w:rsidR="00CC016D">
        <w:rPr>
          <w:rFonts w:ascii="Times New Roman" w:hAnsi="Times New Roman"/>
          <w:sz w:val="24"/>
        </w:rPr>
        <w:t>lipca</w:t>
      </w:r>
      <w:r w:rsidR="007502B4">
        <w:rPr>
          <w:rFonts w:ascii="Times New Roman" w:hAnsi="Times New Roman"/>
          <w:sz w:val="24"/>
        </w:rPr>
        <w:t xml:space="preserve"> 201</w:t>
      </w:r>
      <w:r w:rsidR="00FE6DCE">
        <w:rPr>
          <w:rFonts w:ascii="Times New Roman" w:hAnsi="Times New Roman"/>
          <w:sz w:val="24"/>
        </w:rPr>
        <w:t>6</w:t>
      </w:r>
      <w:r w:rsidRPr="001C3BFC">
        <w:rPr>
          <w:rFonts w:ascii="Times New Roman" w:hAnsi="Times New Roman"/>
          <w:sz w:val="24"/>
        </w:rPr>
        <w:t xml:space="preserve"> w Biuletynie Zamówień Publicznych pod nr </w:t>
      </w:r>
      <w:r w:rsidR="00D5217C">
        <w:rPr>
          <w:rFonts w:ascii="Times New Roman" w:hAnsi="Times New Roman"/>
          <w:sz w:val="24"/>
        </w:rPr>
        <w:t>166379</w:t>
      </w:r>
      <w:r w:rsidRPr="001C3BFC">
        <w:rPr>
          <w:rFonts w:ascii="Times New Roman" w:hAnsi="Times New Roman"/>
          <w:sz w:val="24"/>
        </w:rPr>
        <w:t xml:space="preserve"> – 201</w:t>
      </w:r>
      <w:r w:rsidR="00FE6DCE">
        <w:rPr>
          <w:rFonts w:ascii="Times New Roman" w:hAnsi="Times New Roman"/>
          <w:sz w:val="24"/>
        </w:rPr>
        <w:t>6</w:t>
      </w:r>
      <w:r w:rsidRPr="001C3BFC">
        <w:rPr>
          <w:rFonts w:ascii="Times New Roman" w:hAnsi="Times New Roman"/>
          <w:sz w:val="24"/>
        </w:rPr>
        <w:t xml:space="preserve"> przetargu nieograniczonego, ogłoszonego także na tablicy ogłoszeń w siedzibie Zamawiającego i na stronie internetowej </w:t>
      </w:r>
      <w:r w:rsidR="00D94F5A" w:rsidRPr="008573DA">
        <w:rPr>
          <w:color w:val="0000FF"/>
          <w:sz w:val="24"/>
        </w:rPr>
        <w:t>www.szpital-msw.bydgoszcz.pl</w:t>
      </w:r>
      <w:r w:rsidR="00D94F5A" w:rsidRPr="00857AE0">
        <w:rPr>
          <w:rFonts w:ascii="Times New Roman" w:hAnsi="Times New Roman"/>
          <w:sz w:val="24"/>
        </w:rPr>
        <w:t xml:space="preserve"> </w:t>
      </w:r>
      <w:r w:rsidRPr="001C3BFC">
        <w:rPr>
          <w:rFonts w:ascii="Times New Roman" w:hAnsi="Times New Roman"/>
          <w:sz w:val="24"/>
        </w:rPr>
        <w:t xml:space="preserve">na </w:t>
      </w:r>
      <w:r w:rsidRPr="008817A9">
        <w:rPr>
          <w:rFonts w:ascii="Times New Roman" w:hAnsi="Times New Roman"/>
          <w:b/>
          <w:bCs/>
          <w:iCs/>
          <w:sz w:val="24"/>
        </w:rPr>
        <w:t>„</w:t>
      </w:r>
      <w:r w:rsidR="00C041D1" w:rsidRPr="008817A9">
        <w:rPr>
          <w:rFonts w:ascii="Times New Roman" w:hAnsi="Times New Roman"/>
          <w:b/>
          <w:sz w:val="24"/>
        </w:rPr>
        <w:t xml:space="preserve">Zakup i dostawę </w:t>
      </w:r>
      <w:r w:rsidR="00D0042B">
        <w:rPr>
          <w:b/>
          <w:sz w:val="24"/>
        </w:rPr>
        <w:t xml:space="preserve">szczepionki przeciwtężcowej, szczepionki przeciwtężcowej i przeciw błoniczej, szczepionki przeciw </w:t>
      </w:r>
      <w:proofErr w:type="spellStart"/>
      <w:r w:rsidR="00D0042B">
        <w:rPr>
          <w:b/>
          <w:sz w:val="24"/>
        </w:rPr>
        <w:t>wzw</w:t>
      </w:r>
      <w:proofErr w:type="spellEnd"/>
      <w:r w:rsidR="00D0042B">
        <w:rPr>
          <w:b/>
          <w:sz w:val="24"/>
        </w:rPr>
        <w:t xml:space="preserve"> typu B, szczepionki przeciw grypie oraz szczepionki przeciw kleszczowemu zapaleniu mózgu</w:t>
      </w:r>
      <w:r w:rsidR="00FE6DCE" w:rsidRPr="00911541">
        <w:rPr>
          <w:b/>
          <w:sz w:val="24"/>
        </w:rPr>
        <w:t>.</w:t>
      </w:r>
      <w:r w:rsidRPr="008817A9">
        <w:rPr>
          <w:rFonts w:ascii="Times New Roman" w:hAnsi="Times New Roman"/>
          <w:b/>
          <w:bCs/>
          <w:iCs/>
          <w:sz w:val="24"/>
        </w:rPr>
        <w:t>”</w:t>
      </w:r>
      <w:r w:rsidRPr="001C3BFC">
        <w:rPr>
          <w:rFonts w:ascii="Times New Roman" w:hAnsi="Times New Roman"/>
          <w:bCs/>
          <w:iCs/>
          <w:sz w:val="24"/>
        </w:rPr>
        <w:t xml:space="preserve"> </w:t>
      </w:r>
      <w:r w:rsidRPr="001C3BFC">
        <w:rPr>
          <w:rFonts w:ascii="Times New Roman" w:hAnsi="Times New Roman"/>
          <w:sz w:val="24"/>
        </w:rPr>
        <w:t xml:space="preserve">– nr postępowania </w:t>
      </w:r>
      <w:r w:rsidR="00FE6DCE">
        <w:rPr>
          <w:rFonts w:ascii="Times New Roman" w:hAnsi="Times New Roman"/>
          <w:sz w:val="24"/>
        </w:rPr>
        <w:t>1</w:t>
      </w:r>
      <w:r w:rsidR="00CC016D">
        <w:rPr>
          <w:rFonts w:ascii="Times New Roman" w:hAnsi="Times New Roman"/>
          <w:sz w:val="24"/>
        </w:rPr>
        <w:t>5</w:t>
      </w:r>
      <w:r w:rsidRPr="001C3BFC">
        <w:rPr>
          <w:rFonts w:ascii="Times New Roman" w:hAnsi="Times New Roman"/>
          <w:sz w:val="24"/>
        </w:rPr>
        <w:t>/201</w:t>
      </w:r>
      <w:r w:rsidR="00FE6DCE">
        <w:rPr>
          <w:rFonts w:ascii="Times New Roman" w:hAnsi="Times New Roman"/>
          <w:sz w:val="24"/>
        </w:rPr>
        <w:t>6</w:t>
      </w:r>
      <w:r w:rsidRPr="001C3BFC">
        <w:rPr>
          <w:rFonts w:ascii="Times New Roman" w:hAnsi="Times New Roman"/>
          <w:sz w:val="24"/>
        </w:rPr>
        <w:t>,</w:t>
      </w:r>
    </w:p>
    <w:p w:rsidR="00BF3463" w:rsidRPr="00CC6F98" w:rsidRDefault="00BF3463" w:rsidP="00BF3463">
      <w:pPr>
        <w:pStyle w:val="Standard"/>
        <w:ind w:left="-180"/>
        <w:jc w:val="center"/>
        <w:rPr>
          <w:rFonts w:ascii="Times New Roman" w:hAnsi="Times New Roman"/>
          <w:color w:val="FF0000"/>
          <w:sz w:val="24"/>
        </w:rPr>
      </w:pPr>
    </w:p>
    <w:p w:rsidR="00BF3463" w:rsidRPr="00CC6F98" w:rsidRDefault="00BF3463" w:rsidP="00BF3463">
      <w:pPr>
        <w:pStyle w:val="Standard"/>
        <w:ind w:left="-180"/>
        <w:rPr>
          <w:rFonts w:ascii="Times New Roman" w:hAnsi="Times New Roman"/>
          <w:b/>
          <w:bCs/>
          <w:i/>
          <w:iCs/>
          <w:sz w:val="24"/>
        </w:rPr>
      </w:pPr>
      <w:r w:rsidRPr="00CC6F98">
        <w:rPr>
          <w:rFonts w:ascii="Times New Roman" w:hAnsi="Times New Roman"/>
          <w:sz w:val="24"/>
        </w:rPr>
        <w:t xml:space="preserve"> niżej podpisani działając w imieniu i na rzecz:</w:t>
      </w:r>
    </w:p>
    <w:p w:rsidR="00BF3463" w:rsidRPr="00224412" w:rsidRDefault="00BF3463" w:rsidP="00BF3463">
      <w:pPr>
        <w:jc w:val="both"/>
        <w:rPr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NIP</w:t>
            </w:r>
          </w:p>
        </w:tc>
      </w:tr>
      <w:tr w:rsidR="00CC6F98" w:rsidRPr="00224412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Nr faxu</w:t>
            </w:r>
          </w:p>
        </w:tc>
      </w:tr>
      <w:tr w:rsidR="00CC6F98" w:rsidRPr="00224412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</w:tbl>
    <w:p w:rsidR="00BF3463" w:rsidRPr="00224412" w:rsidRDefault="00BF3463" w:rsidP="00BF3463">
      <w:pPr>
        <w:jc w:val="center"/>
        <w:rPr>
          <w:b/>
          <w:color w:val="FF0000"/>
          <w:sz w:val="24"/>
          <w:szCs w:val="24"/>
        </w:rPr>
      </w:pPr>
    </w:p>
    <w:p w:rsidR="005175C6" w:rsidRDefault="005175C6" w:rsidP="00411B57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5748CE">
        <w:rPr>
          <w:sz w:val="24"/>
          <w:szCs w:val="24"/>
        </w:rPr>
        <w:t>Oferujemy wykonanie przedmiotu zamówienia zgodnie z opisem i warunkami określonymi w specyfikacji istotnych warunków zamówienia:</w:t>
      </w:r>
    </w:p>
    <w:p w:rsidR="005175C6" w:rsidRPr="005748CE" w:rsidRDefault="005175C6" w:rsidP="005175C6">
      <w:pPr>
        <w:pStyle w:val="Akapitzlist"/>
        <w:ind w:left="360"/>
        <w:rPr>
          <w:sz w:val="24"/>
          <w:szCs w:val="24"/>
        </w:rPr>
      </w:pPr>
    </w:p>
    <w:p w:rsidR="005175C6" w:rsidRPr="005748CE" w:rsidRDefault="005175C6" w:rsidP="00411B57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748CE">
        <w:rPr>
          <w:b/>
          <w:sz w:val="24"/>
          <w:szCs w:val="24"/>
        </w:rPr>
        <w:t>za ryczałtową cenę brutto</w:t>
      </w:r>
      <w:r w:rsidRPr="005748CE">
        <w:rPr>
          <w:sz w:val="24"/>
          <w:szCs w:val="24"/>
        </w:rPr>
        <w:t xml:space="preserve"> wykazaną w formularzach cenowych, stanowiących załączniki do niniejszej oferty;</w:t>
      </w:r>
    </w:p>
    <w:p w:rsidR="005175C6" w:rsidRPr="00A62E75" w:rsidRDefault="005175C6" w:rsidP="00411B57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A62E75">
        <w:rPr>
          <w:b/>
          <w:sz w:val="24"/>
          <w:szCs w:val="24"/>
        </w:rPr>
        <w:t xml:space="preserve">Termin płatności ……………….. </w:t>
      </w:r>
      <w:r w:rsidRPr="00A62E75">
        <w:rPr>
          <w:sz w:val="24"/>
          <w:szCs w:val="24"/>
        </w:rPr>
        <w:t>licząc od daty przyjęcia towaru do magazynu i otrzymania faktury wystawionej zgodnie z warunkami zawartej umowy.</w:t>
      </w:r>
    </w:p>
    <w:p w:rsidR="005175C6" w:rsidRDefault="005175C6" w:rsidP="005175C6">
      <w:pPr>
        <w:rPr>
          <w:sz w:val="24"/>
          <w:szCs w:val="24"/>
        </w:rPr>
      </w:pPr>
    </w:p>
    <w:p w:rsidR="005175C6" w:rsidRPr="005175C6" w:rsidRDefault="005175C6" w:rsidP="005175C6">
      <w:pPr>
        <w:ind w:left="284"/>
        <w:jc w:val="both"/>
        <w:rPr>
          <w:sz w:val="24"/>
          <w:szCs w:val="24"/>
        </w:rPr>
      </w:pPr>
      <w:r w:rsidRPr="005175C6">
        <w:rPr>
          <w:sz w:val="24"/>
          <w:szCs w:val="24"/>
        </w:rPr>
        <w:t xml:space="preserve">(Zamawiający informuje, że dopuszczalny termin płatności </w:t>
      </w:r>
      <w:r w:rsidRPr="005175C6">
        <w:rPr>
          <w:sz w:val="24"/>
          <w:szCs w:val="24"/>
          <w:u w:val="single"/>
        </w:rPr>
        <w:t>nie może być krótszy niż 30 dni i nie dłuższy niż 60 dni</w:t>
      </w:r>
      <w:r w:rsidRPr="005175C6">
        <w:rPr>
          <w:sz w:val="24"/>
          <w:szCs w:val="24"/>
        </w:rPr>
        <w:t>)</w:t>
      </w:r>
    </w:p>
    <w:p w:rsidR="00E31714" w:rsidRPr="00801BD3" w:rsidRDefault="00E31714" w:rsidP="00E31714">
      <w:pPr>
        <w:rPr>
          <w:sz w:val="24"/>
          <w:szCs w:val="24"/>
        </w:rPr>
      </w:pPr>
    </w:p>
    <w:p w:rsidR="00E31714" w:rsidRPr="00801BD3" w:rsidRDefault="00E31714" w:rsidP="00E31714">
      <w:pPr>
        <w:rPr>
          <w:sz w:val="24"/>
          <w:szCs w:val="24"/>
        </w:rPr>
      </w:pPr>
      <w:r w:rsidRPr="00801BD3">
        <w:rPr>
          <w:sz w:val="24"/>
          <w:szCs w:val="24"/>
        </w:rPr>
        <w:t>2. Oświadczamy, że:</w:t>
      </w:r>
    </w:p>
    <w:p w:rsidR="00E31714" w:rsidRPr="00801BD3" w:rsidRDefault="00E31714" w:rsidP="00E31714">
      <w:pPr>
        <w:ind w:left="567" w:hanging="283"/>
        <w:rPr>
          <w:sz w:val="24"/>
          <w:szCs w:val="24"/>
        </w:rPr>
      </w:pPr>
    </w:p>
    <w:p w:rsidR="004E4602" w:rsidRDefault="004E4602" w:rsidP="004E4602">
      <w:pPr>
        <w:ind w:left="1080" w:hanging="360"/>
        <w:jc w:val="both"/>
        <w:rPr>
          <w:sz w:val="24"/>
          <w:szCs w:val="24"/>
        </w:rPr>
      </w:pPr>
      <w:r w:rsidRPr="00801BD3">
        <w:rPr>
          <w:sz w:val="24"/>
          <w:szCs w:val="24"/>
        </w:rPr>
        <w:t>2.1.</w:t>
      </w:r>
      <w:r w:rsidRPr="003526FC">
        <w:rPr>
          <w:sz w:val="24"/>
          <w:szCs w:val="24"/>
        </w:rPr>
        <w:t xml:space="preserve"> </w:t>
      </w:r>
      <w:r>
        <w:rPr>
          <w:sz w:val="24"/>
          <w:szCs w:val="24"/>
        </w:rPr>
        <w:t>zaoferowane towary zostały objęte obowiązującą stawką podatku VAT.</w:t>
      </w:r>
    </w:p>
    <w:p w:rsidR="004E4602" w:rsidRPr="00801BD3" w:rsidRDefault="004E4602" w:rsidP="004E4602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801BD3">
        <w:rPr>
          <w:sz w:val="24"/>
          <w:szCs w:val="24"/>
        </w:rPr>
        <w:t xml:space="preserve">zapoznaliśmy się z warunkami przeprowadzanego postępowania i nie wnosimy do nich zastrzeżeń oraz posiadamy wszystkie niezbędne informacje do przygotowania </w:t>
      </w:r>
      <w:r w:rsidRPr="00801BD3">
        <w:rPr>
          <w:sz w:val="24"/>
          <w:szCs w:val="24"/>
        </w:rPr>
        <w:lastRenderedPageBreak/>
        <w:t>oferty.</w:t>
      </w:r>
    </w:p>
    <w:p w:rsidR="004E4602" w:rsidRPr="00801BD3" w:rsidRDefault="004E4602" w:rsidP="004E4602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801BD3">
        <w:rPr>
          <w:sz w:val="24"/>
          <w:szCs w:val="24"/>
        </w:rPr>
        <w:t>.cena oferty zawiera wszystkie koszty niezbędne do wykonania zamówienia.</w:t>
      </w:r>
    </w:p>
    <w:p w:rsidR="004E4602" w:rsidRPr="00801BD3" w:rsidRDefault="004E4602" w:rsidP="004E4602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801BD3">
        <w:rPr>
          <w:sz w:val="24"/>
          <w:szCs w:val="24"/>
        </w:rPr>
        <w:t>.uważamy się za związanyc</w:t>
      </w:r>
      <w:r>
        <w:rPr>
          <w:sz w:val="24"/>
          <w:szCs w:val="24"/>
        </w:rPr>
        <w:t>h niniejszą ofertą przez okres 3</w:t>
      </w:r>
      <w:r w:rsidRPr="00801BD3">
        <w:rPr>
          <w:sz w:val="24"/>
          <w:szCs w:val="24"/>
        </w:rPr>
        <w:t>0 dni od upływu terminu składania ofert.</w:t>
      </w:r>
    </w:p>
    <w:p w:rsidR="004E4602" w:rsidRPr="004C4069" w:rsidRDefault="004E4602" w:rsidP="004E4602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801BD3">
        <w:rPr>
          <w:sz w:val="24"/>
          <w:szCs w:val="24"/>
        </w:rPr>
        <w:t xml:space="preserve">.akceptujemy główne postanowienia umowy nie wnosząc uwag i zastrzeżeń, a w </w:t>
      </w:r>
      <w:r w:rsidRPr="004C4069">
        <w:rPr>
          <w:sz w:val="24"/>
          <w:szCs w:val="24"/>
        </w:rPr>
        <w:t>przypadku wyboru naszej oferty zobowiązujemy się do zawarcia umowy w stosownych terminach.</w:t>
      </w:r>
    </w:p>
    <w:p w:rsidR="004E4602" w:rsidRPr="004C4069" w:rsidRDefault="004E4602" w:rsidP="004E4602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4C4069">
        <w:rPr>
          <w:sz w:val="24"/>
          <w:szCs w:val="24"/>
        </w:rPr>
        <w:t>. oferowane wyroby w chwili dostawy będą posiadały trwałość materiałowo-użytkową nie krótszą niż 80% czasu ważności określanego przez wytwórcę</w:t>
      </w:r>
    </w:p>
    <w:p w:rsidR="004E4602" w:rsidRPr="00280812" w:rsidRDefault="004E4602" w:rsidP="004E4602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4C4069">
        <w:rPr>
          <w:sz w:val="24"/>
          <w:szCs w:val="24"/>
        </w:rPr>
        <w:t>.</w:t>
      </w:r>
      <w:r w:rsidR="00CC016D" w:rsidRPr="00CC016D">
        <w:rPr>
          <w:sz w:val="24"/>
          <w:szCs w:val="24"/>
        </w:rPr>
        <w:t xml:space="preserve"> </w:t>
      </w:r>
      <w:r w:rsidR="00CC016D" w:rsidRPr="00D0131F">
        <w:rPr>
          <w:sz w:val="24"/>
          <w:szCs w:val="24"/>
        </w:rPr>
        <w:t>oferowane przez nas wyroby stanowiące przedmiot zamówienia posiadają wszelkie niezbędne atesty i świadectwa rejestracji w przepadku pakietu nr 2 zgodnie z postanowieniami ustawy z dnia 06 września 2001r. prawo farmaceutyczne (Dz. U. z 2008r</w:t>
      </w:r>
      <w:r w:rsidR="00CC016D">
        <w:rPr>
          <w:sz w:val="24"/>
          <w:szCs w:val="24"/>
        </w:rPr>
        <w:t xml:space="preserve">. Nr 45, poz. 271 z </w:t>
      </w:r>
      <w:proofErr w:type="spellStart"/>
      <w:r w:rsidR="00CC016D">
        <w:rPr>
          <w:sz w:val="24"/>
          <w:szCs w:val="24"/>
        </w:rPr>
        <w:t>późn</w:t>
      </w:r>
      <w:proofErr w:type="spellEnd"/>
      <w:r w:rsidR="00CC016D">
        <w:rPr>
          <w:sz w:val="24"/>
          <w:szCs w:val="24"/>
        </w:rPr>
        <w:t>. zm.).</w:t>
      </w:r>
    </w:p>
    <w:p w:rsidR="004E4602" w:rsidRPr="00280812" w:rsidRDefault="004E4602" w:rsidP="004E4602">
      <w:pPr>
        <w:ind w:left="1080" w:hanging="360"/>
        <w:jc w:val="both"/>
        <w:rPr>
          <w:sz w:val="24"/>
          <w:szCs w:val="24"/>
        </w:rPr>
      </w:pPr>
      <w:r w:rsidRPr="00280812">
        <w:rPr>
          <w:sz w:val="24"/>
          <w:szCs w:val="24"/>
        </w:rPr>
        <w:t>2.8.powierzamy podwykonawcom wykonanie danej części zamówienia …..……………….</w:t>
      </w:r>
    </w:p>
    <w:p w:rsidR="00BF3463" w:rsidRPr="00801BD3" w:rsidRDefault="00BF3463" w:rsidP="00BF3463">
      <w:pPr>
        <w:ind w:left="1080" w:hanging="360"/>
        <w:jc w:val="both"/>
        <w:rPr>
          <w:sz w:val="24"/>
          <w:szCs w:val="24"/>
        </w:rPr>
      </w:pPr>
    </w:p>
    <w:p w:rsidR="005D7783" w:rsidRPr="00224412" w:rsidRDefault="005D7783" w:rsidP="005D7783">
      <w:pPr>
        <w:ind w:left="180" w:hanging="180"/>
        <w:jc w:val="both"/>
        <w:rPr>
          <w:sz w:val="24"/>
          <w:szCs w:val="24"/>
        </w:rPr>
      </w:pPr>
      <w:r w:rsidRPr="00224412">
        <w:rPr>
          <w:sz w:val="24"/>
          <w:szCs w:val="24"/>
        </w:rPr>
        <w:t>3. Integralną częścią oferty są poniższe dokumenty:</w:t>
      </w:r>
    </w:p>
    <w:p w:rsidR="005D7783" w:rsidRPr="00224412" w:rsidRDefault="005D7783" w:rsidP="005D7783">
      <w:pPr>
        <w:ind w:left="567" w:hanging="283"/>
        <w:jc w:val="both"/>
        <w:rPr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280812" w:rsidRPr="00FE6DCE" w:rsidTr="00280812">
        <w:trPr>
          <w:trHeight w:val="459"/>
          <w:jc w:val="center"/>
        </w:trPr>
        <w:tc>
          <w:tcPr>
            <w:tcW w:w="9468" w:type="dxa"/>
            <w:gridSpan w:val="3"/>
            <w:vAlign w:val="center"/>
          </w:tcPr>
          <w:p w:rsidR="00280812" w:rsidRPr="00FE6DCE" w:rsidRDefault="00280812" w:rsidP="0034618D">
            <w:pPr>
              <w:jc w:val="center"/>
              <w:rPr>
                <w:b/>
              </w:rPr>
            </w:pPr>
            <w:r w:rsidRPr="00FE6DCE">
              <w:rPr>
                <w:b/>
              </w:rPr>
              <w:t>Wyszczególnienie załączników</w:t>
            </w:r>
          </w:p>
        </w:tc>
      </w:tr>
      <w:tr w:rsidR="00280812" w:rsidRPr="00FE6DCE" w:rsidTr="00280812">
        <w:trPr>
          <w:trHeight w:val="415"/>
          <w:jc w:val="center"/>
        </w:trPr>
        <w:tc>
          <w:tcPr>
            <w:tcW w:w="648" w:type="dxa"/>
            <w:vAlign w:val="center"/>
          </w:tcPr>
          <w:p w:rsidR="00280812" w:rsidRPr="00FE6DCE" w:rsidRDefault="00280812" w:rsidP="0034618D">
            <w:pPr>
              <w:jc w:val="center"/>
              <w:rPr>
                <w:b/>
              </w:rPr>
            </w:pPr>
            <w:r w:rsidRPr="00FE6DCE">
              <w:rPr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280812" w:rsidRPr="00FE6DCE" w:rsidRDefault="00280812" w:rsidP="0034618D">
            <w:pPr>
              <w:jc w:val="center"/>
              <w:rPr>
                <w:b/>
              </w:rPr>
            </w:pPr>
            <w:r w:rsidRPr="00FE6DCE">
              <w:rPr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280812" w:rsidRPr="00FE6DCE" w:rsidRDefault="00280812" w:rsidP="0034618D">
            <w:pPr>
              <w:jc w:val="center"/>
              <w:rPr>
                <w:b/>
              </w:rPr>
            </w:pPr>
            <w:r w:rsidRPr="00FE6DCE">
              <w:rPr>
                <w:b/>
              </w:rPr>
              <w:t>strona oferty</w:t>
            </w:r>
          </w:p>
        </w:tc>
      </w:tr>
      <w:tr w:rsidR="00280812" w:rsidRPr="00FE6DCE" w:rsidTr="00280812">
        <w:trPr>
          <w:jc w:val="center"/>
        </w:trPr>
        <w:tc>
          <w:tcPr>
            <w:tcW w:w="648" w:type="dxa"/>
            <w:vAlign w:val="center"/>
          </w:tcPr>
          <w:p w:rsidR="00280812" w:rsidRPr="00FE6DCE" w:rsidRDefault="00280812" w:rsidP="0034618D">
            <w:pPr>
              <w:jc w:val="center"/>
            </w:pPr>
            <w:r w:rsidRPr="00FE6DCE">
              <w:t>1.</w:t>
            </w:r>
          </w:p>
        </w:tc>
        <w:tc>
          <w:tcPr>
            <w:tcW w:w="7380" w:type="dxa"/>
          </w:tcPr>
          <w:p w:rsidR="00280812" w:rsidRPr="00FE6DCE" w:rsidRDefault="00280812" w:rsidP="0034618D">
            <w:pPr>
              <w:autoSpaceDN w:val="0"/>
              <w:adjustRightInd w:val="0"/>
              <w:rPr>
                <w:iCs/>
              </w:rPr>
            </w:pPr>
            <w:r w:rsidRPr="00FE6DCE">
              <w:t>aktualny odpis z właściwego rejestru  lub z centralnej ewidencji i informacji o działalności gospodarczej</w:t>
            </w:r>
          </w:p>
        </w:tc>
        <w:tc>
          <w:tcPr>
            <w:tcW w:w="1440" w:type="dxa"/>
          </w:tcPr>
          <w:p w:rsidR="00280812" w:rsidRPr="00FE6DCE" w:rsidRDefault="00280812" w:rsidP="0034618D">
            <w:pPr>
              <w:jc w:val="both"/>
            </w:pPr>
          </w:p>
        </w:tc>
      </w:tr>
      <w:tr w:rsidR="00280812" w:rsidRPr="00FE6DCE" w:rsidTr="00280812">
        <w:trPr>
          <w:jc w:val="center"/>
        </w:trPr>
        <w:tc>
          <w:tcPr>
            <w:tcW w:w="648" w:type="dxa"/>
            <w:vAlign w:val="center"/>
          </w:tcPr>
          <w:p w:rsidR="00280812" w:rsidRPr="00FE6DCE" w:rsidRDefault="00280812" w:rsidP="0034618D">
            <w:pPr>
              <w:jc w:val="center"/>
            </w:pPr>
            <w:r w:rsidRPr="00FE6DCE">
              <w:t>2.</w:t>
            </w:r>
          </w:p>
        </w:tc>
        <w:tc>
          <w:tcPr>
            <w:tcW w:w="7380" w:type="dxa"/>
          </w:tcPr>
          <w:p w:rsidR="00280812" w:rsidRPr="00FE6DCE" w:rsidRDefault="00280812" w:rsidP="0034618D">
            <w:pPr>
              <w:jc w:val="both"/>
            </w:pPr>
            <w:r w:rsidRPr="00FE6DCE">
              <w:t>formularze cenowe</w:t>
            </w:r>
          </w:p>
        </w:tc>
        <w:tc>
          <w:tcPr>
            <w:tcW w:w="1440" w:type="dxa"/>
          </w:tcPr>
          <w:p w:rsidR="00280812" w:rsidRPr="00FE6DCE" w:rsidRDefault="00280812" w:rsidP="0034618D">
            <w:pPr>
              <w:jc w:val="both"/>
            </w:pPr>
          </w:p>
        </w:tc>
      </w:tr>
      <w:tr w:rsidR="00280812" w:rsidRPr="00FE6DCE" w:rsidTr="00280812">
        <w:trPr>
          <w:jc w:val="center"/>
        </w:trPr>
        <w:tc>
          <w:tcPr>
            <w:tcW w:w="648" w:type="dxa"/>
            <w:vAlign w:val="center"/>
          </w:tcPr>
          <w:p w:rsidR="00280812" w:rsidRPr="00FE6DCE" w:rsidRDefault="00280812" w:rsidP="0034618D">
            <w:pPr>
              <w:jc w:val="center"/>
            </w:pPr>
            <w:r w:rsidRPr="00FE6DCE">
              <w:t>3.</w:t>
            </w:r>
          </w:p>
        </w:tc>
        <w:tc>
          <w:tcPr>
            <w:tcW w:w="7380" w:type="dxa"/>
          </w:tcPr>
          <w:p w:rsidR="00280812" w:rsidRPr="00FE6DCE" w:rsidRDefault="00280812" w:rsidP="0034618D">
            <w:pPr>
              <w:pStyle w:val="Standard"/>
              <w:jc w:val="both"/>
              <w:rPr>
                <w:rFonts w:ascii="Times New Roman" w:hAnsi="Times New Roman"/>
                <w:bCs/>
                <w:szCs w:val="20"/>
              </w:rPr>
            </w:pPr>
            <w:r w:rsidRPr="00FE6DCE">
              <w:rPr>
                <w:rFonts w:ascii="Times New Roman" w:hAnsi="Times New Roman"/>
                <w:bCs/>
                <w:szCs w:val="20"/>
              </w:rPr>
              <w:t xml:space="preserve">Oświadczenie o </w:t>
            </w:r>
            <w:r w:rsidRPr="00FE6DCE">
              <w:rPr>
                <w:rFonts w:ascii="Times New Roman" w:hAnsi="Times New Roman"/>
                <w:iCs/>
                <w:szCs w:val="20"/>
              </w:rPr>
              <w:t>spełnianiu warunków określonych w art.22 ust. 1 ustawy</w:t>
            </w:r>
          </w:p>
        </w:tc>
        <w:tc>
          <w:tcPr>
            <w:tcW w:w="1440" w:type="dxa"/>
          </w:tcPr>
          <w:p w:rsidR="00280812" w:rsidRPr="00FE6DCE" w:rsidRDefault="00280812" w:rsidP="0034618D">
            <w:pPr>
              <w:jc w:val="both"/>
            </w:pPr>
          </w:p>
        </w:tc>
      </w:tr>
      <w:tr w:rsidR="00280812" w:rsidRPr="00FE6DCE" w:rsidTr="00280812">
        <w:trPr>
          <w:jc w:val="center"/>
        </w:trPr>
        <w:tc>
          <w:tcPr>
            <w:tcW w:w="648" w:type="dxa"/>
            <w:vAlign w:val="center"/>
          </w:tcPr>
          <w:p w:rsidR="00280812" w:rsidRPr="00FE6DCE" w:rsidRDefault="00280812" w:rsidP="0034618D">
            <w:pPr>
              <w:jc w:val="center"/>
            </w:pPr>
            <w:r w:rsidRPr="00FE6DCE">
              <w:t>4.</w:t>
            </w:r>
          </w:p>
        </w:tc>
        <w:tc>
          <w:tcPr>
            <w:tcW w:w="7380" w:type="dxa"/>
          </w:tcPr>
          <w:p w:rsidR="00280812" w:rsidRPr="00FE6DCE" w:rsidRDefault="00280812" w:rsidP="0034618D">
            <w:pPr>
              <w:pStyle w:val="Standard"/>
              <w:jc w:val="both"/>
              <w:rPr>
                <w:rFonts w:ascii="Times New Roman" w:hAnsi="Times New Roman"/>
                <w:bCs/>
                <w:szCs w:val="20"/>
              </w:rPr>
            </w:pPr>
            <w:r w:rsidRPr="00FE6DCE">
              <w:rPr>
                <w:rFonts w:ascii="Times New Roman" w:hAnsi="Times New Roman"/>
                <w:bCs/>
                <w:szCs w:val="20"/>
              </w:rPr>
              <w:t>Oświadczenie</w:t>
            </w:r>
            <w:r w:rsidRPr="00FE6DCE">
              <w:rPr>
                <w:rFonts w:ascii="Times New Roman" w:hAnsi="Times New Roman"/>
                <w:iCs/>
                <w:szCs w:val="20"/>
              </w:rPr>
              <w:t xml:space="preserve"> o braku podstaw do wykluczenia na podstawie art. 24 ust. 1 ustawy</w:t>
            </w:r>
          </w:p>
        </w:tc>
        <w:tc>
          <w:tcPr>
            <w:tcW w:w="1440" w:type="dxa"/>
          </w:tcPr>
          <w:p w:rsidR="00280812" w:rsidRPr="00FE6DCE" w:rsidRDefault="00280812" w:rsidP="0034618D">
            <w:pPr>
              <w:jc w:val="both"/>
            </w:pPr>
          </w:p>
        </w:tc>
      </w:tr>
      <w:tr w:rsidR="00280812" w:rsidRPr="00FE6DCE" w:rsidTr="00280812">
        <w:trPr>
          <w:jc w:val="center"/>
        </w:trPr>
        <w:tc>
          <w:tcPr>
            <w:tcW w:w="648" w:type="dxa"/>
            <w:vAlign w:val="center"/>
          </w:tcPr>
          <w:p w:rsidR="00280812" w:rsidRPr="00FE6DCE" w:rsidRDefault="00280812" w:rsidP="0034618D">
            <w:pPr>
              <w:jc w:val="center"/>
            </w:pPr>
            <w:r w:rsidRPr="00FE6DCE">
              <w:t>5.</w:t>
            </w:r>
          </w:p>
        </w:tc>
        <w:tc>
          <w:tcPr>
            <w:tcW w:w="7380" w:type="dxa"/>
          </w:tcPr>
          <w:p w:rsidR="00280812" w:rsidRPr="00FE6DCE" w:rsidRDefault="00280812" w:rsidP="0034618D">
            <w:pPr>
              <w:pStyle w:val="Standard"/>
              <w:jc w:val="both"/>
              <w:rPr>
                <w:rFonts w:ascii="Times New Roman" w:hAnsi="Times New Roman"/>
                <w:bCs/>
                <w:szCs w:val="20"/>
              </w:rPr>
            </w:pPr>
            <w:r w:rsidRPr="00FE6DCE">
              <w:rPr>
                <w:rFonts w:ascii="Times New Roman" w:hAnsi="Times New Roman"/>
                <w:bCs/>
                <w:iCs/>
                <w:szCs w:val="20"/>
              </w:rPr>
              <w:t>Oświadczenie dotyczące przynależności do grupy kapitałowej- na podstawie art. 24 ust. 2 pkt 5 ustawy,</w:t>
            </w:r>
          </w:p>
        </w:tc>
        <w:tc>
          <w:tcPr>
            <w:tcW w:w="1440" w:type="dxa"/>
          </w:tcPr>
          <w:p w:rsidR="00280812" w:rsidRPr="00FE6DCE" w:rsidRDefault="00280812" w:rsidP="0034618D">
            <w:pPr>
              <w:jc w:val="both"/>
            </w:pPr>
          </w:p>
        </w:tc>
      </w:tr>
      <w:tr w:rsidR="00CC016D" w:rsidRPr="00FE6DCE" w:rsidTr="00462542">
        <w:trPr>
          <w:jc w:val="center"/>
        </w:trPr>
        <w:tc>
          <w:tcPr>
            <w:tcW w:w="648" w:type="dxa"/>
            <w:vAlign w:val="center"/>
          </w:tcPr>
          <w:p w:rsidR="00CC016D" w:rsidRPr="00FE6DCE" w:rsidRDefault="00CC016D" w:rsidP="00CC016D">
            <w:pPr>
              <w:jc w:val="center"/>
            </w:pPr>
            <w:r w:rsidRPr="00FE6DCE">
              <w:t>6.</w:t>
            </w:r>
          </w:p>
        </w:tc>
        <w:tc>
          <w:tcPr>
            <w:tcW w:w="7380" w:type="dxa"/>
            <w:vAlign w:val="center"/>
          </w:tcPr>
          <w:p w:rsidR="00CC016D" w:rsidRPr="00CC016D" w:rsidRDefault="00CC016D" w:rsidP="00CC016D">
            <w:pPr>
              <w:pStyle w:val="Standard"/>
              <w:rPr>
                <w:rFonts w:ascii="Times New Roman" w:hAnsi="Times New Roman"/>
                <w:bCs/>
                <w:iCs/>
              </w:rPr>
            </w:pPr>
            <w:r w:rsidRPr="00CC016D">
              <w:rPr>
                <w:rFonts w:ascii="Times New Roman" w:hAnsi="Times New Roman"/>
                <w:bCs/>
                <w:iCs/>
              </w:rPr>
              <w:t>Koncesja</w:t>
            </w:r>
          </w:p>
        </w:tc>
        <w:tc>
          <w:tcPr>
            <w:tcW w:w="1440" w:type="dxa"/>
          </w:tcPr>
          <w:p w:rsidR="00CC016D" w:rsidRPr="00FE6DCE" w:rsidRDefault="00CC016D" w:rsidP="00CC016D">
            <w:pPr>
              <w:jc w:val="both"/>
            </w:pPr>
          </w:p>
        </w:tc>
      </w:tr>
      <w:tr w:rsidR="00CC016D" w:rsidRPr="00FE6DCE" w:rsidTr="00462542">
        <w:trPr>
          <w:jc w:val="center"/>
        </w:trPr>
        <w:tc>
          <w:tcPr>
            <w:tcW w:w="648" w:type="dxa"/>
            <w:vAlign w:val="center"/>
          </w:tcPr>
          <w:p w:rsidR="00CC016D" w:rsidRPr="00FE6DCE" w:rsidRDefault="00CC016D" w:rsidP="00CC016D">
            <w:pPr>
              <w:jc w:val="center"/>
            </w:pPr>
            <w:r w:rsidRPr="00FE6DCE">
              <w:t>7.</w:t>
            </w:r>
          </w:p>
        </w:tc>
        <w:tc>
          <w:tcPr>
            <w:tcW w:w="7380" w:type="dxa"/>
            <w:vAlign w:val="center"/>
          </w:tcPr>
          <w:p w:rsidR="00CC016D" w:rsidRPr="00CC016D" w:rsidRDefault="00CC016D" w:rsidP="00CC016D">
            <w:r w:rsidRPr="00CC016D">
              <w:t>Karty charakterystyki produktu leczniczego</w:t>
            </w:r>
          </w:p>
        </w:tc>
        <w:tc>
          <w:tcPr>
            <w:tcW w:w="1440" w:type="dxa"/>
          </w:tcPr>
          <w:p w:rsidR="00CC016D" w:rsidRPr="00FE6DCE" w:rsidRDefault="00CC016D" w:rsidP="00CC016D">
            <w:pPr>
              <w:jc w:val="both"/>
            </w:pPr>
          </w:p>
        </w:tc>
      </w:tr>
    </w:tbl>
    <w:p w:rsidR="00BF3463" w:rsidRPr="00224412" w:rsidRDefault="00BF3463" w:rsidP="00BF3463">
      <w:pPr>
        <w:ind w:firstLine="567"/>
        <w:jc w:val="both"/>
        <w:rPr>
          <w:sz w:val="24"/>
          <w:szCs w:val="24"/>
        </w:rPr>
      </w:pPr>
    </w:p>
    <w:p w:rsidR="00BF3463" w:rsidRPr="00224412" w:rsidRDefault="005D7783" w:rsidP="00BF346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3463" w:rsidRPr="00224412">
        <w:rPr>
          <w:sz w:val="24"/>
          <w:szCs w:val="24"/>
        </w:rPr>
        <w:t>. Oferta zawiera……..stron kolejno ponumerowanych i trwale połączonych.</w:t>
      </w:r>
    </w:p>
    <w:p w:rsidR="00BF3463" w:rsidRPr="00224412" w:rsidRDefault="00BF3463" w:rsidP="00BF3463">
      <w:pPr>
        <w:jc w:val="both"/>
        <w:rPr>
          <w:sz w:val="24"/>
          <w:szCs w:val="24"/>
        </w:rPr>
      </w:pPr>
    </w:p>
    <w:p w:rsidR="00BF3463" w:rsidRPr="00224412" w:rsidRDefault="00BF3463" w:rsidP="00BF3463">
      <w:pPr>
        <w:jc w:val="both"/>
        <w:rPr>
          <w:sz w:val="24"/>
          <w:szCs w:val="24"/>
        </w:rPr>
      </w:pPr>
    </w:p>
    <w:p w:rsidR="00BF3463" w:rsidRPr="00224412" w:rsidRDefault="00BF3463" w:rsidP="00BF3463">
      <w:pPr>
        <w:jc w:val="both"/>
        <w:rPr>
          <w:sz w:val="24"/>
          <w:szCs w:val="24"/>
        </w:rPr>
      </w:pPr>
    </w:p>
    <w:p w:rsidR="00BF3463" w:rsidRPr="00224412" w:rsidRDefault="00BF3463" w:rsidP="00BF3463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………….………………………………….....</w:t>
      </w:r>
    </w:p>
    <w:p w:rsidR="0045431A" w:rsidRPr="00224412" w:rsidRDefault="00BF3463" w:rsidP="00AE5993">
      <w:pPr>
        <w:tabs>
          <w:tab w:val="left" w:pos="400"/>
          <w:tab w:val="left" w:pos="4560"/>
          <w:tab w:val="right" w:pos="9014"/>
        </w:tabs>
        <w:jc w:val="right"/>
        <w:rPr>
          <w:i/>
          <w:sz w:val="24"/>
          <w:szCs w:val="24"/>
        </w:rPr>
      </w:pPr>
      <w:r w:rsidRPr="00224412">
        <w:rPr>
          <w:i/>
          <w:sz w:val="24"/>
          <w:szCs w:val="24"/>
        </w:rPr>
        <w:tab/>
        <w:t xml:space="preserve">   (data i podpisy przedstawicieli Wykonawcy)</w:t>
      </w:r>
    </w:p>
    <w:p w:rsidR="00126EDF" w:rsidRPr="00AE5993" w:rsidRDefault="00126EDF" w:rsidP="00AE5993">
      <w:pPr>
        <w:tabs>
          <w:tab w:val="left" w:pos="5387"/>
        </w:tabs>
        <w:rPr>
          <w:i/>
          <w:iCs/>
        </w:rPr>
      </w:pPr>
    </w:p>
    <w:p w:rsidR="00126EDF" w:rsidRDefault="00126EDF" w:rsidP="00126EDF">
      <w:pPr>
        <w:rPr>
          <w:bCs/>
          <w:iCs/>
        </w:rPr>
        <w:sectPr w:rsidR="00126EDF" w:rsidSect="000024F7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50593" w:rsidRPr="00450288" w:rsidRDefault="00D50593" w:rsidP="00D50593">
      <w:pPr>
        <w:pStyle w:val="Nagwek2"/>
        <w:tabs>
          <w:tab w:val="right" w:pos="8640"/>
          <w:tab w:val="right" w:pos="13984"/>
        </w:tabs>
        <w:rPr>
          <w:rFonts w:ascii="Times New Roman" w:hAnsi="Times New Roman"/>
          <w:bCs/>
          <w:iCs/>
          <w:szCs w:val="24"/>
        </w:rPr>
      </w:pPr>
      <w:proofErr w:type="spellStart"/>
      <w:r w:rsidRPr="006B0F74">
        <w:rPr>
          <w:rFonts w:ascii="Arial" w:hAnsi="Arial" w:cs="Arial"/>
          <w:sz w:val="22"/>
          <w:szCs w:val="22"/>
        </w:rPr>
        <w:lastRenderedPageBreak/>
        <w:t>Ozn</w:t>
      </w:r>
      <w:proofErr w:type="spellEnd"/>
      <w:r w:rsidRPr="006B0F74">
        <w:rPr>
          <w:rFonts w:ascii="Arial" w:hAnsi="Arial" w:cs="Arial"/>
          <w:sz w:val="22"/>
          <w:szCs w:val="22"/>
        </w:rPr>
        <w:t xml:space="preserve">. postępowania </w:t>
      </w:r>
      <w:r w:rsidR="00CC016D">
        <w:rPr>
          <w:rFonts w:ascii="Arial" w:hAnsi="Arial" w:cs="Arial"/>
          <w:sz w:val="22"/>
          <w:szCs w:val="22"/>
        </w:rPr>
        <w:t>15</w:t>
      </w:r>
      <w:r w:rsidR="00A07D0D">
        <w:rPr>
          <w:rFonts w:ascii="Arial" w:hAnsi="Arial" w:cs="Arial"/>
          <w:sz w:val="22"/>
          <w:szCs w:val="22"/>
        </w:rPr>
        <w:t>/</w:t>
      </w:r>
      <w:r w:rsidR="00D67765">
        <w:rPr>
          <w:rFonts w:ascii="Arial" w:hAnsi="Arial" w:cs="Arial"/>
          <w:sz w:val="22"/>
          <w:szCs w:val="22"/>
        </w:rPr>
        <w:t>201</w:t>
      </w:r>
      <w:r w:rsidR="00FE6DC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</w:t>
      </w:r>
      <w:r w:rsidRPr="00450288">
        <w:rPr>
          <w:rFonts w:ascii="Times New Roman" w:hAnsi="Times New Roman"/>
          <w:bCs/>
          <w:szCs w:val="24"/>
        </w:rPr>
        <w:t xml:space="preserve">ałącznik nr </w:t>
      </w:r>
      <w:r>
        <w:rPr>
          <w:rFonts w:ascii="Times New Roman" w:hAnsi="Times New Roman"/>
          <w:bCs/>
          <w:szCs w:val="24"/>
        </w:rPr>
        <w:t>2</w:t>
      </w:r>
      <w:r w:rsidRPr="00450288">
        <w:rPr>
          <w:rFonts w:ascii="Times New Roman" w:hAnsi="Times New Roman"/>
          <w:bCs/>
          <w:szCs w:val="24"/>
        </w:rPr>
        <w:t xml:space="preserve"> do </w:t>
      </w:r>
      <w:proofErr w:type="spellStart"/>
      <w:r>
        <w:rPr>
          <w:rFonts w:ascii="Times New Roman" w:hAnsi="Times New Roman"/>
          <w:bCs/>
          <w:szCs w:val="24"/>
        </w:rPr>
        <w:t>siwz</w:t>
      </w:r>
      <w:proofErr w:type="spellEnd"/>
    </w:p>
    <w:p w:rsidR="00F974F5" w:rsidRDefault="00F974F5" w:rsidP="00F974F5">
      <w:pPr>
        <w:pStyle w:val="Nagwek3"/>
        <w:rPr>
          <w:rFonts w:ascii="Times New Roman" w:hAnsi="Times New Roman"/>
          <w:szCs w:val="24"/>
        </w:rPr>
      </w:pPr>
      <w:r w:rsidRPr="0068712C">
        <w:rPr>
          <w:rFonts w:ascii="Times New Roman" w:hAnsi="Times New Roman"/>
          <w:szCs w:val="24"/>
        </w:rPr>
        <w:t xml:space="preserve">FORMULARZE CENOWE </w:t>
      </w:r>
    </w:p>
    <w:p w:rsidR="00483CD8" w:rsidRDefault="00483CD8" w:rsidP="00483CD8"/>
    <w:p w:rsidR="00CC016D" w:rsidRPr="00462542" w:rsidRDefault="00462542" w:rsidP="00483CD8">
      <w:pPr>
        <w:rPr>
          <w:b/>
        </w:rPr>
      </w:pPr>
      <w:r w:rsidRPr="00462542">
        <w:rPr>
          <w:b/>
        </w:rPr>
        <w:t>Pakiet nr 1</w:t>
      </w: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330"/>
        <w:gridCol w:w="2314"/>
        <w:gridCol w:w="471"/>
        <w:gridCol w:w="2192"/>
        <w:gridCol w:w="878"/>
        <w:gridCol w:w="1265"/>
        <w:gridCol w:w="2142"/>
        <w:gridCol w:w="2102"/>
      </w:tblGrid>
      <w:tr w:rsidR="00CC016D" w:rsidRPr="00CC016D" w:rsidTr="00462542">
        <w:trPr>
          <w:cantSplit/>
          <w:trHeight w:val="7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  <w:color w:val="000000"/>
              </w:rPr>
            </w:pPr>
            <w:r w:rsidRPr="00CC016D">
              <w:rPr>
                <w:b/>
              </w:rPr>
              <w:t>Lp.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  <w:color w:val="000000"/>
              </w:rPr>
            </w:pPr>
            <w:r w:rsidRPr="00CC016D">
              <w:rPr>
                <w:b/>
              </w:rPr>
              <w:t>Opis preparatu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Nazwa handlowa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  <w:color w:val="000000"/>
              </w:rPr>
            </w:pPr>
            <w:r w:rsidRPr="00CC016D">
              <w:rPr>
                <w:b/>
              </w:rPr>
              <w:t>J.m.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  <w:color w:val="000000"/>
              </w:rPr>
            </w:pPr>
            <w:r w:rsidRPr="00CC016D">
              <w:rPr>
                <w:b/>
              </w:rPr>
              <w:t>Ilość opakowań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  <w:bCs/>
              </w:rPr>
            </w:pPr>
            <w:r w:rsidRPr="00CC016D">
              <w:rPr>
                <w:b/>
                <w:bCs/>
              </w:rPr>
              <w:t>Cena jednostkowa brutto [PLN]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Wartość brutto [PLN]</w:t>
            </w:r>
          </w:p>
        </w:tc>
      </w:tr>
      <w:tr w:rsidR="00CC016D" w:rsidRPr="00CC016D" w:rsidTr="00462542">
        <w:trPr>
          <w:cantSplit/>
          <w:trHeight w:val="388"/>
        </w:trPr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1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  <w:bCs/>
              </w:rPr>
            </w:pPr>
            <w:r w:rsidRPr="00CC016D">
              <w:rPr>
                <w:b/>
                <w:bCs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7 = 6 x 7</w:t>
            </w:r>
          </w:p>
        </w:tc>
      </w:tr>
      <w:tr w:rsidR="00CC016D" w:rsidRPr="00CC016D" w:rsidTr="00462542">
        <w:trPr>
          <w:cantSplit/>
          <w:trHeight w:val="896"/>
        </w:trPr>
        <w:tc>
          <w:tcPr>
            <w:tcW w:w="744" w:type="dxa"/>
            <w:vAlign w:val="center"/>
          </w:tcPr>
          <w:p w:rsidR="00CC016D" w:rsidRPr="00CC016D" w:rsidRDefault="00CC016D" w:rsidP="00462542">
            <w:pPr>
              <w:jc w:val="center"/>
            </w:pPr>
            <w:r w:rsidRPr="00CC016D">
              <w:t>1</w:t>
            </w:r>
          </w:p>
        </w:tc>
        <w:tc>
          <w:tcPr>
            <w:tcW w:w="6115" w:type="dxa"/>
            <w:gridSpan w:val="3"/>
            <w:vAlign w:val="center"/>
          </w:tcPr>
          <w:p w:rsidR="00CC016D" w:rsidRPr="00CC016D" w:rsidRDefault="00CC016D" w:rsidP="00462542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lang w:eastAsia="pl-PL"/>
              </w:rPr>
            </w:pPr>
            <w:r w:rsidRPr="00CC016D">
              <w:rPr>
                <w:rFonts w:eastAsia="Calibri"/>
                <w:lang w:eastAsia="pl-PL"/>
              </w:rPr>
              <w:t xml:space="preserve">Szczepionka przeciwtężcowa podawana podskórnie w trzech dawkach : pierwsze dwie dawki w odstępie 4-6 tygodni , trzecia dawka po upływie 6-12 miesięcy, zawiesina do wstrzyknięć 40 j.m./0,5 ml – 1 </w:t>
            </w:r>
            <w:proofErr w:type="spellStart"/>
            <w:r w:rsidRPr="00CC016D">
              <w:rPr>
                <w:rFonts w:eastAsia="Calibri"/>
                <w:lang w:eastAsia="pl-PL"/>
              </w:rPr>
              <w:t>amp</w:t>
            </w:r>
            <w:proofErr w:type="spellEnd"/>
            <w:r w:rsidRPr="00CC016D">
              <w:rPr>
                <w:rFonts w:eastAsia="Calibri"/>
                <w:lang w:eastAsia="pl-PL"/>
              </w:rPr>
              <w:t>. 0,5 ml</w:t>
            </w:r>
          </w:p>
        </w:tc>
        <w:tc>
          <w:tcPr>
            <w:tcW w:w="2192" w:type="dxa"/>
          </w:tcPr>
          <w:p w:rsidR="00CC016D" w:rsidRPr="00CC016D" w:rsidRDefault="00CC016D" w:rsidP="00462542">
            <w:pPr>
              <w:jc w:val="center"/>
            </w:pPr>
          </w:p>
        </w:tc>
        <w:tc>
          <w:tcPr>
            <w:tcW w:w="878" w:type="dxa"/>
            <w:vAlign w:val="center"/>
          </w:tcPr>
          <w:p w:rsidR="00CC016D" w:rsidRPr="00CC016D" w:rsidRDefault="00CC016D" w:rsidP="00462542">
            <w:pPr>
              <w:jc w:val="center"/>
            </w:pPr>
            <w:r w:rsidRPr="00CC016D">
              <w:t>szt.</w:t>
            </w:r>
          </w:p>
        </w:tc>
        <w:tc>
          <w:tcPr>
            <w:tcW w:w="1265" w:type="dxa"/>
            <w:vAlign w:val="center"/>
          </w:tcPr>
          <w:p w:rsidR="00CC016D" w:rsidRPr="00CC016D" w:rsidRDefault="00CC016D" w:rsidP="00CC016D">
            <w:pPr>
              <w:jc w:val="center"/>
            </w:pPr>
            <w:r w:rsidRPr="00CC016D">
              <w:t>450</w:t>
            </w:r>
          </w:p>
        </w:tc>
        <w:tc>
          <w:tcPr>
            <w:tcW w:w="2142" w:type="dxa"/>
            <w:vAlign w:val="center"/>
          </w:tcPr>
          <w:p w:rsidR="00CC016D" w:rsidRPr="00CC016D" w:rsidRDefault="00CC016D" w:rsidP="00462542">
            <w:pPr>
              <w:jc w:val="center"/>
              <w:rPr>
                <w:b/>
                <w:bCs/>
              </w:rPr>
            </w:pPr>
          </w:p>
        </w:tc>
        <w:tc>
          <w:tcPr>
            <w:tcW w:w="2102" w:type="dxa"/>
          </w:tcPr>
          <w:p w:rsidR="00CC016D" w:rsidRPr="00CC016D" w:rsidRDefault="00CC016D" w:rsidP="00462542"/>
        </w:tc>
      </w:tr>
      <w:tr w:rsidR="00CC016D" w:rsidRPr="00CC016D" w:rsidTr="00462542">
        <w:trPr>
          <w:cantSplit/>
          <w:trHeight w:val="1135"/>
        </w:trPr>
        <w:tc>
          <w:tcPr>
            <w:tcW w:w="744" w:type="dxa"/>
            <w:vAlign w:val="center"/>
          </w:tcPr>
          <w:p w:rsidR="00CC016D" w:rsidRPr="00CC016D" w:rsidRDefault="00CC016D" w:rsidP="00462542">
            <w:pPr>
              <w:jc w:val="center"/>
            </w:pPr>
            <w:r w:rsidRPr="00CC016D">
              <w:t>2</w:t>
            </w:r>
          </w:p>
        </w:tc>
        <w:tc>
          <w:tcPr>
            <w:tcW w:w="6115" w:type="dxa"/>
            <w:gridSpan w:val="3"/>
            <w:vAlign w:val="center"/>
          </w:tcPr>
          <w:p w:rsidR="00CC016D" w:rsidRPr="00D0042B" w:rsidRDefault="00CC016D" w:rsidP="00462542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lang w:eastAsia="pl-PL"/>
              </w:rPr>
            </w:pPr>
            <w:r w:rsidRPr="00D0042B">
              <w:rPr>
                <w:rFonts w:eastAsia="Calibri"/>
                <w:lang w:eastAsia="pl-PL"/>
              </w:rPr>
              <w:t xml:space="preserve">Rekombinowana szczepionka przeciw wirusowemu zapaleniu wątroby typu B podawana </w:t>
            </w:r>
            <w:proofErr w:type="spellStart"/>
            <w:r w:rsidRPr="00D0042B">
              <w:rPr>
                <w:rFonts w:eastAsia="Calibri"/>
                <w:lang w:eastAsia="pl-PL"/>
              </w:rPr>
              <w:t>domięsniowo</w:t>
            </w:r>
            <w:proofErr w:type="spellEnd"/>
            <w:r w:rsidRPr="00D0042B">
              <w:rPr>
                <w:rFonts w:eastAsia="Calibri"/>
                <w:lang w:eastAsia="pl-PL"/>
              </w:rPr>
              <w:t xml:space="preserve"> w trzech dawkach : pierwsze dwie dawki w odstępie1 miesiąca , trzecia dawka po upływie 6 miesięcy do pierwszego podania, zawiesina do wstrzyknięć 20 </w:t>
            </w:r>
            <w:proofErr w:type="spellStart"/>
            <w:r w:rsidRPr="00D0042B">
              <w:rPr>
                <w:rFonts w:eastAsia="Calibri"/>
                <w:lang w:eastAsia="pl-PL"/>
              </w:rPr>
              <w:t>mcg</w:t>
            </w:r>
            <w:proofErr w:type="spellEnd"/>
            <w:r w:rsidRPr="00D0042B">
              <w:rPr>
                <w:rFonts w:eastAsia="Calibri"/>
                <w:lang w:eastAsia="pl-PL"/>
              </w:rPr>
              <w:t>/1 ml – 1 fiol. 1 ml</w:t>
            </w:r>
          </w:p>
        </w:tc>
        <w:tc>
          <w:tcPr>
            <w:tcW w:w="2192" w:type="dxa"/>
          </w:tcPr>
          <w:p w:rsidR="00CC016D" w:rsidRPr="00CC016D" w:rsidRDefault="00CC016D" w:rsidP="00462542">
            <w:pPr>
              <w:jc w:val="center"/>
            </w:pPr>
          </w:p>
        </w:tc>
        <w:tc>
          <w:tcPr>
            <w:tcW w:w="878" w:type="dxa"/>
            <w:vAlign w:val="center"/>
          </w:tcPr>
          <w:p w:rsidR="00CC016D" w:rsidRPr="00CC016D" w:rsidRDefault="00CC016D" w:rsidP="00462542">
            <w:pPr>
              <w:jc w:val="center"/>
            </w:pPr>
            <w:r w:rsidRPr="00CC016D">
              <w:t>szt.</w:t>
            </w:r>
          </w:p>
        </w:tc>
        <w:tc>
          <w:tcPr>
            <w:tcW w:w="1265" w:type="dxa"/>
            <w:vAlign w:val="center"/>
          </w:tcPr>
          <w:p w:rsidR="00CC016D" w:rsidRPr="00CC016D" w:rsidRDefault="005F42EC" w:rsidP="00462542">
            <w:pPr>
              <w:jc w:val="center"/>
            </w:pPr>
            <w:r>
              <w:t>32</w:t>
            </w:r>
            <w:r w:rsidR="00CC016D" w:rsidRPr="00CC016D">
              <w:t>0</w:t>
            </w:r>
          </w:p>
        </w:tc>
        <w:tc>
          <w:tcPr>
            <w:tcW w:w="2142" w:type="dxa"/>
            <w:vAlign w:val="center"/>
          </w:tcPr>
          <w:p w:rsidR="00CC016D" w:rsidRPr="00CC016D" w:rsidRDefault="00CC016D" w:rsidP="00462542">
            <w:pPr>
              <w:jc w:val="center"/>
              <w:rPr>
                <w:b/>
                <w:bCs/>
              </w:rPr>
            </w:pPr>
          </w:p>
        </w:tc>
        <w:tc>
          <w:tcPr>
            <w:tcW w:w="2102" w:type="dxa"/>
          </w:tcPr>
          <w:p w:rsidR="00CC016D" w:rsidRPr="00CC016D" w:rsidRDefault="00CC016D" w:rsidP="00462542"/>
        </w:tc>
      </w:tr>
      <w:tr w:rsidR="00CC016D" w:rsidRPr="00CC016D" w:rsidTr="00462542">
        <w:trPr>
          <w:cantSplit/>
          <w:trHeight w:val="1135"/>
        </w:trPr>
        <w:tc>
          <w:tcPr>
            <w:tcW w:w="744" w:type="dxa"/>
            <w:vAlign w:val="center"/>
          </w:tcPr>
          <w:p w:rsidR="00CC016D" w:rsidRPr="00CC016D" w:rsidRDefault="00CC016D" w:rsidP="00462542">
            <w:pPr>
              <w:jc w:val="center"/>
            </w:pPr>
            <w:r>
              <w:t>3</w:t>
            </w:r>
          </w:p>
        </w:tc>
        <w:tc>
          <w:tcPr>
            <w:tcW w:w="6115" w:type="dxa"/>
            <w:gridSpan w:val="3"/>
            <w:vAlign w:val="center"/>
          </w:tcPr>
          <w:p w:rsidR="00CC016D" w:rsidRPr="00D0042B" w:rsidRDefault="00D0042B" w:rsidP="00462542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color w:val="000000"/>
                <w:lang w:eastAsia="pl-PL"/>
              </w:rPr>
            </w:pPr>
            <w:r w:rsidRPr="00D0042B">
              <w:rPr>
                <w:rFonts w:eastAsia="Calibri"/>
                <w:color w:val="000000"/>
                <w:lang w:eastAsia="pl-PL"/>
              </w:rPr>
              <w:t xml:space="preserve">Szczepionka przeciwtężcowa i przeciw </w:t>
            </w:r>
            <w:proofErr w:type="spellStart"/>
            <w:r w:rsidRPr="00D0042B">
              <w:rPr>
                <w:rFonts w:eastAsia="Calibri"/>
                <w:color w:val="000000"/>
                <w:lang w:eastAsia="pl-PL"/>
              </w:rPr>
              <w:t>błonnnicz</w:t>
            </w:r>
            <w:proofErr w:type="spellEnd"/>
            <w:r w:rsidRPr="00D0042B">
              <w:rPr>
                <w:rFonts w:eastAsia="Calibri"/>
                <w:color w:val="000000"/>
                <w:lang w:eastAsia="pl-PL"/>
              </w:rPr>
              <w:t xml:space="preserve">  podawana podskórnie  zawiera: nie mniej niż 40 j.m. toksoidu tężcowego, nie mniej niż 5 j.m. toksoidu bł</w:t>
            </w:r>
            <w:r w:rsidRPr="00D0042B">
              <w:rPr>
                <w:rFonts w:eastAsia="Calibri"/>
                <w:color w:val="000000"/>
                <w:lang w:eastAsia="pl-PL"/>
              </w:rPr>
              <w:t xml:space="preserve">oniczego  – 1 </w:t>
            </w:r>
            <w:proofErr w:type="spellStart"/>
            <w:r w:rsidRPr="00D0042B">
              <w:rPr>
                <w:rFonts w:eastAsia="Calibri"/>
                <w:color w:val="000000"/>
                <w:lang w:eastAsia="pl-PL"/>
              </w:rPr>
              <w:t>amp</w:t>
            </w:r>
            <w:proofErr w:type="spellEnd"/>
            <w:r w:rsidRPr="00D0042B">
              <w:rPr>
                <w:rFonts w:eastAsia="Calibri"/>
                <w:color w:val="000000"/>
                <w:lang w:eastAsia="pl-PL"/>
              </w:rPr>
              <w:t>. 0,5 ml</w:t>
            </w:r>
          </w:p>
        </w:tc>
        <w:tc>
          <w:tcPr>
            <w:tcW w:w="2192" w:type="dxa"/>
          </w:tcPr>
          <w:p w:rsidR="00CC016D" w:rsidRPr="00CC016D" w:rsidRDefault="00CC016D" w:rsidP="00462542">
            <w:pPr>
              <w:jc w:val="center"/>
            </w:pPr>
          </w:p>
        </w:tc>
        <w:tc>
          <w:tcPr>
            <w:tcW w:w="878" w:type="dxa"/>
            <w:vAlign w:val="center"/>
          </w:tcPr>
          <w:p w:rsidR="00CC016D" w:rsidRPr="00CC016D" w:rsidRDefault="00CC016D" w:rsidP="00462542">
            <w:pPr>
              <w:jc w:val="center"/>
            </w:pPr>
            <w:r w:rsidRPr="00CC016D">
              <w:t>szt.</w:t>
            </w:r>
          </w:p>
        </w:tc>
        <w:tc>
          <w:tcPr>
            <w:tcW w:w="1265" w:type="dxa"/>
            <w:vAlign w:val="center"/>
          </w:tcPr>
          <w:p w:rsidR="00CC016D" w:rsidRPr="00CC016D" w:rsidRDefault="00D0042B" w:rsidP="00462542">
            <w:pPr>
              <w:jc w:val="center"/>
            </w:pPr>
            <w:r>
              <w:t>15</w:t>
            </w:r>
            <w:r w:rsidR="00CC016D" w:rsidRPr="00CC016D">
              <w:t>0</w:t>
            </w:r>
          </w:p>
        </w:tc>
        <w:tc>
          <w:tcPr>
            <w:tcW w:w="2142" w:type="dxa"/>
            <w:vAlign w:val="center"/>
          </w:tcPr>
          <w:p w:rsidR="00CC016D" w:rsidRPr="00CC016D" w:rsidRDefault="00CC016D" w:rsidP="00462542">
            <w:pPr>
              <w:jc w:val="center"/>
              <w:rPr>
                <w:b/>
                <w:bCs/>
              </w:rPr>
            </w:pPr>
          </w:p>
        </w:tc>
        <w:tc>
          <w:tcPr>
            <w:tcW w:w="2102" w:type="dxa"/>
          </w:tcPr>
          <w:p w:rsidR="00CC016D" w:rsidRPr="00CC016D" w:rsidRDefault="00CC016D" w:rsidP="00462542"/>
        </w:tc>
      </w:tr>
      <w:tr w:rsidR="00D0042B" w:rsidRPr="00CC016D" w:rsidTr="00462542">
        <w:trPr>
          <w:cantSplit/>
          <w:trHeight w:val="1135"/>
        </w:trPr>
        <w:tc>
          <w:tcPr>
            <w:tcW w:w="744" w:type="dxa"/>
            <w:vAlign w:val="center"/>
          </w:tcPr>
          <w:p w:rsidR="00D0042B" w:rsidRDefault="00D0042B" w:rsidP="00462542">
            <w:pPr>
              <w:jc w:val="center"/>
            </w:pPr>
            <w:r>
              <w:t>4</w:t>
            </w:r>
          </w:p>
        </w:tc>
        <w:tc>
          <w:tcPr>
            <w:tcW w:w="6115" w:type="dxa"/>
            <w:gridSpan w:val="3"/>
            <w:vAlign w:val="center"/>
          </w:tcPr>
          <w:p w:rsidR="00D0042B" w:rsidRPr="00D0042B" w:rsidRDefault="00D0042B" w:rsidP="00462542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color w:val="000000"/>
                <w:lang w:eastAsia="pl-PL"/>
              </w:rPr>
            </w:pPr>
            <w:r w:rsidRPr="00D0042B">
              <w:rPr>
                <w:rFonts w:eastAsia="Calibri"/>
                <w:color w:val="000000"/>
                <w:lang w:eastAsia="pl-PL"/>
              </w:rPr>
              <w:t xml:space="preserve">Szczepionka przeciw grypie  zawierająca inaktywowany rozczepiony </w:t>
            </w:r>
            <w:proofErr w:type="spellStart"/>
            <w:r w:rsidRPr="00D0042B">
              <w:rPr>
                <w:rFonts w:eastAsia="Calibri"/>
                <w:color w:val="000000"/>
                <w:lang w:eastAsia="pl-PL"/>
              </w:rPr>
              <w:t>wiron</w:t>
            </w:r>
            <w:proofErr w:type="spellEnd"/>
            <w:r w:rsidRPr="00D0042B">
              <w:rPr>
                <w:rFonts w:eastAsia="Calibri"/>
                <w:color w:val="000000"/>
                <w:lang w:eastAsia="pl-PL"/>
              </w:rPr>
              <w:t>, podawana domięśniowo lub głęboko podskórnie  - zawiesina w ampuł</w:t>
            </w:r>
            <w:r w:rsidRPr="00D0042B">
              <w:rPr>
                <w:rFonts w:eastAsia="Calibri"/>
                <w:color w:val="000000"/>
                <w:lang w:eastAsia="pl-PL"/>
              </w:rPr>
              <w:t>kostrzykawkach  0,5 ml</w:t>
            </w:r>
          </w:p>
        </w:tc>
        <w:tc>
          <w:tcPr>
            <w:tcW w:w="2192" w:type="dxa"/>
          </w:tcPr>
          <w:p w:rsidR="00D0042B" w:rsidRPr="00CC016D" w:rsidRDefault="00D0042B" w:rsidP="00462542">
            <w:pPr>
              <w:jc w:val="center"/>
            </w:pPr>
          </w:p>
        </w:tc>
        <w:tc>
          <w:tcPr>
            <w:tcW w:w="878" w:type="dxa"/>
            <w:vAlign w:val="center"/>
          </w:tcPr>
          <w:p w:rsidR="00D0042B" w:rsidRPr="00CC016D" w:rsidRDefault="00D0042B" w:rsidP="00462542">
            <w:pPr>
              <w:jc w:val="center"/>
            </w:pPr>
            <w:r>
              <w:t>szt.</w:t>
            </w:r>
          </w:p>
        </w:tc>
        <w:tc>
          <w:tcPr>
            <w:tcW w:w="1265" w:type="dxa"/>
            <w:vAlign w:val="center"/>
          </w:tcPr>
          <w:p w:rsidR="00D0042B" w:rsidRDefault="00D0042B" w:rsidP="00462542">
            <w:pPr>
              <w:jc w:val="center"/>
            </w:pPr>
            <w:r>
              <w:t>100</w:t>
            </w:r>
          </w:p>
        </w:tc>
        <w:tc>
          <w:tcPr>
            <w:tcW w:w="2142" w:type="dxa"/>
            <w:vAlign w:val="center"/>
          </w:tcPr>
          <w:p w:rsidR="00D0042B" w:rsidRPr="00CC016D" w:rsidRDefault="00D0042B" w:rsidP="00462542">
            <w:pPr>
              <w:jc w:val="center"/>
              <w:rPr>
                <w:b/>
                <w:bCs/>
              </w:rPr>
            </w:pPr>
          </w:p>
        </w:tc>
        <w:tc>
          <w:tcPr>
            <w:tcW w:w="2102" w:type="dxa"/>
          </w:tcPr>
          <w:p w:rsidR="00D0042B" w:rsidRPr="00CC016D" w:rsidRDefault="00D0042B" w:rsidP="00462542"/>
        </w:tc>
      </w:tr>
      <w:tr w:rsidR="00CC016D" w:rsidRPr="00CC016D" w:rsidTr="00462542">
        <w:trPr>
          <w:cantSplit/>
          <w:trHeight w:val="647"/>
        </w:trPr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6D" w:rsidRPr="00CC016D" w:rsidRDefault="00CC016D" w:rsidP="00462542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6D" w:rsidRPr="00CC016D" w:rsidRDefault="00CC016D" w:rsidP="00462542"/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6D" w:rsidRPr="00CC016D" w:rsidRDefault="00CC016D" w:rsidP="00462542"/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6D" w:rsidRPr="00CC016D" w:rsidRDefault="00CC016D" w:rsidP="00462542"/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6D" w:rsidRPr="00CC016D" w:rsidRDefault="00CC016D" w:rsidP="00462542"/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6D" w:rsidRPr="00CC016D" w:rsidRDefault="00CC016D" w:rsidP="00462542"/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462542">
            <w:pPr>
              <w:jc w:val="center"/>
              <w:rPr>
                <w:b/>
                <w:bCs/>
              </w:rPr>
            </w:pPr>
            <w:r w:rsidRPr="00CC016D">
              <w:rPr>
                <w:b/>
                <w:bCs/>
              </w:rPr>
              <w:t>RAZEM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D" w:rsidRPr="00CC016D" w:rsidRDefault="00CC016D" w:rsidP="00462542"/>
        </w:tc>
      </w:tr>
    </w:tbl>
    <w:p w:rsidR="00483CD8" w:rsidRDefault="00483CD8" w:rsidP="00483CD8"/>
    <w:p w:rsidR="00CC016D" w:rsidRDefault="00CC016D" w:rsidP="00483CD8"/>
    <w:p w:rsidR="00CC016D" w:rsidRDefault="00CC016D" w:rsidP="00483CD8"/>
    <w:p w:rsidR="00483CD8" w:rsidRDefault="00483CD8" w:rsidP="00483CD8"/>
    <w:p w:rsidR="004D75C2" w:rsidRDefault="004D75C2" w:rsidP="004D75C2">
      <w:pPr>
        <w:tabs>
          <w:tab w:val="left" w:pos="5387"/>
        </w:tabs>
        <w:jc w:val="right"/>
        <w:rPr>
          <w:sz w:val="24"/>
          <w:szCs w:val="24"/>
        </w:rPr>
      </w:pPr>
    </w:p>
    <w:p w:rsidR="004D75C2" w:rsidRDefault="004D75C2" w:rsidP="004D75C2">
      <w:pPr>
        <w:tabs>
          <w:tab w:val="left" w:pos="5387"/>
        </w:tabs>
        <w:jc w:val="right"/>
        <w:rPr>
          <w:sz w:val="24"/>
          <w:szCs w:val="24"/>
        </w:rPr>
      </w:pPr>
    </w:p>
    <w:p w:rsidR="004D75C2" w:rsidRPr="00EF0C34" w:rsidRDefault="004D75C2" w:rsidP="004D75C2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4D75C2" w:rsidRPr="00EF0C34" w:rsidRDefault="004D75C2" w:rsidP="004D75C2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D75C2" w:rsidRDefault="004D75C2" w:rsidP="004D75C2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462542" w:rsidRDefault="00462542" w:rsidP="004D75C2">
      <w:pPr>
        <w:ind w:left="4956"/>
        <w:jc w:val="right"/>
        <w:rPr>
          <w:i/>
          <w:iCs/>
          <w:sz w:val="18"/>
          <w:szCs w:val="18"/>
        </w:rPr>
        <w:sectPr w:rsidR="00462542" w:rsidSect="0034618D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62542" w:rsidRPr="00462542" w:rsidRDefault="00462542" w:rsidP="00462542">
      <w:pPr>
        <w:rPr>
          <w:b/>
        </w:rPr>
      </w:pPr>
      <w:r w:rsidRPr="00462542">
        <w:rPr>
          <w:b/>
        </w:rPr>
        <w:lastRenderedPageBreak/>
        <w:t>Pakiet nr 2</w:t>
      </w: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6115"/>
        <w:gridCol w:w="2192"/>
        <w:gridCol w:w="878"/>
        <w:gridCol w:w="1265"/>
        <w:gridCol w:w="2142"/>
        <w:gridCol w:w="2102"/>
      </w:tblGrid>
      <w:tr w:rsidR="00462542" w:rsidRPr="00CC016D" w:rsidTr="00462542">
        <w:trPr>
          <w:cantSplit/>
          <w:trHeight w:val="7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  <w:color w:val="000000"/>
              </w:rPr>
            </w:pPr>
            <w:r w:rsidRPr="00CC016D">
              <w:rPr>
                <w:b/>
              </w:rPr>
              <w:t>Lp.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  <w:color w:val="000000"/>
              </w:rPr>
            </w:pPr>
            <w:r w:rsidRPr="00CC016D">
              <w:rPr>
                <w:b/>
              </w:rPr>
              <w:t>Opis preparatu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Nazwa handlowa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  <w:color w:val="000000"/>
              </w:rPr>
            </w:pPr>
            <w:r w:rsidRPr="00CC016D">
              <w:rPr>
                <w:b/>
              </w:rPr>
              <w:t>J.m.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  <w:color w:val="000000"/>
              </w:rPr>
            </w:pPr>
            <w:r w:rsidRPr="00CC016D">
              <w:rPr>
                <w:b/>
              </w:rPr>
              <w:t>Ilość opakowań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  <w:bCs/>
              </w:rPr>
            </w:pPr>
            <w:r w:rsidRPr="00CC016D">
              <w:rPr>
                <w:b/>
                <w:bCs/>
              </w:rPr>
              <w:t>Cena jednostkowa brutto [PLN]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Wartość brutto [PLN]</w:t>
            </w:r>
          </w:p>
        </w:tc>
      </w:tr>
      <w:tr w:rsidR="00462542" w:rsidRPr="00CC016D" w:rsidTr="00462542">
        <w:trPr>
          <w:cantSplit/>
          <w:trHeight w:val="388"/>
        </w:trPr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  <w:bCs/>
              </w:rPr>
            </w:pPr>
            <w:r w:rsidRPr="00CC016D">
              <w:rPr>
                <w:b/>
                <w:bCs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462542" w:rsidRPr="00CC016D" w:rsidRDefault="00462542" w:rsidP="00462542">
            <w:pPr>
              <w:jc w:val="center"/>
              <w:rPr>
                <w:b/>
              </w:rPr>
            </w:pPr>
            <w:r w:rsidRPr="00CC016D">
              <w:rPr>
                <w:b/>
              </w:rPr>
              <w:t>7 = 6 x 7</w:t>
            </w:r>
          </w:p>
        </w:tc>
      </w:tr>
      <w:tr w:rsidR="00462542" w:rsidRPr="00CC016D" w:rsidTr="00462542">
        <w:trPr>
          <w:cantSplit/>
          <w:trHeight w:val="1135"/>
        </w:trPr>
        <w:tc>
          <w:tcPr>
            <w:tcW w:w="744" w:type="dxa"/>
            <w:vAlign w:val="center"/>
          </w:tcPr>
          <w:p w:rsidR="00462542" w:rsidRPr="00CC016D" w:rsidRDefault="00D0042B" w:rsidP="00462542">
            <w:pPr>
              <w:jc w:val="center"/>
            </w:pPr>
            <w:r>
              <w:t>1</w:t>
            </w:r>
          </w:p>
        </w:tc>
        <w:tc>
          <w:tcPr>
            <w:tcW w:w="6115" w:type="dxa"/>
            <w:vAlign w:val="center"/>
          </w:tcPr>
          <w:p w:rsidR="00462542" w:rsidRPr="00CC016D" w:rsidRDefault="00462542" w:rsidP="00462542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lang w:eastAsia="pl-PL"/>
              </w:rPr>
            </w:pPr>
            <w:r w:rsidRPr="00CC016D">
              <w:rPr>
                <w:rFonts w:eastAsia="Calibri"/>
                <w:lang w:eastAsia="pl-PL"/>
              </w:rPr>
              <w:t xml:space="preserve">Szczepionka przeciw kleszczowemu zapaleniu  mózgu zawierająca inaktywowany wirus adsorbowany na uwodnionym wodorotlenku </w:t>
            </w:r>
            <w:proofErr w:type="spellStart"/>
            <w:r w:rsidRPr="00CC016D">
              <w:rPr>
                <w:rFonts w:eastAsia="Calibri"/>
                <w:lang w:eastAsia="pl-PL"/>
              </w:rPr>
              <w:t>glinu</w:t>
            </w:r>
            <w:proofErr w:type="spellEnd"/>
            <w:r w:rsidRPr="00CC016D">
              <w:rPr>
                <w:rFonts w:eastAsia="Calibri"/>
                <w:lang w:eastAsia="pl-PL"/>
              </w:rPr>
              <w:t xml:space="preserve"> dla osób powyżej 16 roku życia podawana w 3 dawkach - zawiesina w ampułkostrzykawkach  0,5 ml</w:t>
            </w:r>
          </w:p>
        </w:tc>
        <w:tc>
          <w:tcPr>
            <w:tcW w:w="2192" w:type="dxa"/>
          </w:tcPr>
          <w:p w:rsidR="00462542" w:rsidRPr="00CC016D" w:rsidRDefault="00462542" w:rsidP="00462542">
            <w:pPr>
              <w:jc w:val="center"/>
            </w:pPr>
          </w:p>
        </w:tc>
        <w:tc>
          <w:tcPr>
            <w:tcW w:w="878" w:type="dxa"/>
            <w:vAlign w:val="center"/>
          </w:tcPr>
          <w:p w:rsidR="00462542" w:rsidRPr="00CC016D" w:rsidRDefault="00462542" w:rsidP="00462542">
            <w:pPr>
              <w:jc w:val="center"/>
            </w:pPr>
            <w:r w:rsidRPr="00CC016D">
              <w:t>szt.</w:t>
            </w:r>
          </w:p>
        </w:tc>
        <w:tc>
          <w:tcPr>
            <w:tcW w:w="1265" w:type="dxa"/>
            <w:vAlign w:val="center"/>
          </w:tcPr>
          <w:p w:rsidR="00462542" w:rsidRPr="00CC016D" w:rsidRDefault="00462542" w:rsidP="00462542">
            <w:pPr>
              <w:jc w:val="center"/>
            </w:pPr>
            <w:r>
              <w:t>240</w:t>
            </w:r>
          </w:p>
        </w:tc>
        <w:tc>
          <w:tcPr>
            <w:tcW w:w="2142" w:type="dxa"/>
            <w:vAlign w:val="center"/>
          </w:tcPr>
          <w:p w:rsidR="00462542" w:rsidRPr="00CC016D" w:rsidRDefault="00462542" w:rsidP="00462542">
            <w:pPr>
              <w:jc w:val="center"/>
              <w:rPr>
                <w:b/>
                <w:bCs/>
              </w:rPr>
            </w:pPr>
          </w:p>
        </w:tc>
        <w:tc>
          <w:tcPr>
            <w:tcW w:w="2102" w:type="dxa"/>
          </w:tcPr>
          <w:p w:rsidR="00462542" w:rsidRPr="00CC016D" w:rsidRDefault="00462542" w:rsidP="00462542"/>
        </w:tc>
      </w:tr>
    </w:tbl>
    <w:p w:rsidR="00462542" w:rsidRDefault="00462542" w:rsidP="00462542"/>
    <w:p w:rsidR="00462542" w:rsidRDefault="00462542" w:rsidP="00462542"/>
    <w:p w:rsidR="00462542" w:rsidRDefault="00462542" w:rsidP="00462542"/>
    <w:p w:rsidR="00462542" w:rsidRDefault="00462542" w:rsidP="00462542"/>
    <w:p w:rsidR="00462542" w:rsidRDefault="00462542" w:rsidP="00462542">
      <w:pPr>
        <w:tabs>
          <w:tab w:val="left" w:pos="5387"/>
        </w:tabs>
        <w:jc w:val="right"/>
        <w:rPr>
          <w:sz w:val="24"/>
          <w:szCs w:val="24"/>
        </w:rPr>
      </w:pPr>
    </w:p>
    <w:p w:rsidR="00462542" w:rsidRDefault="00462542" w:rsidP="00462542">
      <w:pPr>
        <w:tabs>
          <w:tab w:val="left" w:pos="5387"/>
        </w:tabs>
        <w:jc w:val="right"/>
        <w:rPr>
          <w:sz w:val="24"/>
          <w:szCs w:val="24"/>
        </w:rPr>
      </w:pPr>
    </w:p>
    <w:p w:rsidR="00462542" w:rsidRPr="00EF0C34" w:rsidRDefault="00462542" w:rsidP="00462542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462542" w:rsidRPr="00EF0C34" w:rsidRDefault="00462542" w:rsidP="00462542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2542" w:rsidRDefault="00462542" w:rsidP="00462542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462542" w:rsidRDefault="00462542" w:rsidP="00462542">
      <w:pPr>
        <w:ind w:left="4956"/>
        <w:jc w:val="right"/>
        <w:rPr>
          <w:i/>
          <w:iCs/>
          <w:sz w:val="18"/>
          <w:szCs w:val="18"/>
        </w:rPr>
        <w:sectPr w:rsidR="00462542" w:rsidSect="0034618D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35C86" w:rsidRDefault="00A35C86" w:rsidP="00A35C86">
      <w:pPr>
        <w:ind w:left="4956"/>
        <w:jc w:val="right"/>
        <w:rPr>
          <w:i/>
          <w:iCs/>
          <w:sz w:val="18"/>
          <w:szCs w:val="18"/>
        </w:rPr>
      </w:pPr>
    </w:p>
    <w:p w:rsidR="00A35C86" w:rsidRDefault="00A35C86" w:rsidP="00A35C86">
      <w:pPr>
        <w:ind w:left="4956"/>
        <w:jc w:val="right"/>
        <w:rPr>
          <w:i/>
          <w:iCs/>
          <w:sz w:val="18"/>
          <w:szCs w:val="18"/>
        </w:rPr>
      </w:pPr>
    </w:p>
    <w:p w:rsidR="0026020C" w:rsidRPr="0026020C" w:rsidRDefault="00FE6DCE" w:rsidP="0026020C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1</w:t>
      </w:r>
      <w:r w:rsidR="00CC016D">
        <w:rPr>
          <w:rFonts w:ascii="Times New Roman" w:hAnsi="Times New Roman"/>
          <w:i w:val="0"/>
          <w:szCs w:val="24"/>
        </w:rPr>
        <w:t>5</w:t>
      </w:r>
      <w:r w:rsidR="0026020C"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6</w:t>
      </w:r>
      <w:r w:rsidR="0026020C" w:rsidRPr="0026020C">
        <w:rPr>
          <w:rFonts w:ascii="Times New Roman" w:hAnsi="Times New Roman"/>
          <w:i w:val="0"/>
          <w:szCs w:val="24"/>
        </w:rPr>
        <w:tab/>
      </w:r>
      <w:r w:rsidR="0026020C"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 w:rsidR="0026020C">
        <w:rPr>
          <w:rFonts w:ascii="Times New Roman" w:hAnsi="Times New Roman"/>
          <w:bCs/>
          <w:i w:val="0"/>
          <w:szCs w:val="24"/>
        </w:rPr>
        <w:t>3</w:t>
      </w:r>
      <w:r w:rsidR="0026020C"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26020C"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26020C" w:rsidRPr="00550A48" w:rsidRDefault="0026020C" w:rsidP="0026020C">
      <w:pPr>
        <w:rPr>
          <w:iCs/>
          <w:sz w:val="24"/>
          <w:szCs w:val="24"/>
        </w:rPr>
      </w:pPr>
    </w:p>
    <w:p w:rsidR="0026020C" w:rsidRPr="00550A48" w:rsidRDefault="0026020C" w:rsidP="0026020C">
      <w:pPr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pieczęć wykonawcy</w:t>
      </w:r>
    </w:p>
    <w:p w:rsidR="0026020C" w:rsidRPr="00550A48" w:rsidRDefault="0026020C" w:rsidP="0026020C">
      <w:pPr>
        <w:rPr>
          <w:iCs/>
          <w:sz w:val="24"/>
          <w:szCs w:val="24"/>
        </w:rPr>
      </w:pPr>
    </w:p>
    <w:p w:rsidR="0026020C" w:rsidRPr="00550A48" w:rsidRDefault="0026020C" w:rsidP="0026020C">
      <w:pPr>
        <w:jc w:val="center"/>
        <w:rPr>
          <w:b/>
          <w:bCs/>
          <w:iCs/>
          <w:sz w:val="24"/>
          <w:szCs w:val="24"/>
        </w:rPr>
      </w:pPr>
    </w:p>
    <w:p w:rsidR="0026020C" w:rsidRPr="00550A48" w:rsidRDefault="0026020C" w:rsidP="0026020C">
      <w:pPr>
        <w:pStyle w:val="Nagwek1"/>
        <w:jc w:val="center"/>
        <w:rPr>
          <w:rFonts w:ascii="Times New Roman" w:hAnsi="Times New Roman"/>
          <w:b/>
          <w:bCs/>
          <w:iCs/>
          <w:szCs w:val="24"/>
        </w:rPr>
      </w:pPr>
      <w:r w:rsidRPr="00550A48">
        <w:rPr>
          <w:rFonts w:ascii="Times New Roman" w:hAnsi="Times New Roman"/>
          <w:b/>
          <w:bCs/>
          <w:iCs/>
          <w:szCs w:val="24"/>
        </w:rPr>
        <w:t>OŚWIADCZENIE</w:t>
      </w:r>
    </w:p>
    <w:p w:rsidR="0026020C" w:rsidRPr="00550A48" w:rsidRDefault="0026020C" w:rsidP="0026020C">
      <w:pPr>
        <w:rPr>
          <w:iCs/>
          <w:sz w:val="24"/>
          <w:szCs w:val="24"/>
        </w:rPr>
      </w:pPr>
    </w:p>
    <w:p w:rsidR="0026020C" w:rsidRPr="00550A48" w:rsidRDefault="0026020C" w:rsidP="0026020C">
      <w:pPr>
        <w:pStyle w:val="Tekstpodstawowy"/>
        <w:rPr>
          <w:b w:val="0"/>
          <w:bCs/>
          <w:iCs/>
          <w:sz w:val="24"/>
          <w:szCs w:val="24"/>
        </w:rPr>
      </w:pPr>
      <w:r w:rsidRPr="00550A48">
        <w:rPr>
          <w:b w:val="0"/>
          <w:bCs/>
          <w:iCs/>
          <w:sz w:val="24"/>
          <w:szCs w:val="24"/>
        </w:rPr>
        <w:t>złożone na podstawie art. 44 ustawy z dnia 29 stycznia 2004 r.  - Prawo zamówień publicznych (</w:t>
      </w:r>
      <w:r w:rsidR="00783408" w:rsidRPr="00CD497F">
        <w:rPr>
          <w:b w:val="0"/>
          <w:sz w:val="24"/>
          <w:szCs w:val="24"/>
        </w:rPr>
        <w:t xml:space="preserve">tekst jednolity Dz. U. z 2013 r., poz. 907 z </w:t>
      </w:r>
      <w:proofErr w:type="spellStart"/>
      <w:r w:rsidR="00783408" w:rsidRPr="00CD497F">
        <w:rPr>
          <w:b w:val="0"/>
          <w:sz w:val="24"/>
          <w:szCs w:val="24"/>
        </w:rPr>
        <w:t>późn</w:t>
      </w:r>
      <w:proofErr w:type="spellEnd"/>
      <w:r w:rsidR="00783408" w:rsidRPr="00CD497F">
        <w:rPr>
          <w:b w:val="0"/>
          <w:sz w:val="24"/>
          <w:szCs w:val="24"/>
        </w:rPr>
        <w:t>. zm.</w:t>
      </w:r>
      <w:r w:rsidRPr="00550A48">
        <w:rPr>
          <w:b w:val="0"/>
          <w:bCs/>
          <w:iCs/>
          <w:sz w:val="24"/>
          <w:szCs w:val="24"/>
        </w:rPr>
        <w:t>) zwanej dalej „ustawą”</w:t>
      </w:r>
    </w:p>
    <w:p w:rsidR="0026020C" w:rsidRPr="00E93C28" w:rsidRDefault="0026020C" w:rsidP="0026020C">
      <w:pPr>
        <w:jc w:val="center"/>
        <w:rPr>
          <w:iCs/>
          <w:color w:val="FF0000"/>
          <w:sz w:val="24"/>
          <w:szCs w:val="24"/>
        </w:rPr>
      </w:pPr>
    </w:p>
    <w:p w:rsidR="0026020C" w:rsidRPr="00E93C28" w:rsidRDefault="0026020C" w:rsidP="0026020C">
      <w:pPr>
        <w:jc w:val="center"/>
        <w:rPr>
          <w:iCs/>
          <w:color w:val="FF0000"/>
          <w:sz w:val="24"/>
          <w:szCs w:val="24"/>
        </w:rPr>
      </w:pPr>
    </w:p>
    <w:p w:rsidR="0026020C" w:rsidRPr="005F3DFA" w:rsidRDefault="0026020C" w:rsidP="0026020C">
      <w:pPr>
        <w:jc w:val="both"/>
        <w:rPr>
          <w:b/>
          <w:iCs/>
          <w:sz w:val="24"/>
          <w:szCs w:val="24"/>
        </w:rPr>
      </w:pPr>
      <w:r w:rsidRPr="005F3DFA">
        <w:rPr>
          <w:iCs/>
          <w:sz w:val="24"/>
          <w:szCs w:val="24"/>
        </w:rPr>
        <w:t xml:space="preserve">Przystępując do postępowania o udzielenie zamówienia publicznego </w:t>
      </w:r>
      <w:r w:rsidRPr="005F3DFA">
        <w:rPr>
          <w:sz w:val="24"/>
          <w:szCs w:val="24"/>
        </w:rPr>
        <w:t xml:space="preserve">na </w:t>
      </w:r>
      <w:r w:rsidRPr="00DF277F">
        <w:rPr>
          <w:b/>
          <w:sz w:val="24"/>
          <w:szCs w:val="24"/>
        </w:rPr>
        <w:t>„</w:t>
      </w:r>
      <w:r w:rsidR="005E6C20" w:rsidRPr="00DF277F">
        <w:rPr>
          <w:b/>
          <w:sz w:val="24"/>
          <w:szCs w:val="24"/>
        </w:rPr>
        <w:t xml:space="preserve">Zakup i dostawa </w:t>
      </w:r>
      <w:r w:rsidR="00D0042B">
        <w:rPr>
          <w:b/>
          <w:sz w:val="24"/>
          <w:szCs w:val="24"/>
        </w:rPr>
        <w:t xml:space="preserve">szczepionki przeciwtężcowej, szczepionki przeciwtężcowej i przeciw błoniczej, szczepionki przeciw </w:t>
      </w:r>
      <w:proofErr w:type="spellStart"/>
      <w:r w:rsidR="00D0042B">
        <w:rPr>
          <w:b/>
          <w:sz w:val="24"/>
          <w:szCs w:val="24"/>
        </w:rPr>
        <w:t>wzw</w:t>
      </w:r>
      <w:proofErr w:type="spellEnd"/>
      <w:r w:rsidR="00D0042B">
        <w:rPr>
          <w:b/>
          <w:sz w:val="24"/>
          <w:szCs w:val="24"/>
        </w:rPr>
        <w:t xml:space="preserve"> typu B, szczepionki przeciw grypie oraz szczepionki przeciw kleszczowemu zapaleniu mózgu</w:t>
      </w:r>
      <w:r w:rsidR="00FE6DCE" w:rsidRPr="00911541">
        <w:rPr>
          <w:b/>
          <w:sz w:val="24"/>
          <w:szCs w:val="24"/>
        </w:rPr>
        <w:t>.</w:t>
      </w:r>
      <w:r w:rsidRPr="005F3DFA">
        <w:rPr>
          <w:b/>
          <w:sz w:val="24"/>
          <w:szCs w:val="24"/>
        </w:rPr>
        <w:t>”.</w:t>
      </w:r>
    </w:p>
    <w:p w:rsidR="0026020C" w:rsidRPr="00550A48" w:rsidRDefault="0026020C" w:rsidP="0026020C">
      <w:pPr>
        <w:rPr>
          <w:iCs/>
          <w:sz w:val="24"/>
          <w:szCs w:val="24"/>
        </w:rPr>
      </w:pPr>
    </w:p>
    <w:p w:rsidR="0026020C" w:rsidRPr="00550A48" w:rsidRDefault="0026020C" w:rsidP="0026020C">
      <w:pPr>
        <w:rPr>
          <w:iCs/>
          <w:sz w:val="24"/>
          <w:szCs w:val="24"/>
        </w:rPr>
      </w:pPr>
    </w:p>
    <w:p w:rsidR="0026020C" w:rsidRPr="00550A48" w:rsidRDefault="0026020C" w:rsidP="0026020C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26020C" w:rsidRDefault="0026020C" w:rsidP="0026020C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26020C" w:rsidRPr="00550A48" w:rsidRDefault="0026020C" w:rsidP="0026020C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26020C" w:rsidRPr="00550A48" w:rsidRDefault="0026020C" w:rsidP="0026020C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26020C" w:rsidRPr="00550A48" w:rsidRDefault="0026020C" w:rsidP="0026020C">
      <w:pPr>
        <w:pStyle w:val="pkt"/>
        <w:ind w:left="0" w:firstLine="0"/>
        <w:rPr>
          <w:iCs/>
        </w:rPr>
      </w:pPr>
      <w:r w:rsidRPr="00550A48">
        <w:rPr>
          <w:iCs/>
        </w:rPr>
        <w:t xml:space="preserve">oświadczam, że na dzień składania ofert wykonawca spełnia warunki określone w art. 22 ust. 1 ustawy. </w:t>
      </w:r>
    </w:p>
    <w:p w:rsidR="0026020C" w:rsidRPr="00550A48" w:rsidRDefault="0026020C" w:rsidP="0026020C">
      <w:pPr>
        <w:jc w:val="both"/>
        <w:rPr>
          <w:iCs/>
          <w:sz w:val="24"/>
          <w:szCs w:val="24"/>
        </w:rPr>
      </w:pPr>
    </w:p>
    <w:p w:rsidR="0026020C" w:rsidRPr="00550A48" w:rsidRDefault="0026020C" w:rsidP="0026020C">
      <w:pPr>
        <w:jc w:val="both"/>
        <w:rPr>
          <w:iCs/>
          <w:sz w:val="24"/>
          <w:szCs w:val="24"/>
        </w:rPr>
      </w:pPr>
    </w:p>
    <w:p w:rsidR="0026020C" w:rsidRPr="00550A48" w:rsidRDefault="0026020C" w:rsidP="0026020C">
      <w:pPr>
        <w:jc w:val="both"/>
        <w:rPr>
          <w:sz w:val="24"/>
          <w:szCs w:val="24"/>
        </w:rPr>
      </w:pPr>
    </w:p>
    <w:p w:rsidR="0026020C" w:rsidRPr="00550A48" w:rsidRDefault="0026020C" w:rsidP="0026020C">
      <w:pPr>
        <w:jc w:val="both"/>
      </w:pPr>
    </w:p>
    <w:p w:rsidR="0026020C" w:rsidRPr="00550A48" w:rsidRDefault="0026020C" w:rsidP="0026020C"/>
    <w:p w:rsidR="0026020C" w:rsidRPr="00550A48" w:rsidRDefault="0026020C" w:rsidP="0026020C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26020C" w:rsidRPr="00550A48" w:rsidRDefault="0026020C" w:rsidP="0026020C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26020C" w:rsidRDefault="0026020C" w:rsidP="0026020C">
      <w:pPr>
        <w:ind w:left="4680" w:hanging="4680"/>
        <w:rPr>
          <w:sz w:val="24"/>
          <w:szCs w:val="24"/>
        </w:rPr>
      </w:pPr>
    </w:p>
    <w:p w:rsidR="0026020C" w:rsidRDefault="0026020C" w:rsidP="0026020C">
      <w:pPr>
        <w:ind w:left="4680" w:hanging="4680"/>
        <w:rPr>
          <w:sz w:val="24"/>
          <w:szCs w:val="24"/>
        </w:rPr>
      </w:pPr>
    </w:p>
    <w:p w:rsidR="0026020C" w:rsidRDefault="0026020C" w:rsidP="0026020C">
      <w:pPr>
        <w:ind w:left="4680" w:hanging="4680"/>
        <w:rPr>
          <w:sz w:val="24"/>
          <w:szCs w:val="24"/>
        </w:rPr>
      </w:pPr>
    </w:p>
    <w:p w:rsidR="0026020C" w:rsidRPr="00E93C28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  <w:r>
        <w:rPr>
          <w:sz w:val="22"/>
          <w:szCs w:val="22"/>
        </w:rPr>
        <w:t>* w przypadku spółki cywilnej oprócz jej nazwy należy podać imiona i nazwiska wszystkich wspólników spółki</w:t>
      </w:r>
    </w:p>
    <w:p w:rsidR="0026020C" w:rsidRPr="00550A48" w:rsidRDefault="0026020C" w:rsidP="0026020C">
      <w:pPr>
        <w:ind w:left="4680" w:hanging="4680"/>
        <w:rPr>
          <w:sz w:val="24"/>
          <w:szCs w:val="24"/>
        </w:rPr>
      </w:pPr>
    </w:p>
    <w:p w:rsidR="0026020C" w:rsidRPr="00E93C28" w:rsidRDefault="0026020C" w:rsidP="0026020C">
      <w:pPr>
        <w:ind w:left="4680" w:hanging="4680"/>
        <w:rPr>
          <w:color w:val="FF0000"/>
          <w:sz w:val="24"/>
          <w:szCs w:val="24"/>
        </w:rPr>
      </w:pPr>
    </w:p>
    <w:p w:rsidR="0026020C" w:rsidRPr="00E93C28" w:rsidRDefault="0026020C" w:rsidP="0026020C">
      <w:pPr>
        <w:rPr>
          <w:color w:val="FF0000"/>
        </w:rPr>
      </w:pPr>
      <w:r w:rsidRPr="00E93C28">
        <w:rPr>
          <w:color w:val="FF0000"/>
          <w:sz w:val="24"/>
          <w:szCs w:val="24"/>
        </w:rPr>
        <w:br w:type="page"/>
      </w:r>
    </w:p>
    <w:p w:rsidR="0026020C" w:rsidRPr="0026020C" w:rsidRDefault="00FE6DCE" w:rsidP="0026020C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1</w:t>
      </w:r>
      <w:r w:rsidR="00CC016D">
        <w:rPr>
          <w:rFonts w:ascii="Times New Roman" w:hAnsi="Times New Roman"/>
          <w:i w:val="0"/>
          <w:szCs w:val="24"/>
        </w:rPr>
        <w:t>5</w:t>
      </w:r>
      <w:r w:rsidR="0026020C"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6</w:t>
      </w:r>
      <w:r w:rsidR="0026020C" w:rsidRPr="0026020C">
        <w:rPr>
          <w:rFonts w:ascii="Times New Roman" w:hAnsi="Times New Roman"/>
          <w:i w:val="0"/>
          <w:szCs w:val="24"/>
        </w:rPr>
        <w:tab/>
      </w:r>
      <w:r w:rsidR="0026020C"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 w:rsidR="0026020C">
        <w:rPr>
          <w:rFonts w:ascii="Times New Roman" w:hAnsi="Times New Roman"/>
          <w:bCs/>
          <w:i w:val="0"/>
          <w:szCs w:val="24"/>
        </w:rPr>
        <w:t>4</w:t>
      </w:r>
      <w:r w:rsidR="0026020C"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26020C"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26020C" w:rsidRDefault="0026020C" w:rsidP="0026020C">
      <w:pPr>
        <w:rPr>
          <w:sz w:val="22"/>
        </w:rPr>
      </w:pPr>
    </w:p>
    <w:p w:rsidR="00C714C3" w:rsidRDefault="00C714C3" w:rsidP="0026020C">
      <w:pPr>
        <w:rPr>
          <w:sz w:val="22"/>
        </w:rPr>
      </w:pPr>
    </w:p>
    <w:p w:rsidR="00C714C3" w:rsidRDefault="00C714C3" w:rsidP="0026020C">
      <w:pPr>
        <w:rPr>
          <w:sz w:val="22"/>
        </w:rPr>
      </w:pPr>
    </w:p>
    <w:p w:rsidR="00C714C3" w:rsidRPr="00550A48" w:rsidRDefault="00C714C3" w:rsidP="0026020C">
      <w:pPr>
        <w:rPr>
          <w:sz w:val="22"/>
        </w:rPr>
      </w:pPr>
    </w:p>
    <w:p w:rsidR="0026020C" w:rsidRPr="00550A48" w:rsidRDefault="0026020C" w:rsidP="0026020C">
      <w:pPr>
        <w:rPr>
          <w:sz w:val="22"/>
        </w:rPr>
      </w:pPr>
    </w:p>
    <w:p w:rsidR="0026020C" w:rsidRPr="00550A48" w:rsidRDefault="0026020C" w:rsidP="0026020C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26020C" w:rsidRPr="00550A48" w:rsidRDefault="0026020C" w:rsidP="0026020C">
      <w:r w:rsidRPr="00550A48">
        <w:t>pieczęć wykonawcy</w:t>
      </w:r>
    </w:p>
    <w:p w:rsidR="0026020C" w:rsidRPr="00550A48" w:rsidRDefault="0026020C" w:rsidP="0026020C">
      <w:pPr>
        <w:rPr>
          <w:b/>
        </w:rPr>
      </w:pPr>
    </w:p>
    <w:p w:rsidR="0026020C" w:rsidRPr="00550A48" w:rsidRDefault="0026020C" w:rsidP="0026020C">
      <w:pPr>
        <w:rPr>
          <w:b/>
        </w:rPr>
      </w:pPr>
    </w:p>
    <w:p w:rsidR="0026020C" w:rsidRPr="00550A48" w:rsidRDefault="0026020C" w:rsidP="0026020C">
      <w:pPr>
        <w:rPr>
          <w:b/>
        </w:rPr>
      </w:pPr>
    </w:p>
    <w:p w:rsidR="0026020C" w:rsidRPr="00550A48" w:rsidRDefault="0026020C" w:rsidP="0026020C">
      <w:pPr>
        <w:rPr>
          <w:b/>
        </w:rPr>
      </w:pPr>
    </w:p>
    <w:p w:rsidR="0026020C" w:rsidRPr="00550A48" w:rsidRDefault="0026020C" w:rsidP="0026020C">
      <w:pPr>
        <w:rPr>
          <w:b/>
        </w:rPr>
      </w:pPr>
    </w:p>
    <w:p w:rsidR="0026020C" w:rsidRPr="00550A48" w:rsidRDefault="0026020C" w:rsidP="0026020C">
      <w:pPr>
        <w:rPr>
          <w:b/>
        </w:rPr>
      </w:pPr>
    </w:p>
    <w:p w:rsidR="0026020C" w:rsidRPr="00550A48" w:rsidRDefault="0026020C" w:rsidP="0026020C">
      <w:pPr>
        <w:pStyle w:val="Nagwek1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550A48">
        <w:rPr>
          <w:rFonts w:ascii="Times New Roman" w:hAnsi="Times New Roman"/>
          <w:b/>
          <w:szCs w:val="24"/>
        </w:rPr>
        <w:t>OŚWIADCZENIE</w:t>
      </w:r>
    </w:p>
    <w:p w:rsidR="0026020C" w:rsidRPr="00550A48" w:rsidRDefault="0026020C" w:rsidP="0026020C">
      <w:pPr>
        <w:jc w:val="center"/>
        <w:rPr>
          <w:sz w:val="28"/>
          <w:szCs w:val="28"/>
        </w:rPr>
      </w:pPr>
    </w:p>
    <w:p w:rsidR="0026020C" w:rsidRPr="00550A48" w:rsidRDefault="0026020C" w:rsidP="0026020C">
      <w:pPr>
        <w:jc w:val="center"/>
        <w:rPr>
          <w:sz w:val="22"/>
          <w:szCs w:val="22"/>
        </w:rPr>
      </w:pPr>
    </w:p>
    <w:p w:rsidR="0026020C" w:rsidRPr="00215621" w:rsidRDefault="0026020C" w:rsidP="0026020C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="00DF277F" w:rsidRPr="00DF277F">
        <w:rPr>
          <w:b/>
          <w:sz w:val="24"/>
          <w:szCs w:val="24"/>
        </w:rPr>
        <w:t>„</w:t>
      </w:r>
      <w:r w:rsidR="00DF277F">
        <w:rPr>
          <w:b/>
          <w:sz w:val="24"/>
          <w:szCs w:val="24"/>
        </w:rPr>
        <w:t>Zakup i dostawę</w:t>
      </w:r>
      <w:r w:rsidR="00DF277F" w:rsidRPr="00DF277F">
        <w:rPr>
          <w:b/>
          <w:sz w:val="24"/>
          <w:szCs w:val="24"/>
        </w:rPr>
        <w:t xml:space="preserve"> </w:t>
      </w:r>
      <w:r w:rsidR="00D0042B">
        <w:rPr>
          <w:b/>
          <w:sz w:val="24"/>
          <w:szCs w:val="24"/>
        </w:rPr>
        <w:t xml:space="preserve">szczepionki przeciwtężcowej, szczepionki przeciwtężcowej i przeciw błoniczej, szczepionki przeciw </w:t>
      </w:r>
      <w:proofErr w:type="spellStart"/>
      <w:r w:rsidR="00D0042B">
        <w:rPr>
          <w:b/>
          <w:sz w:val="24"/>
          <w:szCs w:val="24"/>
        </w:rPr>
        <w:t>wzw</w:t>
      </w:r>
      <w:proofErr w:type="spellEnd"/>
      <w:r w:rsidR="00D0042B">
        <w:rPr>
          <w:b/>
          <w:sz w:val="24"/>
          <w:szCs w:val="24"/>
        </w:rPr>
        <w:t xml:space="preserve"> typu B, szczepionki przeciw grypie oraz szczepionki przeciw kleszczowemu zapaleniu mózgu</w:t>
      </w:r>
      <w:r w:rsidR="00FE6DCE" w:rsidRPr="00911541">
        <w:rPr>
          <w:b/>
          <w:sz w:val="24"/>
          <w:szCs w:val="24"/>
        </w:rPr>
        <w:t>.</w:t>
      </w:r>
      <w:r w:rsidR="00DF277F" w:rsidRPr="005F3DFA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26020C" w:rsidRPr="00550A48" w:rsidRDefault="0026020C" w:rsidP="0026020C">
      <w:pPr>
        <w:jc w:val="both"/>
        <w:rPr>
          <w:iCs/>
          <w:sz w:val="22"/>
          <w:szCs w:val="22"/>
        </w:rPr>
      </w:pPr>
    </w:p>
    <w:p w:rsidR="0026020C" w:rsidRPr="00550A48" w:rsidRDefault="0026020C" w:rsidP="0026020C">
      <w:pPr>
        <w:spacing w:line="360" w:lineRule="auto"/>
        <w:rPr>
          <w:iCs/>
          <w:sz w:val="22"/>
          <w:szCs w:val="22"/>
        </w:rPr>
      </w:pPr>
    </w:p>
    <w:p w:rsidR="0026020C" w:rsidRPr="00550A48" w:rsidRDefault="0026020C" w:rsidP="0026020C">
      <w:pPr>
        <w:spacing w:line="360" w:lineRule="auto"/>
        <w:rPr>
          <w:iCs/>
          <w:sz w:val="22"/>
          <w:szCs w:val="22"/>
        </w:rPr>
      </w:pPr>
      <w:r w:rsidRPr="00550A48">
        <w:rPr>
          <w:iCs/>
          <w:sz w:val="22"/>
          <w:szCs w:val="22"/>
        </w:rPr>
        <w:t>Ja (imię i nazwisko).............................................</w:t>
      </w:r>
      <w:r>
        <w:rPr>
          <w:iCs/>
          <w:sz w:val="22"/>
          <w:szCs w:val="22"/>
        </w:rPr>
        <w:t>...........</w:t>
      </w:r>
      <w:r w:rsidRPr="00550A48">
        <w:rPr>
          <w:iCs/>
          <w:sz w:val="22"/>
          <w:szCs w:val="22"/>
        </w:rPr>
        <w:t>.........................................................................</w:t>
      </w:r>
      <w:r>
        <w:rPr>
          <w:iCs/>
          <w:sz w:val="22"/>
          <w:szCs w:val="22"/>
        </w:rPr>
        <w:t>...</w:t>
      </w:r>
    </w:p>
    <w:p w:rsidR="0026020C" w:rsidRDefault="0026020C" w:rsidP="0026020C">
      <w:pPr>
        <w:spacing w:line="360" w:lineRule="auto"/>
        <w:rPr>
          <w:iCs/>
          <w:sz w:val="22"/>
          <w:szCs w:val="22"/>
        </w:rPr>
      </w:pPr>
      <w:r w:rsidRPr="00550A48">
        <w:rPr>
          <w:iCs/>
          <w:sz w:val="22"/>
          <w:szCs w:val="22"/>
        </w:rPr>
        <w:t>reprezentując wykonawcę (</w:t>
      </w:r>
      <w:r>
        <w:rPr>
          <w:iCs/>
          <w:sz w:val="22"/>
          <w:szCs w:val="22"/>
        </w:rPr>
        <w:t xml:space="preserve">pełna </w:t>
      </w:r>
      <w:r w:rsidRPr="00550A48">
        <w:rPr>
          <w:iCs/>
          <w:sz w:val="22"/>
          <w:szCs w:val="22"/>
        </w:rPr>
        <w:t>nazwa</w:t>
      </w:r>
      <w:r>
        <w:rPr>
          <w:iCs/>
          <w:sz w:val="22"/>
          <w:szCs w:val="22"/>
        </w:rPr>
        <w:t>*</w:t>
      </w:r>
      <w:r w:rsidRPr="00550A48">
        <w:rPr>
          <w:iCs/>
          <w:sz w:val="22"/>
          <w:szCs w:val="22"/>
        </w:rPr>
        <w:t>) .............................................................................................</w:t>
      </w:r>
      <w:r>
        <w:rPr>
          <w:iCs/>
          <w:sz w:val="22"/>
          <w:szCs w:val="22"/>
        </w:rPr>
        <w:t>...</w:t>
      </w:r>
    </w:p>
    <w:p w:rsidR="0026020C" w:rsidRPr="00550A48" w:rsidRDefault="0026020C" w:rsidP="0026020C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26020C" w:rsidRPr="00550A48" w:rsidRDefault="0026020C" w:rsidP="0026020C">
      <w:pPr>
        <w:pStyle w:val="ProPublico"/>
        <w:widowControl w:val="0"/>
        <w:rPr>
          <w:rFonts w:ascii="Times New Roman" w:hAnsi="Times New Roman"/>
          <w:iCs/>
          <w:szCs w:val="22"/>
        </w:rPr>
      </w:pPr>
      <w:r w:rsidRPr="00550A48">
        <w:rPr>
          <w:rFonts w:ascii="Times New Roman" w:hAnsi="Times New Roman"/>
          <w:iCs/>
          <w:szCs w:val="22"/>
        </w:rPr>
        <w:t>jako (np. właściciel, prokurent, pełnomocnik)..............................................................................</w:t>
      </w:r>
      <w:r>
        <w:rPr>
          <w:rFonts w:ascii="Times New Roman" w:hAnsi="Times New Roman"/>
          <w:iCs/>
          <w:szCs w:val="22"/>
        </w:rPr>
        <w:t>.............</w:t>
      </w:r>
    </w:p>
    <w:p w:rsidR="0026020C" w:rsidRPr="00783408" w:rsidRDefault="0026020C" w:rsidP="00CE1F8A">
      <w:pPr>
        <w:jc w:val="both"/>
        <w:rPr>
          <w:sz w:val="22"/>
          <w:szCs w:val="22"/>
        </w:rPr>
      </w:pPr>
      <w:r w:rsidRPr="00783408">
        <w:rPr>
          <w:iCs/>
          <w:sz w:val="22"/>
          <w:szCs w:val="22"/>
        </w:rPr>
        <w:t xml:space="preserve">oświadczam, że na dzień składania ofert wykonawca </w:t>
      </w:r>
      <w:r w:rsidRPr="00783408">
        <w:rPr>
          <w:sz w:val="22"/>
          <w:szCs w:val="22"/>
        </w:rPr>
        <w:t>nie podlega wykluczeniu z postępowania o udzielenie zamówienia publicznego na podstawie art. 24 ust.1 ustawy z dnia 29 stycznia 2004r. – Prawo zamówień publicznych (</w:t>
      </w:r>
      <w:r w:rsidR="00783408" w:rsidRPr="00783408">
        <w:rPr>
          <w:sz w:val="22"/>
          <w:szCs w:val="22"/>
        </w:rPr>
        <w:t xml:space="preserve">tekst jednolity Dz. U. z 2013 r., poz. 907 z </w:t>
      </w:r>
      <w:proofErr w:type="spellStart"/>
      <w:r w:rsidR="00783408" w:rsidRPr="00783408">
        <w:rPr>
          <w:sz w:val="22"/>
          <w:szCs w:val="22"/>
        </w:rPr>
        <w:t>późn</w:t>
      </w:r>
      <w:proofErr w:type="spellEnd"/>
      <w:r w:rsidR="00783408" w:rsidRPr="00783408">
        <w:rPr>
          <w:sz w:val="22"/>
          <w:szCs w:val="22"/>
        </w:rPr>
        <w:t>. zm.</w:t>
      </w:r>
      <w:r w:rsidRPr="00783408">
        <w:rPr>
          <w:sz w:val="22"/>
          <w:szCs w:val="22"/>
        </w:rPr>
        <w:t>)</w:t>
      </w:r>
    </w:p>
    <w:p w:rsidR="0026020C" w:rsidRPr="00783408" w:rsidRDefault="0026020C" w:rsidP="0026020C">
      <w:pPr>
        <w:spacing w:line="360" w:lineRule="auto"/>
        <w:rPr>
          <w:sz w:val="22"/>
          <w:szCs w:val="22"/>
        </w:rPr>
      </w:pPr>
    </w:p>
    <w:p w:rsidR="0026020C" w:rsidRPr="00550A48" w:rsidRDefault="0026020C" w:rsidP="0026020C">
      <w:pPr>
        <w:spacing w:line="360" w:lineRule="auto"/>
      </w:pPr>
    </w:p>
    <w:p w:rsidR="0026020C" w:rsidRPr="00550A48" w:rsidRDefault="0026020C" w:rsidP="0026020C"/>
    <w:p w:rsidR="0026020C" w:rsidRPr="00550A48" w:rsidRDefault="0026020C" w:rsidP="0026020C"/>
    <w:p w:rsidR="0026020C" w:rsidRPr="00550A48" w:rsidRDefault="0026020C" w:rsidP="0026020C"/>
    <w:p w:rsidR="0026020C" w:rsidRPr="00550A48" w:rsidRDefault="0026020C" w:rsidP="0026020C"/>
    <w:p w:rsidR="0026020C" w:rsidRPr="00550A48" w:rsidRDefault="0026020C" w:rsidP="0026020C"/>
    <w:p w:rsidR="0026020C" w:rsidRPr="00550A48" w:rsidRDefault="0026020C" w:rsidP="0026020C">
      <w:pPr>
        <w:rPr>
          <w:sz w:val="22"/>
        </w:rPr>
      </w:pPr>
      <w:r w:rsidRPr="00550A48">
        <w:rPr>
          <w:sz w:val="22"/>
        </w:rPr>
        <w:t>Miejscowość ............................dnia.....................                  ...............................</w:t>
      </w:r>
    </w:p>
    <w:p w:rsidR="0026020C" w:rsidRPr="00550A48" w:rsidRDefault="0026020C" w:rsidP="0026020C">
      <w:pPr>
        <w:ind w:left="5400" w:hanging="5400"/>
        <w:rPr>
          <w:sz w:val="16"/>
          <w:szCs w:val="16"/>
        </w:rPr>
      </w:pPr>
      <w:r w:rsidRPr="00550A48">
        <w:rPr>
          <w:sz w:val="22"/>
        </w:rPr>
        <w:t xml:space="preserve">                                                                                                  </w:t>
      </w:r>
      <w:r w:rsidRPr="00550A48">
        <w:rPr>
          <w:sz w:val="16"/>
          <w:szCs w:val="16"/>
        </w:rPr>
        <w:t xml:space="preserve">pieczęć imienna i podpis osób/osoby uprawnionej do reprezentowania wykonawcy </w:t>
      </w:r>
    </w:p>
    <w:p w:rsidR="0026020C" w:rsidRPr="00550A48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26020C" w:rsidRPr="00550A48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26020C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26020C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26020C" w:rsidRDefault="0026020C" w:rsidP="0026020C">
      <w:pPr>
        <w:pStyle w:val="Default"/>
      </w:pPr>
    </w:p>
    <w:p w:rsidR="0026020C" w:rsidRPr="00E93C28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  <w:r>
        <w:rPr>
          <w:sz w:val="22"/>
          <w:szCs w:val="22"/>
        </w:rPr>
        <w:t>* w przypadku spółki cywilnej oprócz jej nazwy należy podać imiona i nazwiska wszystkich wspólników spółki</w:t>
      </w:r>
    </w:p>
    <w:p w:rsidR="0026020C" w:rsidRPr="00E93C28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C041D1" w:rsidRPr="0026020C" w:rsidRDefault="0026020C" w:rsidP="00C041D1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r w:rsidRPr="00E93C28">
        <w:br w:type="page"/>
      </w:r>
      <w:proofErr w:type="spellStart"/>
      <w:r w:rsidR="00C041D1" w:rsidRPr="0026020C"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 w:rsidR="00C041D1" w:rsidRPr="0026020C">
        <w:rPr>
          <w:rFonts w:ascii="Times New Roman" w:hAnsi="Times New Roman"/>
          <w:i w:val="0"/>
          <w:szCs w:val="24"/>
        </w:rPr>
        <w:t xml:space="preserve">. postępowania </w:t>
      </w:r>
      <w:r w:rsidR="00FE6DCE">
        <w:rPr>
          <w:rFonts w:ascii="Times New Roman" w:hAnsi="Times New Roman"/>
          <w:i w:val="0"/>
          <w:szCs w:val="24"/>
        </w:rPr>
        <w:t>1</w:t>
      </w:r>
      <w:r w:rsidR="00CC016D">
        <w:rPr>
          <w:rFonts w:ascii="Times New Roman" w:hAnsi="Times New Roman"/>
          <w:i w:val="0"/>
          <w:szCs w:val="24"/>
        </w:rPr>
        <w:t>5</w:t>
      </w:r>
      <w:r w:rsidR="005E6C20">
        <w:rPr>
          <w:rFonts w:ascii="Times New Roman" w:hAnsi="Times New Roman"/>
          <w:i w:val="0"/>
          <w:szCs w:val="24"/>
        </w:rPr>
        <w:t>/201</w:t>
      </w:r>
      <w:r w:rsidR="00FE6DCE">
        <w:rPr>
          <w:rFonts w:ascii="Times New Roman" w:hAnsi="Times New Roman"/>
          <w:i w:val="0"/>
          <w:szCs w:val="24"/>
        </w:rPr>
        <w:t>6</w:t>
      </w:r>
      <w:r w:rsidR="00C041D1" w:rsidRPr="0026020C">
        <w:rPr>
          <w:rFonts w:ascii="Times New Roman" w:hAnsi="Times New Roman"/>
          <w:i w:val="0"/>
          <w:szCs w:val="24"/>
        </w:rPr>
        <w:tab/>
      </w:r>
      <w:r w:rsidR="00C041D1"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 w:rsidR="00CE1F8A">
        <w:rPr>
          <w:rFonts w:ascii="Times New Roman" w:hAnsi="Times New Roman"/>
          <w:bCs/>
          <w:i w:val="0"/>
          <w:szCs w:val="24"/>
        </w:rPr>
        <w:t>5</w:t>
      </w:r>
      <w:r w:rsidR="00C041D1"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C041D1"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C041D1" w:rsidRPr="00550A48" w:rsidRDefault="00C041D1" w:rsidP="00C041D1">
      <w:pPr>
        <w:pStyle w:val="Nagwek1"/>
        <w:jc w:val="right"/>
      </w:pPr>
    </w:p>
    <w:p w:rsidR="00C041D1" w:rsidRPr="00550A48" w:rsidRDefault="00C041D1" w:rsidP="00C041D1">
      <w:pPr>
        <w:jc w:val="center"/>
        <w:rPr>
          <w:b/>
          <w:bCs/>
        </w:rPr>
      </w:pPr>
    </w:p>
    <w:p w:rsidR="00C041D1" w:rsidRPr="00550A48" w:rsidRDefault="00C041D1" w:rsidP="00C041D1">
      <w:pPr>
        <w:jc w:val="center"/>
      </w:pPr>
    </w:p>
    <w:p w:rsidR="00C041D1" w:rsidRPr="00550A48" w:rsidRDefault="00C041D1" w:rsidP="00C041D1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C041D1" w:rsidRPr="00550A48" w:rsidRDefault="00C041D1" w:rsidP="00C041D1">
      <w:r w:rsidRPr="00550A48">
        <w:t>pieczęć wykonawcy</w:t>
      </w:r>
    </w:p>
    <w:p w:rsidR="00C041D1" w:rsidRPr="002C7F09" w:rsidRDefault="00C041D1" w:rsidP="00C041D1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OŚWIADCZENIE DOTYCZĄCE PRZYNALEŻNOŚCI DO GRUPY</w:t>
      </w:r>
    </w:p>
    <w:p w:rsidR="00C041D1" w:rsidRDefault="00C041D1" w:rsidP="00C041D1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KAPITAŁOWEJ</w:t>
      </w:r>
    </w:p>
    <w:p w:rsidR="00C041D1" w:rsidRPr="002C7F09" w:rsidRDefault="00C041D1" w:rsidP="00C041D1">
      <w:pPr>
        <w:pStyle w:val="Nagwek"/>
        <w:jc w:val="center"/>
        <w:rPr>
          <w:b/>
          <w:sz w:val="24"/>
          <w:szCs w:val="24"/>
        </w:rPr>
      </w:pPr>
    </w:p>
    <w:p w:rsidR="00C041D1" w:rsidRDefault="00C041D1" w:rsidP="00C041D1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>złożone na podstawie art. 24 ust. 2 pkt 5 ustawy z dnia 29 stycznia 2004 r. - Prawo zamówień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publicznych (</w:t>
      </w:r>
      <w:r w:rsidR="00783408" w:rsidRPr="00CD497F">
        <w:rPr>
          <w:sz w:val="24"/>
          <w:szCs w:val="24"/>
        </w:rPr>
        <w:t xml:space="preserve">tekst jednolity Dz. U. z 2013 r., poz. 907 z </w:t>
      </w:r>
      <w:proofErr w:type="spellStart"/>
      <w:r w:rsidR="00783408" w:rsidRPr="00CD497F">
        <w:rPr>
          <w:sz w:val="24"/>
          <w:szCs w:val="24"/>
        </w:rPr>
        <w:t>późn</w:t>
      </w:r>
      <w:proofErr w:type="spellEnd"/>
      <w:r w:rsidR="00783408" w:rsidRPr="00CD497F">
        <w:rPr>
          <w:sz w:val="24"/>
          <w:szCs w:val="24"/>
        </w:rPr>
        <w:t>. zm.</w:t>
      </w:r>
      <w:r w:rsidRPr="002C7F09">
        <w:rPr>
          <w:sz w:val="24"/>
          <w:szCs w:val="24"/>
        </w:rPr>
        <w:t>) zwanej dalej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„ustawą”.</w:t>
      </w:r>
    </w:p>
    <w:p w:rsidR="00C041D1" w:rsidRDefault="00C041D1" w:rsidP="00C041D1">
      <w:pPr>
        <w:pStyle w:val="Nagwek"/>
        <w:jc w:val="center"/>
        <w:rPr>
          <w:sz w:val="24"/>
          <w:szCs w:val="24"/>
        </w:rPr>
      </w:pPr>
    </w:p>
    <w:p w:rsidR="00C041D1" w:rsidRPr="00215621" w:rsidRDefault="00C041D1" w:rsidP="00C041D1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Pr="00B12BD8">
        <w:rPr>
          <w:b/>
          <w:sz w:val="24"/>
          <w:szCs w:val="24"/>
        </w:rPr>
        <w:t>„</w:t>
      </w:r>
      <w:r w:rsidR="00DF277F">
        <w:rPr>
          <w:b/>
          <w:sz w:val="24"/>
          <w:szCs w:val="24"/>
        </w:rPr>
        <w:t>Zakup i dostawę</w:t>
      </w:r>
      <w:r w:rsidR="00DF277F" w:rsidRPr="00DF277F">
        <w:rPr>
          <w:b/>
          <w:sz w:val="24"/>
          <w:szCs w:val="24"/>
        </w:rPr>
        <w:t xml:space="preserve"> </w:t>
      </w:r>
      <w:r w:rsidR="00D0042B">
        <w:rPr>
          <w:b/>
          <w:sz w:val="24"/>
          <w:szCs w:val="24"/>
        </w:rPr>
        <w:t xml:space="preserve">szczepionki przeciwtężcowej, szczepionki przeciwtężcowej i przeciw błoniczej, szczepionki przeciw </w:t>
      </w:r>
      <w:proofErr w:type="spellStart"/>
      <w:r w:rsidR="00D0042B">
        <w:rPr>
          <w:b/>
          <w:sz w:val="24"/>
          <w:szCs w:val="24"/>
        </w:rPr>
        <w:t>wzw</w:t>
      </w:r>
      <w:proofErr w:type="spellEnd"/>
      <w:r w:rsidR="00D0042B">
        <w:rPr>
          <w:b/>
          <w:sz w:val="24"/>
          <w:szCs w:val="24"/>
        </w:rPr>
        <w:t xml:space="preserve"> typu B, szczepionki przeciw grypie oraz szczepionki przeciw kleszczowemu zapaleniu mózgu</w:t>
      </w:r>
      <w:r w:rsidR="00FE6DCE" w:rsidRPr="00911541">
        <w:rPr>
          <w:b/>
          <w:sz w:val="24"/>
          <w:szCs w:val="24"/>
        </w:rPr>
        <w:t>.</w:t>
      </w:r>
      <w:r w:rsidRPr="0021562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C041D1" w:rsidRDefault="00C041D1" w:rsidP="00C041D1">
      <w:pPr>
        <w:pStyle w:val="Nagwek"/>
        <w:jc w:val="center"/>
        <w:rPr>
          <w:sz w:val="24"/>
          <w:szCs w:val="24"/>
        </w:rPr>
      </w:pPr>
    </w:p>
    <w:p w:rsidR="00C041D1" w:rsidRPr="00550A48" w:rsidRDefault="00C041D1" w:rsidP="00C041D1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041D1" w:rsidRDefault="00C041D1" w:rsidP="00C041D1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041D1" w:rsidRPr="00550A48" w:rsidRDefault="00C041D1" w:rsidP="00C041D1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041D1" w:rsidRPr="00550A48" w:rsidRDefault="00C041D1" w:rsidP="00C041D1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041D1" w:rsidRPr="002C7F09" w:rsidRDefault="00C041D1" w:rsidP="00C041D1">
      <w:pPr>
        <w:pStyle w:val="Nagwek"/>
        <w:jc w:val="center"/>
        <w:rPr>
          <w:sz w:val="24"/>
          <w:szCs w:val="24"/>
        </w:rPr>
      </w:pPr>
    </w:p>
    <w:p w:rsidR="00C041D1" w:rsidRPr="002C7F09" w:rsidRDefault="00C041D1" w:rsidP="00C041D1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nie należy</w:t>
      </w:r>
      <w:r w:rsidRPr="002C7F09">
        <w:rPr>
          <w:sz w:val="24"/>
          <w:szCs w:val="24"/>
        </w:rPr>
        <w:t xml:space="preserve"> do żadnej grupy kapitałowej. </w:t>
      </w:r>
    </w:p>
    <w:p w:rsidR="00C041D1" w:rsidRDefault="00C041D1" w:rsidP="00C041D1"/>
    <w:p w:rsidR="00C041D1" w:rsidRDefault="00C041D1" w:rsidP="00C041D1"/>
    <w:p w:rsidR="00C041D1" w:rsidRDefault="00C041D1" w:rsidP="00C041D1"/>
    <w:p w:rsidR="00C041D1" w:rsidRPr="00550A48" w:rsidRDefault="00C041D1" w:rsidP="00C041D1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041D1" w:rsidRDefault="00C041D1" w:rsidP="00C041D1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041D1" w:rsidRDefault="00C041D1" w:rsidP="00C041D1">
      <w:pPr>
        <w:ind w:left="5400" w:hanging="5400"/>
        <w:jc w:val="right"/>
      </w:pPr>
    </w:p>
    <w:p w:rsidR="00C041D1" w:rsidRDefault="00C041D1" w:rsidP="00C041D1">
      <w:pPr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należy</w:t>
      </w:r>
      <w:r w:rsidRPr="002C7F09">
        <w:rPr>
          <w:sz w:val="24"/>
          <w:szCs w:val="24"/>
        </w:rPr>
        <w:t xml:space="preserve"> do grupy kapitałowej, zgodnie z niżej zamieszczonym wykazem.</w:t>
      </w:r>
    </w:p>
    <w:p w:rsidR="00C041D1" w:rsidRDefault="00C041D1" w:rsidP="00C041D1">
      <w:pPr>
        <w:jc w:val="both"/>
        <w:rPr>
          <w:sz w:val="24"/>
          <w:szCs w:val="24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295"/>
        <w:gridCol w:w="4323"/>
      </w:tblGrid>
      <w:tr w:rsidR="00C041D1" w:rsidTr="00C714C3">
        <w:trPr>
          <w:trHeight w:val="447"/>
        </w:trPr>
        <w:tc>
          <w:tcPr>
            <w:tcW w:w="9300" w:type="dxa"/>
            <w:gridSpan w:val="3"/>
          </w:tcPr>
          <w:p w:rsidR="00C041D1" w:rsidRPr="00C041D1" w:rsidRDefault="00C041D1" w:rsidP="00C041D1">
            <w:pPr>
              <w:jc w:val="center"/>
              <w:rPr>
                <w:b/>
                <w:sz w:val="24"/>
                <w:szCs w:val="24"/>
              </w:rPr>
            </w:pPr>
            <w:r w:rsidRPr="00C041D1">
              <w:rPr>
                <w:b/>
                <w:sz w:val="24"/>
                <w:szCs w:val="24"/>
              </w:rPr>
              <w:t>WYKAZ PODMIOTÓW NALEŻĄCYCH DO TEJ SAMEJ GRUPY KAPITAŁOWEJ, O KTÓREJ MOWA W ART. 24 UST. 2 PKT 5 USTAWY PZP</w:t>
            </w:r>
          </w:p>
        </w:tc>
      </w:tr>
      <w:tr w:rsidR="00C041D1" w:rsidRPr="002C7F09" w:rsidTr="00C041D1">
        <w:trPr>
          <w:trHeight w:val="577"/>
        </w:trPr>
        <w:tc>
          <w:tcPr>
            <w:tcW w:w="682" w:type="dxa"/>
          </w:tcPr>
          <w:p w:rsidR="00C041D1" w:rsidRPr="00C041D1" w:rsidRDefault="00C041D1" w:rsidP="00C041D1">
            <w:pPr>
              <w:jc w:val="both"/>
              <w:rPr>
                <w:b/>
              </w:rPr>
            </w:pPr>
            <w:r w:rsidRPr="00C041D1">
              <w:rPr>
                <w:b/>
              </w:rPr>
              <w:t>Lp.</w:t>
            </w:r>
          </w:p>
        </w:tc>
        <w:tc>
          <w:tcPr>
            <w:tcW w:w="4295" w:type="dxa"/>
          </w:tcPr>
          <w:p w:rsidR="00C041D1" w:rsidRPr="00C041D1" w:rsidRDefault="00C041D1" w:rsidP="00C041D1">
            <w:pPr>
              <w:jc w:val="both"/>
              <w:rPr>
                <w:b/>
              </w:rPr>
            </w:pPr>
            <w:r w:rsidRPr="00C041D1">
              <w:rPr>
                <w:b/>
              </w:rPr>
              <w:t>Nazwa podmiotu należącego do tej samej grupy kapitałowej</w:t>
            </w:r>
          </w:p>
        </w:tc>
        <w:tc>
          <w:tcPr>
            <w:tcW w:w="4323" w:type="dxa"/>
          </w:tcPr>
          <w:p w:rsidR="00C041D1" w:rsidRPr="00C041D1" w:rsidRDefault="00C041D1" w:rsidP="00C041D1">
            <w:pPr>
              <w:jc w:val="both"/>
              <w:rPr>
                <w:b/>
              </w:rPr>
            </w:pPr>
            <w:r w:rsidRPr="00C041D1">
              <w:rPr>
                <w:b/>
              </w:rPr>
              <w:t>Adres (siedziba) podmiotu należącego do tej samej grupy kapitałowej</w:t>
            </w:r>
          </w:p>
        </w:tc>
      </w:tr>
      <w:tr w:rsidR="00C041D1" w:rsidTr="00C041D1">
        <w:trPr>
          <w:trHeight w:val="353"/>
        </w:trPr>
        <w:tc>
          <w:tcPr>
            <w:tcW w:w="682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</w:tr>
      <w:tr w:rsidR="00C041D1" w:rsidTr="00C041D1">
        <w:trPr>
          <w:trHeight w:val="335"/>
        </w:trPr>
        <w:tc>
          <w:tcPr>
            <w:tcW w:w="682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</w:tr>
      <w:tr w:rsidR="00C041D1" w:rsidTr="00C041D1">
        <w:trPr>
          <w:trHeight w:val="335"/>
        </w:trPr>
        <w:tc>
          <w:tcPr>
            <w:tcW w:w="682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</w:tr>
      <w:tr w:rsidR="00C041D1" w:rsidTr="00C041D1">
        <w:trPr>
          <w:trHeight w:val="335"/>
        </w:trPr>
        <w:tc>
          <w:tcPr>
            <w:tcW w:w="682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</w:tr>
      <w:tr w:rsidR="00C041D1" w:rsidTr="00C041D1">
        <w:trPr>
          <w:trHeight w:val="335"/>
        </w:trPr>
        <w:tc>
          <w:tcPr>
            <w:tcW w:w="682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</w:tr>
    </w:tbl>
    <w:p w:rsidR="00C041D1" w:rsidRDefault="00C041D1" w:rsidP="00C041D1">
      <w:pPr>
        <w:jc w:val="both"/>
        <w:rPr>
          <w:sz w:val="24"/>
          <w:szCs w:val="24"/>
        </w:rPr>
      </w:pPr>
    </w:p>
    <w:p w:rsidR="00C041D1" w:rsidRDefault="00C041D1" w:rsidP="00C041D1">
      <w:pPr>
        <w:jc w:val="both"/>
        <w:rPr>
          <w:sz w:val="24"/>
          <w:szCs w:val="24"/>
        </w:rPr>
      </w:pPr>
    </w:p>
    <w:p w:rsidR="00C041D1" w:rsidRDefault="00C041D1" w:rsidP="00C041D1">
      <w:pPr>
        <w:jc w:val="both"/>
        <w:rPr>
          <w:sz w:val="24"/>
          <w:szCs w:val="24"/>
        </w:rPr>
      </w:pPr>
    </w:p>
    <w:p w:rsidR="00C041D1" w:rsidRPr="00550A48" w:rsidRDefault="00C041D1" w:rsidP="00C041D1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041D1" w:rsidRDefault="00C041D1" w:rsidP="00C041D1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041D1" w:rsidRPr="002C7F09" w:rsidRDefault="00C041D1" w:rsidP="00C041D1">
      <w:pPr>
        <w:jc w:val="both"/>
        <w:rPr>
          <w:sz w:val="24"/>
          <w:szCs w:val="24"/>
        </w:rPr>
      </w:pPr>
    </w:p>
    <w:p w:rsidR="00D50593" w:rsidRPr="00CE1F8A" w:rsidRDefault="0026020C" w:rsidP="00C041D1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r>
        <w:rPr>
          <w:color w:val="FF0000"/>
        </w:rPr>
        <w:br w:type="page"/>
      </w:r>
      <w:proofErr w:type="spellStart"/>
      <w:r w:rsidR="00D50593" w:rsidRPr="00CE1F8A"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 w:rsidR="00D50593" w:rsidRPr="00CE1F8A">
        <w:rPr>
          <w:rFonts w:ascii="Times New Roman" w:hAnsi="Times New Roman"/>
          <w:i w:val="0"/>
          <w:szCs w:val="24"/>
        </w:rPr>
        <w:t xml:space="preserve">. postępowania </w:t>
      </w:r>
      <w:r w:rsidR="00FE6DCE">
        <w:rPr>
          <w:rFonts w:ascii="Times New Roman" w:hAnsi="Times New Roman"/>
          <w:i w:val="0"/>
          <w:szCs w:val="24"/>
        </w:rPr>
        <w:t>1</w:t>
      </w:r>
      <w:r w:rsidR="00CC016D">
        <w:rPr>
          <w:rFonts w:ascii="Times New Roman" w:hAnsi="Times New Roman"/>
          <w:i w:val="0"/>
          <w:szCs w:val="24"/>
        </w:rPr>
        <w:t>5</w:t>
      </w:r>
      <w:r w:rsidR="00215621" w:rsidRPr="00CE1F8A">
        <w:rPr>
          <w:rFonts w:ascii="Times New Roman" w:hAnsi="Times New Roman"/>
          <w:i w:val="0"/>
          <w:szCs w:val="24"/>
        </w:rPr>
        <w:t>/</w:t>
      </w:r>
      <w:r w:rsidR="00D50593" w:rsidRPr="00CE1F8A">
        <w:rPr>
          <w:rFonts w:ascii="Times New Roman" w:hAnsi="Times New Roman"/>
          <w:i w:val="0"/>
          <w:szCs w:val="24"/>
        </w:rPr>
        <w:t>201</w:t>
      </w:r>
      <w:r w:rsidR="00FE6DCE">
        <w:rPr>
          <w:rFonts w:ascii="Times New Roman" w:hAnsi="Times New Roman"/>
          <w:i w:val="0"/>
          <w:szCs w:val="24"/>
        </w:rPr>
        <w:t>6</w:t>
      </w:r>
      <w:r w:rsidR="00D50593" w:rsidRPr="00CE1F8A">
        <w:rPr>
          <w:rFonts w:ascii="Arial" w:hAnsi="Arial" w:cs="Arial"/>
          <w:i w:val="0"/>
          <w:sz w:val="22"/>
          <w:szCs w:val="22"/>
        </w:rPr>
        <w:tab/>
      </w:r>
      <w:r w:rsidR="00D50593" w:rsidRPr="00CE1F8A">
        <w:rPr>
          <w:rFonts w:ascii="Times New Roman" w:hAnsi="Times New Roman"/>
          <w:bCs/>
          <w:i w:val="0"/>
          <w:szCs w:val="24"/>
        </w:rPr>
        <w:t xml:space="preserve">załącznik nr </w:t>
      </w:r>
      <w:r w:rsidR="00EC6EEA" w:rsidRPr="00CE1F8A">
        <w:rPr>
          <w:rFonts w:ascii="Times New Roman" w:hAnsi="Times New Roman"/>
          <w:bCs/>
          <w:i w:val="0"/>
          <w:szCs w:val="24"/>
        </w:rPr>
        <w:t>6</w:t>
      </w:r>
      <w:r w:rsidR="00D50593" w:rsidRPr="00CE1F8A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D50593" w:rsidRPr="00CE1F8A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CE1F8A" w:rsidRDefault="00CE1F8A" w:rsidP="0026020C">
      <w:pPr>
        <w:jc w:val="center"/>
        <w:rPr>
          <w:b/>
          <w:sz w:val="22"/>
          <w:szCs w:val="22"/>
          <w:u w:val="single"/>
        </w:rPr>
      </w:pPr>
    </w:p>
    <w:p w:rsidR="0026020C" w:rsidRPr="00D21CEE" w:rsidRDefault="0026020C" w:rsidP="0026020C">
      <w:pPr>
        <w:jc w:val="center"/>
        <w:rPr>
          <w:b/>
          <w:sz w:val="22"/>
          <w:szCs w:val="22"/>
          <w:u w:val="single"/>
        </w:rPr>
      </w:pPr>
      <w:r w:rsidRPr="00D21CEE">
        <w:rPr>
          <w:b/>
          <w:sz w:val="22"/>
          <w:szCs w:val="22"/>
          <w:u w:val="single"/>
        </w:rPr>
        <w:t>GŁÓWNE POSTANOWIENIA UMOWY</w:t>
      </w:r>
    </w:p>
    <w:p w:rsidR="0026020C" w:rsidRDefault="0026020C" w:rsidP="0026020C">
      <w:pPr>
        <w:jc w:val="center"/>
        <w:rPr>
          <w:sz w:val="22"/>
          <w:szCs w:val="22"/>
        </w:rPr>
      </w:pPr>
    </w:p>
    <w:p w:rsidR="0026020C" w:rsidRPr="00D90495" w:rsidRDefault="0026020C" w:rsidP="0026020C">
      <w:pPr>
        <w:jc w:val="center"/>
        <w:rPr>
          <w:sz w:val="22"/>
          <w:szCs w:val="22"/>
        </w:rPr>
      </w:pPr>
      <w:r w:rsidRPr="00D90495">
        <w:rPr>
          <w:sz w:val="22"/>
          <w:szCs w:val="22"/>
        </w:rPr>
        <w:t>UMOWA NR ……………..</w:t>
      </w:r>
    </w:p>
    <w:p w:rsidR="0026020C" w:rsidRPr="00D90495" w:rsidRDefault="0026020C" w:rsidP="0026020C">
      <w:pPr>
        <w:rPr>
          <w:sz w:val="22"/>
          <w:szCs w:val="22"/>
        </w:rPr>
      </w:pPr>
    </w:p>
    <w:p w:rsidR="0026020C" w:rsidRPr="00D90495" w:rsidRDefault="0026020C" w:rsidP="0026020C">
      <w:pPr>
        <w:rPr>
          <w:sz w:val="22"/>
          <w:szCs w:val="22"/>
        </w:rPr>
      </w:pPr>
      <w:r w:rsidRPr="00D90495">
        <w:rPr>
          <w:sz w:val="22"/>
          <w:szCs w:val="22"/>
        </w:rPr>
        <w:t>Zawarta  w Bydgoszczy w dniu  …………-…. r. pomiędzy firmą:</w:t>
      </w:r>
    </w:p>
    <w:p w:rsidR="0026020C" w:rsidRPr="00D90495" w:rsidRDefault="0026020C" w:rsidP="0026020C">
      <w:pPr>
        <w:rPr>
          <w:sz w:val="22"/>
          <w:szCs w:val="22"/>
        </w:rPr>
      </w:pPr>
      <w:r w:rsidRPr="00D90495">
        <w:rPr>
          <w:sz w:val="22"/>
          <w:szCs w:val="22"/>
        </w:rPr>
        <w:t>…………………………………………………………………</w:t>
      </w:r>
    </w:p>
    <w:p w:rsidR="0026020C" w:rsidRPr="00D90495" w:rsidRDefault="0026020C" w:rsidP="0026020C">
      <w:pPr>
        <w:rPr>
          <w:sz w:val="22"/>
          <w:szCs w:val="22"/>
        </w:rPr>
      </w:pPr>
      <w:r w:rsidRPr="00D90495">
        <w:rPr>
          <w:sz w:val="22"/>
          <w:szCs w:val="22"/>
        </w:rPr>
        <w:t xml:space="preserve">zwaną dalej „Wykonawcą”, </w:t>
      </w:r>
    </w:p>
    <w:p w:rsidR="0026020C" w:rsidRPr="00D90495" w:rsidRDefault="0026020C" w:rsidP="0026020C">
      <w:pPr>
        <w:rPr>
          <w:sz w:val="22"/>
          <w:szCs w:val="22"/>
        </w:rPr>
      </w:pPr>
      <w:r w:rsidRPr="00D90495">
        <w:rPr>
          <w:sz w:val="22"/>
          <w:szCs w:val="22"/>
        </w:rPr>
        <w:t>reprezentowaną przez:</w:t>
      </w:r>
    </w:p>
    <w:p w:rsidR="0026020C" w:rsidRPr="00D90495" w:rsidRDefault="0026020C" w:rsidP="0026020C">
      <w:pPr>
        <w:rPr>
          <w:sz w:val="22"/>
          <w:szCs w:val="22"/>
        </w:rPr>
      </w:pPr>
      <w:r w:rsidRPr="00D90495">
        <w:rPr>
          <w:sz w:val="22"/>
          <w:szCs w:val="22"/>
        </w:rPr>
        <w:t>…………………………………………………………………</w:t>
      </w:r>
    </w:p>
    <w:p w:rsidR="0026020C" w:rsidRPr="007C5BD7" w:rsidRDefault="0026020C" w:rsidP="0026020C">
      <w:pPr>
        <w:rPr>
          <w:sz w:val="22"/>
          <w:szCs w:val="22"/>
        </w:rPr>
      </w:pPr>
      <w:r w:rsidRPr="007C5BD7">
        <w:rPr>
          <w:sz w:val="22"/>
          <w:szCs w:val="22"/>
        </w:rPr>
        <w:t>a</w:t>
      </w:r>
    </w:p>
    <w:p w:rsidR="007C5BD7" w:rsidRPr="007C5BD7" w:rsidRDefault="007C5BD7" w:rsidP="007C5BD7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 xml:space="preserve">Samodzielnym Publicznym Wielospecjalistycznym Zakładem Opieki Zdrowotnej Ministerstwa Spraw Wewnętrznych w Bydgoszczy, adres ul. </w:t>
      </w:r>
      <w:proofErr w:type="spellStart"/>
      <w:r w:rsidRPr="007C5BD7">
        <w:rPr>
          <w:b/>
          <w:sz w:val="22"/>
          <w:szCs w:val="22"/>
        </w:rPr>
        <w:t>Markwarta</w:t>
      </w:r>
      <w:proofErr w:type="spellEnd"/>
      <w:r w:rsidRPr="007C5BD7">
        <w:rPr>
          <w:b/>
          <w:sz w:val="22"/>
          <w:szCs w:val="22"/>
        </w:rPr>
        <w:t xml:space="preserve"> 4-6, 85-015 Bydgoszcz</w:t>
      </w:r>
    </w:p>
    <w:p w:rsidR="007C5BD7" w:rsidRPr="007C5BD7" w:rsidRDefault="007C5BD7" w:rsidP="007C5BD7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7C5BD7">
        <w:rPr>
          <w:b/>
          <w:sz w:val="22"/>
          <w:szCs w:val="22"/>
        </w:rPr>
        <w:t>KRS 0000002292, NIP: 554-22-01-453 oraz REGON: 092325348,</w:t>
      </w:r>
    </w:p>
    <w:p w:rsidR="007C5BD7" w:rsidRPr="007C5BD7" w:rsidRDefault="007C5BD7" w:rsidP="007C5BD7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>zwanym dalej „Zamawiającym”</w:t>
      </w:r>
    </w:p>
    <w:p w:rsidR="007C5BD7" w:rsidRPr="007C5BD7" w:rsidRDefault="007C5BD7" w:rsidP="007C5BD7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>reprezentowanym przez:</w:t>
      </w:r>
    </w:p>
    <w:p w:rsidR="007C5BD7" w:rsidRPr="007C5BD7" w:rsidRDefault="007C5BD7" w:rsidP="007C5BD7">
      <w:pPr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1. Dyrektora  – Marka Lewandowskiego</w:t>
      </w:r>
    </w:p>
    <w:p w:rsidR="007C5BD7" w:rsidRPr="007C5BD7" w:rsidRDefault="007C5BD7" w:rsidP="007C5BD7">
      <w:pPr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2. Z-</w:t>
      </w:r>
      <w:proofErr w:type="spellStart"/>
      <w:r w:rsidRPr="007C5BD7">
        <w:rPr>
          <w:b/>
          <w:sz w:val="22"/>
          <w:szCs w:val="22"/>
        </w:rPr>
        <w:t>cę</w:t>
      </w:r>
      <w:proofErr w:type="spellEnd"/>
      <w:r w:rsidRPr="007C5BD7">
        <w:rPr>
          <w:b/>
          <w:sz w:val="22"/>
          <w:szCs w:val="22"/>
        </w:rPr>
        <w:t xml:space="preserve"> Dyrektora ds. </w:t>
      </w:r>
      <w:proofErr w:type="spellStart"/>
      <w:r w:rsidRPr="007C5BD7">
        <w:rPr>
          <w:b/>
          <w:sz w:val="22"/>
          <w:szCs w:val="22"/>
        </w:rPr>
        <w:t>Ekonomiczno</w:t>
      </w:r>
      <w:proofErr w:type="spellEnd"/>
      <w:r w:rsidRPr="007C5BD7">
        <w:rPr>
          <w:b/>
          <w:sz w:val="22"/>
          <w:szCs w:val="22"/>
        </w:rPr>
        <w:t xml:space="preserve"> - Administracyjnych – Mirosławę Cieślak</w:t>
      </w:r>
    </w:p>
    <w:p w:rsidR="0026020C" w:rsidRPr="00CC016D" w:rsidRDefault="0026020C" w:rsidP="0026020C">
      <w:pPr>
        <w:rPr>
          <w:sz w:val="22"/>
          <w:szCs w:val="22"/>
        </w:rPr>
      </w:pPr>
    </w:p>
    <w:p w:rsidR="0026020C" w:rsidRPr="00CC016D" w:rsidRDefault="0026020C" w:rsidP="0026020C">
      <w:pPr>
        <w:jc w:val="both"/>
        <w:rPr>
          <w:iCs/>
          <w:sz w:val="22"/>
          <w:szCs w:val="22"/>
        </w:rPr>
      </w:pPr>
      <w:r w:rsidRPr="00CC016D">
        <w:rPr>
          <w:sz w:val="22"/>
          <w:szCs w:val="22"/>
        </w:rPr>
        <w:t xml:space="preserve">W wyniku rozstrzygnięcia postępowania przetargowego na </w:t>
      </w:r>
      <w:r w:rsidRPr="00CC016D">
        <w:rPr>
          <w:iCs/>
          <w:sz w:val="22"/>
          <w:szCs w:val="22"/>
        </w:rPr>
        <w:t xml:space="preserve"> udzielenie zamówienia publicznego </w:t>
      </w:r>
      <w:r w:rsidRPr="00CC016D">
        <w:rPr>
          <w:sz w:val="22"/>
          <w:szCs w:val="22"/>
        </w:rPr>
        <w:t xml:space="preserve">na </w:t>
      </w:r>
      <w:r w:rsidR="00DF277F" w:rsidRPr="00CC016D">
        <w:rPr>
          <w:b/>
          <w:sz w:val="22"/>
          <w:szCs w:val="22"/>
        </w:rPr>
        <w:t xml:space="preserve">zakup i dostawę </w:t>
      </w:r>
      <w:r w:rsidR="00D0042B">
        <w:rPr>
          <w:b/>
          <w:sz w:val="24"/>
          <w:szCs w:val="24"/>
        </w:rPr>
        <w:t xml:space="preserve">szczepionki przeciwtężcowej, szczepionki przeciwtężcowej i przeciw błoniczej, szczepionki przeciw </w:t>
      </w:r>
      <w:proofErr w:type="spellStart"/>
      <w:r w:rsidR="00D0042B">
        <w:rPr>
          <w:b/>
          <w:sz w:val="24"/>
          <w:szCs w:val="24"/>
        </w:rPr>
        <w:t>wzw</w:t>
      </w:r>
      <w:proofErr w:type="spellEnd"/>
      <w:r w:rsidR="00D0042B">
        <w:rPr>
          <w:b/>
          <w:sz w:val="24"/>
          <w:szCs w:val="24"/>
        </w:rPr>
        <w:t xml:space="preserve"> typu B, szczepionki przeciw grypie oraz szczepionki przeciw kleszczowemu zapaleniu mózgu</w:t>
      </w:r>
      <w:r w:rsidR="00D0042B" w:rsidRPr="00CC016D">
        <w:rPr>
          <w:sz w:val="22"/>
          <w:szCs w:val="22"/>
        </w:rPr>
        <w:t xml:space="preserve"> </w:t>
      </w:r>
      <w:r w:rsidR="00FE6DCE" w:rsidRPr="00CC016D">
        <w:rPr>
          <w:sz w:val="22"/>
          <w:szCs w:val="22"/>
        </w:rPr>
        <w:t>(1</w:t>
      </w:r>
      <w:r w:rsidR="00CC016D">
        <w:rPr>
          <w:sz w:val="22"/>
          <w:szCs w:val="22"/>
        </w:rPr>
        <w:t>5</w:t>
      </w:r>
      <w:r w:rsidRPr="00CC016D">
        <w:rPr>
          <w:sz w:val="22"/>
          <w:szCs w:val="22"/>
        </w:rPr>
        <w:t>/201</w:t>
      </w:r>
      <w:r w:rsidR="00FE6DCE" w:rsidRPr="00CC016D">
        <w:rPr>
          <w:sz w:val="22"/>
          <w:szCs w:val="22"/>
        </w:rPr>
        <w:t>6</w:t>
      </w:r>
      <w:r w:rsidRPr="00CC016D">
        <w:rPr>
          <w:sz w:val="22"/>
          <w:szCs w:val="22"/>
        </w:rPr>
        <w:t>) w trybie przetargu nieograniczonego, na podstawie art. 39 ustawy z dnia 29/01/2004r Prawo Zamówień Publicznych (</w:t>
      </w:r>
      <w:r w:rsidR="00783408" w:rsidRPr="00CC016D">
        <w:rPr>
          <w:sz w:val="22"/>
          <w:szCs w:val="22"/>
        </w:rPr>
        <w:t xml:space="preserve">tekst jednolity Dz. U. z 2013 r., poz. 907 z </w:t>
      </w:r>
      <w:proofErr w:type="spellStart"/>
      <w:r w:rsidR="00783408" w:rsidRPr="00CC016D">
        <w:rPr>
          <w:sz w:val="22"/>
          <w:szCs w:val="22"/>
        </w:rPr>
        <w:t>późn</w:t>
      </w:r>
      <w:proofErr w:type="spellEnd"/>
      <w:r w:rsidR="00783408" w:rsidRPr="00CC016D">
        <w:rPr>
          <w:sz w:val="22"/>
          <w:szCs w:val="22"/>
        </w:rPr>
        <w:t>. zm.</w:t>
      </w:r>
      <w:r w:rsidRPr="00CC016D">
        <w:rPr>
          <w:sz w:val="22"/>
          <w:szCs w:val="22"/>
        </w:rPr>
        <w:t>), Strony zawierają umowę następującej treści:</w:t>
      </w:r>
    </w:p>
    <w:p w:rsidR="0026020C" w:rsidRPr="00DF277F" w:rsidRDefault="0026020C" w:rsidP="0026020C">
      <w:pPr>
        <w:rPr>
          <w:sz w:val="22"/>
          <w:szCs w:val="22"/>
        </w:rPr>
      </w:pPr>
    </w:p>
    <w:p w:rsidR="003E167D" w:rsidRPr="00DD48BD" w:rsidRDefault="003E167D" w:rsidP="003E167D">
      <w:pPr>
        <w:ind w:right="23"/>
        <w:jc w:val="center"/>
        <w:rPr>
          <w:b/>
          <w:bCs/>
          <w:sz w:val="22"/>
          <w:szCs w:val="22"/>
        </w:rPr>
      </w:pPr>
      <w:r w:rsidRPr="00DD48BD">
        <w:rPr>
          <w:b/>
          <w:bCs/>
          <w:sz w:val="22"/>
          <w:szCs w:val="22"/>
        </w:rPr>
        <w:t>§ 1</w:t>
      </w:r>
    </w:p>
    <w:p w:rsidR="003E167D" w:rsidRPr="006F6B4D" w:rsidRDefault="003E167D" w:rsidP="003E167D">
      <w:pPr>
        <w:ind w:right="23"/>
        <w:jc w:val="both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zobowiązuje się do sprzedaży i dostarczania Zamawiającemu </w:t>
      </w:r>
      <w:r w:rsidR="00CC016D">
        <w:rPr>
          <w:b/>
          <w:sz w:val="22"/>
          <w:szCs w:val="22"/>
        </w:rPr>
        <w:t>szczepionek przeciwtężcowych</w:t>
      </w:r>
      <w:r w:rsidR="00CC016D" w:rsidRPr="00CC016D">
        <w:rPr>
          <w:b/>
          <w:sz w:val="22"/>
          <w:szCs w:val="22"/>
        </w:rPr>
        <w:t>, szczepion</w:t>
      </w:r>
      <w:r w:rsidR="00CC016D">
        <w:rPr>
          <w:b/>
          <w:sz w:val="22"/>
          <w:szCs w:val="22"/>
        </w:rPr>
        <w:t>e</w:t>
      </w:r>
      <w:r w:rsidR="00CC016D" w:rsidRPr="00CC016D">
        <w:rPr>
          <w:b/>
          <w:sz w:val="22"/>
          <w:szCs w:val="22"/>
        </w:rPr>
        <w:t xml:space="preserve">k przeciw </w:t>
      </w:r>
      <w:proofErr w:type="spellStart"/>
      <w:r w:rsidR="00CC016D" w:rsidRPr="00CC016D">
        <w:rPr>
          <w:b/>
          <w:sz w:val="22"/>
          <w:szCs w:val="22"/>
        </w:rPr>
        <w:t>wzw</w:t>
      </w:r>
      <w:proofErr w:type="spellEnd"/>
      <w:r w:rsidR="00CC016D" w:rsidRPr="00CC016D">
        <w:rPr>
          <w:b/>
          <w:sz w:val="22"/>
          <w:szCs w:val="22"/>
        </w:rPr>
        <w:t xml:space="preserve"> typu B oraz szczepion</w:t>
      </w:r>
      <w:r w:rsidR="00CC016D">
        <w:rPr>
          <w:b/>
          <w:sz w:val="22"/>
          <w:szCs w:val="22"/>
        </w:rPr>
        <w:t>e</w:t>
      </w:r>
      <w:r w:rsidR="00CC016D" w:rsidRPr="00CC016D">
        <w:rPr>
          <w:b/>
          <w:sz w:val="22"/>
          <w:szCs w:val="22"/>
        </w:rPr>
        <w:t>k przeciw kleszczowemu zapaleniu mózgu</w:t>
      </w:r>
      <w:r w:rsidRPr="006F6B4D">
        <w:rPr>
          <w:b/>
          <w:sz w:val="22"/>
          <w:szCs w:val="22"/>
        </w:rPr>
        <w:t xml:space="preserve"> </w:t>
      </w:r>
      <w:r w:rsidR="00CC016D">
        <w:rPr>
          <w:sz w:val="22"/>
          <w:szCs w:val="22"/>
        </w:rPr>
        <w:t>zwanych</w:t>
      </w:r>
      <w:r w:rsidRPr="006F6B4D">
        <w:rPr>
          <w:sz w:val="22"/>
          <w:szCs w:val="22"/>
        </w:rPr>
        <w:t xml:space="preserve"> w dalszej części umowy „towarem”, w ilości i asortymencie określonym w załączniku do umowy.</w:t>
      </w:r>
    </w:p>
    <w:p w:rsidR="003E167D" w:rsidRPr="006F6B4D" w:rsidRDefault="003E167D" w:rsidP="003E167D">
      <w:pPr>
        <w:ind w:right="23"/>
        <w:jc w:val="center"/>
        <w:rPr>
          <w:bCs/>
          <w:sz w:val="22"/>
          <w:szCs w:val="22"/>
        </w:rPr>
      </w:pPr>
    </w:p>
    <w:p w:rsidR="003E167D" w:rsidRPr="006F6B4D" w:rsidRDefault="003E167D" w:rsidP="003E167D">
      <w:pPr>
        <w:ind w:right="23"/>
        <w:jc w:val="center"/>
        <w:rPr>
          <w:bCs/>
          <w:sz w:val="22"/>
          <w:szCs w:val="22"/>
        </w:rPr>
      </w:pPr>
      <w:r w:rsidRPr="006F6B4D">
        <w:rPr>
          <w:bCs/>
          <w:sz w:val="22"/>
          <w:szCs w:val="22"/>
        </w:rPr>
        <w:t>§ 2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Transport towaru do miejsca wskazanego przez Zamawiającego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loco</w:t>
      </w:r>
      <w:proofErr w:type="spellEnd"/>
      <w:r>
        <w:rPr>
          <w:sz w:val="22"/>
          <w:szCs w:val="22"/>
        </w:rPr>
        <w:t xml:space="preserve"> magazyn Działu Farmacji Szpitalnej)</w:t>
      </w:r>
      <w:r w:rsidRPr="006F6B4D">
        <w:rPr>
          <w:sz w:val="22"/>
          <w:szCs w:val="22"/>
        </w:rPr>
        <w:t xml:space="preserve"> przy każdorazowym zamówieniu, odbywać się będzie transportem własnym Wykonawcy lub za pośrednictwem profesjonalnej firmy przewozowej, na jego koszt i ryzyko.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bCs/>
          <w:sz w:val="22"/>
          <w:szCs w:val="22"/>
        </w:rPr>
      </w:pPr>
      <w:r w:rsidRPr="006F6B4D">
        <w:rPr>
          <w:sz w:val="22"/>
          <w:szCs w:val="22"/>
        </w:rPr>
        <w:t>Wielkość zamówień może ulegać zmianom w zależności od okoliczności, o których mowa w ust. 1.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3E167D" w:rsidRPr="006F6B4D" w:rsidRDefault="00CC016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sz w:val="22"/>
          <w:szCs w:val="22"/>
        </w:rPr>
        <w:t>24</w:t>
      </w:r>
      <w:r w:rsidRPr="006F6B4D">
        <w:rPr>
          <w:sz w:val="22"/>
          <w:szCs w:val="22"/>
        </w:rPr>
        <w:t xml:space="preserve"> </w:t>
      </w:r>
      <w:r>
        <w:rPr>
          <w:sz w:val="22"/>
          <w:szCs w:val="22"/>
        </w:rPr>
        <w:t>godzin</w:t>
      </w:r>
      <w:r w:rsidRPr="006F6B4D">
        <w:rPr>
          <w:sz w:val="22"/>
          <w:szCs w:val="22"/>
        </w:rPr>
        <w:t xml:space="preserve"> </w:t>
      </w:r>
      <w:r>
        <w:rPr>
          <w:sz w:val="22"/>
          <w:szCs w:val="22"/>
        </w:rPr>
        <w:t>od złożenia zamówienia</w:t>
      </w:r>
      <w:r w:rsidRPr="006F6B4D">
        <w:rPr>
          <w:sz w:val="22"/>
          <w:szCs w:val="22"/>
        </w:rPr>
        <w:t>. Jeżeli dostawa wypada w dniu wolnym od pracy lub poza godzinami pracy Apteki Szpitalnej, dostawa nastąpi w pierwszym dniu roboczym po wyznaczonym terminie.</w:t>
      </w:r>
      <w:r w:rsidR="003E167D" w:rsidRPr="006F6B4D">
        <w:rPr>
          <w:sz w:val="22"/>
          <w:szCs w:val="22"/>
        </w:rPr>
        <w:t>.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zawiadomi Zamawiającego z jednodniowym wyprzedzeniem o terminie dostawy. 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Powiadomienia o zamówieniu i jego realiza</w:t>
      </w:r>
      <w:r>
        <w:rPr>
          <w:sz w:val="22"/>
          <w:szCs w:val="22"/>
        </w:rPr>
        <w:t xml:space="preserve">cji mogą być dokonane w formie </w:t>
      </w:r>
      <w:r w:rsidRPr="006F6B4D">
        <w:rPr>
          <w:sz w:val="22"/>
          <w:szCs w:val="22"/>
        </w:rPr>
        <w:t>faksowej lub pisemnie.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odmowy przyjęcia dostarczonego towaru i żądanie niezwłocznej wymiany na wolny od wad w przypadku:</w:t>
      </w:r>
    </w:p>
    <w:p w:rsidR="003E167D" w:rsidRPr="006F6B4D" w:rsidRDefault="003E167D" w:rsidP="003E167D">
      <w:pPr>
        <w:numPr>
          <w:ilvl w:val="0"/>
          <w:numId w:val="27"/>
        </w:numPr>
        <w:ind w:left="709"/>
        <w:rPr>
          <w:sz w:val="22"/>
          <w:szCs w:val="22"/>
        </w:rPr>
      </w:pPr>
      <w:r w:rsidRPr="006F6B4D">
        <w:rPr>
          <w:sz w:val="22"/>
          <w:szCs w:val="22"/>
        </w:rPr>
        <w:t>dostarczenia towaru złej jakości,</w:t>
      </w:r>
    </w:p>
    <w:p w:rsidR="003E167D" w:rsidRPr="006F6B4D" w:rsidRDefault="003E167D" w:rsidP="003E167D">
      <w:pPr>
        <w:numPr>
          <w:ilvl w:val="0"/>
          <w:numId w:val="27"/>
        </w:numPr>
        <w:ind w:left="709"/>
        <w:rPr>
          <w:sz w:val="22"/>
          <w:szCs w:val="22"/>
        </w:rPr>
      </w:pPr>
      <w:r w:rsidRPr="006F6B4D">
        <w:rPr>
          <w:sz w:val="22"/>
          <w:szCs w:val="22"/>
        </w:rPr>
        <w:lastRenderedPageBreak/>
        <w:t>dostarczenia towaru niezgodnego z umową/zamówieniem.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odmowy przyjęcia towaru dostarczonego z opóźnieniem.</w:t>
      </w:r>
    </w:p>
    <w:p w:rsidR="003E167D" w:rsidRPr="001A3659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1A3659">
        <w:rPr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3E167D" w:rsidRPr="006F6B4D" w:rsidRDefault="003E167D" w:rsidP="003E167D">
      <w:pPr>
        <w:tabs>
          <w:tab w:val="left" w:pos="4500"/>
        </w:tabs>
        <w:ind w:right="23"/>
        <w:jc w:val="center"/>
        <w:rPr>
          <w:bCs/>
          <w:sz w:val="22"/>
          <w:szCs w:val="22"/>
        </w:rPr>
      </w:pPr>
    </w:p>
    <w:p w:rsidR="003E167D" w:rsidRPr="00DD48BD" w:rsidRDefault="003E167D" w:rsidP="003E167D">
      <w:pPr>
        <w:tabs>
          <w:tab w:val="left" w:pos="4500"/>
        </w:tabs>
        <w:ind w:right="23"/>
        <w:jc w:val="center"/>
        <w:rPr>
          <w:b/>
          <w:bCs/>
          <w:sz w:val="22"/>
          <w:szCs w:val="22"/>
        </w:rPr>
      </w:pPr>
      <w:r w:rsidRPr="00DD48BD">
        <w:rPr>
          <w:b/>
          <w:bCs/>
          <w:sz w:val="22"/>
          <w:szCs w:val="22"/>
        </w:rPr>
        <w:t>§ 3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Całkowita wartość umowy stanowi kwotę </w:t>
      </w:r>
      <w:r w:rsidRPr="006F6B4D">
        <w:rPr>
          <w:b/>
          <w:sz w:val="22"/>
          <w:szCs w:val="22"/>
        </w:rPr>
        <w:t>.............. zł</w:t>
      </w:r>
      <w:r>
        <w:rPr>
          <w:sz w:val="22"/>
          <w:szCs w:val="22"/>
        </w:rPr>
        <w:t xml:space="preserve"> brutto (słownie</w:t>
      </w:r>
      <w:r w:rsidRPr="006F6B4D">
        <w:rPr>
          <w:sz w:val="22"/>
          <w:szCs w:val="22"/>
        </w:rPr>
        <w:t>: ………………….……….……).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Wykonawca gwarantuje stałość cen przez okres trwania umowy.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3E167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Strony dopuszczają obniżenie cen z przyczyn leżących po stronie producenta lub Wykonawcy (np. okresowe ceny promocyjne).</w:t>
      </w:r>
    </w:p>
    <w:p w:rsidR="003E167D" w:rsidRPr="008C7210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231DA0">
        <w:rPr>
          <w:sz w:val="22"/>
          <w:szCs w:val="22"/>
        </w:rPr>
        <w:t xml:space="preserve">urzędowej zmiany stawki VAT Zamawiający dopuszcza </w:t>
      </w:r>
      <w:r>
        <w:rPr>
          <w:sz w:val="22"/>
          <w:szCs w:val="22"/>
        </w:rPr>
        <w:t>możliwość</w:t>
      </w:r>
      <w:r w:rsidRPr="00231DA0">
        <w:rPr>
          <w:sz w:val="22"/>
          <w:szCs w:val="22"/>
        </w:rPr>
        <w:t xml:space="preserve"> zmian</w:t>
      </w:r>
      <w:r>
        <w:rPr>
          <w:sz w:val="22"/>
          <w:szCs w:val="22"/>
        </w:rPr>
        <w:t>y</w:t>
      </w:r>
      <w:r w:rsidRPr="00231DA0">
        <w:rPr>
          <w:sz w:val="22"/>
          <w:szCs w:val="22"/>
        </w:rPr>
        <w:t xml:space="preserve"> cen w zakresie w jakim zmienia stawkę VAT, tak w przypadku podwyżki jak i obniżki. Zmiana cen wymaga udokumentowania przez wykonawcę i każ</w:t>
      </w:r>
      <w:r>
        <w:rPr>
          <w:sz w:val="22"/>
          <w:szCs w:val="22"/>
        </w:rPr>
        <w:t>dorazowo wyrażonej zgody przez Z</w:t>
      </w:r>
      <w:r w:rsidRPr="00231DA0">
        <w:rPr>
          <w:sz w:val="22"/>
          <w:szCs w:val="22"/>
        </w:rPr>
        <w:t>amawiającego w formie pisemnego aneksu do umowy pod rygorem nieważności. Wartość umowy zmienia się odpowiednio.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Zamawiający zobowiązuje się do zapłaty należności w terminie </w:t>
      </w:r>
      <w:r>
        <w:rPr>
          <w:sz w:val="22"/>
          <w:szCs w:val="22"/>
        </w:rPr>
        <w:t>……………</w:t>
      </w:r>
      <w:r w:rsidRPr="006F6B4D">
        <w:rPr>
          <w:sz w:val="22"/>
          <w:szCs w:val="22"/>
        </w:rPr>
        <w:t xml:space="preserve"> dni od daty przyjęcia towaru do magazynu i otrzymania faktury wystawionej zgodnie z warunkami niniejszej umowy.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Zapłata należności dokonywana będzie za każdorazową dostawę zrealizowaną przez Wykonawcę, stosownie do składanyc</w:t>
      </w:r>
      <w:r>
        <w:rPr>
          <w:sz w:val="22"/>
          <w:szCs w:val="22"/>
        </w:rPr>
        <w:t>h przez Zamawiającego zamówień.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Zapłata należności dokonywana będzie przelewem na konto bankowe Wykonawcy podane na fakturze VAT.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 termin zapłaty strony uznają datę obciążenia rachunku bankowego Zamawiającego.</w:t>
      </w:r>
    </w:p>
    <w:p w:rsidR="003E167D" w:rsidRPr="00D27918" w:rsidRDefault="003E167D" w:rsidP="003E167D">
      <w:pPr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4</w:t>
      </w:r>
    </w:p>
    <w:p w:rsidR="003E167D" w:rsidRPr="00801BD3" w:rsidRDefault="003E167D" w:rsidP="003E167D">
      <w:pPr>
        <w:pStyle w:val="Tekstpodstawowy2"/>
        <w:numPr>
          <w:ilvl w:val="0"/>
          <w:numId w:val="21"/>
        </w:numPr>
        <w:overflowPunct/>
        <w:spacing w:after="0" w:line="240" w:lineRule="auto"/>
        <w:ind w:left="360" w:right="23"/>
        <w:jc w:val="both"/>
        <w:textAlignment w:val="auto"/>
        <w:rPr>
          <w:sz w:val="22"/>
          <w:szCs w:val="22"/>
        </w:rPr>
      </w:pPr>
      <w:r w:rsidRPr="00801BD3">
        <w:rPr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3E167D" w:rsidRPr="00B12FAA" w:rsidRDefault="003E167D" w:rsidP="003E167D">
      <w:pPr>
        <w:pStyle w:val="Tekstpodstawowy2"/>
        <w:numPr>
          <w:ilvl w:val="0"/>
          <w:numId w:val="21"/>
        </w:numPr>
        <w:overflowPunct/>
        <w:spacing w:after="0" w:line="240" w:lineRule="auto"/>
        <w:ind w:left="360" w:right="23"/>
        <w:jc w:val="both"/>
        <w:textAlignment w:val="auto"/>
        <w:rPr>
          <w:sz w:val="22"/>
          <w:szCs w:val="22"/>
        </w:rPr>
      </w:pPr>
      <w:r w:rsidRPr="00B12FAA">
        <w:rPr>
          <w:sz w:val="22"/>
          <w:szCs w:val="22"/>
        </w:rPr>
        <w:t xml:space="preserve">Reklamacja winna zostać załatwiona przez Wykonawcę w terminie nie dłuższym niż </w:t>
      </w:r>
      <w:r>
        <w:rPr>
          <w:sz w:val="22"/>
          <w:szCs w:val="22"/>
        </w:rPr>
        <w:t>5</w:t>
      </w:r>
      <w:r w:rsidRPr="00B12FAA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roboczych</w:t>
      </w:r>
      <w:r w:rsidRPr="00B12FAA">
        <w:rPr>
          <w:sz w:val="22"/>
          <w:szCs w:val="22"/>
        </w:rPr>
        <w:t xml:space="preserve">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3E167D" w:rsidRPr="00801BD3" w:rsidRDefault="003E167D" w:rsidP="003E167D">
      <w:pPr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5</w:t>
      </w:r>
    </w:p>
    <w:p w:rsidR="003E167D" w:rsidRPr="006F6B4D" w:rsidRDefault="003E167D" w:rsidP="003E167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D67765">
        <w:rPr>
          <w:sz w:val="22"/>
          <w:szCs w:val="22"/>
        </w:rPr>
        <w:t>W przypadku opóźnienia w dostawie towaru ponad termin ustalony w § 2 ust.5, a także</w:t>
      </w:r>
      <w:r w:rsidRPr="00D27918">
        <w:rPr>
          <w:color w:val="00B0F0"/>
          <w:sz w:val="22"/>
          <w:szCs w:val="22"/>
        </w:rPr>
        <w:t xml:space="preserve"> </w:t>
      </w:r>
      <w:r w:rsidRPr="006F6B4D">
        <w:rPr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3E167D" w:rsidRPr="006F6B4D" w:rsidRDefault="003E167D" w:rsidP="003E167D">
      <w:pPr>
        <w:widowControl/>
        <w:numPr>
          <w:ilvl w:val="0"/>
          <w:numId w:val="22"/>
        </w:numPr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lastRenderedPageBreak/>
        <w:t>Podstawę do ustalenia wysokości kary umownej stanowi wartość brutto niedostarczonego, niezgodnego lub reklamowanego towaru.</w:t>
      </w:r>
    </w:p>
    <w:p w:rsidR="003E167D" w:rsidRPr="006F6B4D" w:rsidRDefault="003E167D" w:rsidP="003E167D">
      <w:pPr>
        <w:widowControl/>
        <w:numPr>
          <w:ilvl w:val="0"/>
          <w:numId w:val="22"/>
        </w:numPr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3E167D" w:rsidRPr="006F6B4D" w:rsidRDefault="003E167D" w:rsidP="003E167D">
      <w:pPr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6</w:t>
      </w:r>
    </w:p>
    <w:p w:rsidR="003E167D" w:rsidRPr="006F6B4D" w:rsidRDefault="003E167D" w:rsidP="003E167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>Wykonawca będzie realizować jedynie zamówienia złożone przez uprawnionego pracownika Zamawiającego –</w:t>
      </w:r>
      <w:r w:rsidR="00CC016D"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>mgr farm. Macieja Arczewskiego</w:t>
      </w:r>
      <w:r w:rsidR="00CC016D">
        <w:rPr>
          <w:sz w:val="22"/>
          <w:szCs w:val="22"/>
        </w:rPr>
        <w:t xml:space="preserve"> </w:t>
      </w:r>
      <w:r w:rsidR="00CC016D" w:rsidRPr="006F6B4D">
        <w:rPr>
          <w:sz w:val="22"/>
          <w:szCs w:val="22"/>
        </w:rPr>
        <w:t>lub Ewę Mazurkiewicz</w:t>
      </w:r>
      <w:r w:rsidRPr="006F6B4D">
        <w:rPr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3E167D" w:rsidRPr="006F6B4D" w:rsidRDefault="003E167D" w:rsidP="003E167D">
      <w:pPr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7</w:t>
      </w:r>
    </w:p>
    <w:p w:rsidR="003E167D" w:rsidRPr="006F6B4D" w:rsidRDefault="003E167D" w:rsidP="003E167D">
      <w:pPr>
        <w:widowControl/>
        <w:numPr>
          <w:ilvl w:val="0"/>
          <w:numId w:val="2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3E167D" w:rsidRPr="006F6B4D" w:rsidRDefault="003E167D" w:rsidP="003E167D">
      <w:pPr>
        <w:widowControl/>
        <w:numPr>
          <w:ilvl w:val="0"/>
          <w:numId w:val="2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W takim przypadku </w:t>
      </w:r>
      <w:r w:rsidRPr="006F6B4D">
        <w:rPr>
          <w:bCs/>
          <w:sz w:val="22"/>
          <w:szCs w:val="22"/>
        </w:rPr>
        <w:t>Wykonawcy</w:t>
      </w:r>
      <w:r w:rsidRPr="006F6B4D">
        <w:rPr>
          <w:sz w:val="22"/>
          <w:szCs w:val="22"/>
        </w:rPr>
        <w:t xml:space="preserve"> przysługuje jedynie wynagrodzenie za zrealizowaną, zgodnie z postanowieniami niniejszej umowy, część dostaw.</w:t>
      </w:r>
    </w:p>
    <w:p w:rsidR="003E167D" w:rsidRPr="006F6B4D" w:rsidRDefault="003E167D" w:rsidP="003E167D">
      <w:pPr>
        <w:widowControl/>
        <w:numPr>
          <w:ilvl w:val="0"/>
          <w:numId w:val="2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3E167D" w:rsidRPr="006F6B4D" w:rsidRDefault="003E167D" w:rsidP="003E167D">
      <w:pPr>
        <w:widowControl/>
        <w:numPr>
          <w:ilvl w:val="0"/>
          <w:numId w:val="2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3E167D" w:rsidRPr="006F6B4D" w:rsidRDefault="003E167D" w:rsidP="003E167D">
      <w:pPr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8</w:t>
      </w:r>
    </w:p>
    <w:p w:rsidR="003E167D" w:rsidRPr="00E66B9A" w:rsidRDefault="003E167D" w:rsidP="003E167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Zamawiającemu przysługuje prawo rozwiązania umowy bez zachowania okresu wypowiedzenia, w przypadku, gdy:</w:t>
      </w:r>
    </w:p>
    <w:p w:rsidR="003E167D" w:rsidRPr="00E66B9A" w:rsidRDefault="003E167D" w:rsidP="003E167D">
      <w:pPr>
        <w:pStyle w:val="Tekstpodstawowywcity2"/>
        <w:numPr>
          <w:ilvl w:val="1"/>
          <w:numId w:val="25"/>
        </w:numPr>
        <w:tabs>
          <w:tab w:val="clear" w:pos="1440"/>
          <w:tab w:val="num" w:pos="720"/>
          <w:tab w:val="left" w:pos="3420"/>
        </w:tabs>
        <w:spacing w:after="0" w:line="240" w:lineRule="auto"/>
        <w:ind w:left="720" w:right="23"/>
        <w:jc w:val="both"/>
        <w:rPr>
          <w:sz w:val="22"/>
          <w:szCs w:val="22"/>
        </w:rPr>
      </w:pPr>
      <w:r w:rsidRPr="00E66B9A">
        <w:rPr>
          <w:sz w:val="22"/>
          <w:szCs w:val="22"/>
        </w:rPr>
        <w:t>wszczęto postępowanie o ogłoszenie upadłości, postępowanie naprawcze lub w przypadku likwidacji działalności Wykonawcy,</w:t>
      </w:r>
    </w:p>
    <w:p w:rsidR="003E167D" w:rsidRPr="00E66B9A" w:rsidRDefault="003E167D" w:rsidP="003E167D">
      <w:pPr>
        <w:pStyle w:val="Tekstpodstawowy2"/>
        <w:numPr>
          <w:ilvl w:val="1"/>
          <w:numId w:val="2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3E167D" w:rsidRPr="00E66B9A" w:rsidRDefault="003E167D" w:rsidP="003E167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Oświadczenie o rozwiązaniu umowy winno zostać sporządzone na piśmie pod rygorem nieważności i wskazywać przyczynę.</w:t>
      </w:r>
    </w:p>
    <w:p w:rsidR="003E167D" w:rsidRPr="00E66B9A" w:rsidRDefault="003E167D" w:rsidP="003E167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3E167D" w:rsidRPr="00E66B9A" w:rsidRDefault="003E167D" w:rsidP="003E167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Zamawiający może potrącić należności wynikające z kar umownych przy opłacaniu faktury za realizację przedmiotu umowy.</w:t>
      </w:r>
    </w:p>
    <w:p w:rsidR="003E167D" w:rsidRPr="00E66B9A" w:rsidRDefault="003E167D" w:rsidP="003E167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3E167D" w:rsidRPr="00E66B9A" w:rsidRDefault="003E167D" w:rsidP="003E167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3E167D" w:rsidRPr="006F6B4D" w:rsidRDefault="003E167D" w:rsidP="003E167D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9</w:t>
      </w:r>
    </w:p>
    <w:p w:rsidR="003E167D" w:rsidRPr="006F6B4D" w:rsidRDefault="003E167D" w:rsidP="003E167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zgodnie z ustawą z dnia 15 kwietnia </w:t>
      </w:r>
      <w:r w:rsidRPr="0061010E">
        <w:rPr>
          <w:sz w:val="22"/>
          <w:szCs w:val="22"/>
        </w:rPr>
        <w:t>2011r. o działalności leczniczej (Dz.</w:t>
      </w:r>
      <w:r>
        <w:rPr>
          <w:sz w:val="22"/>
          <w:szCs w:val="22"/>
        </w:rPr>
        <w:t xml:space="preserve"> </w:t>
      </w:r>
      <w:r w:rsidRPr="0061010E">
        <w:rPr>
          <w:sz w:val="22"/>
          <w:szCs w:val="22"/>
        </w:rPr>
        <w:t>U. nr 112, poz. 654)</w:t>
      </w:r>
      <w:r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nie może </w:t>
      </w:r>
      <w:r>
        <w:rPr>
          <w:sz w:val="22"/>
          <w:szCs w:val="22"/>
        </w:rPr>
        <w:t xml:space="preserve">bez zgody podmiotu tworzącego </w:t>
      </w:r>
      <w:r w:rsidRPr="006F6B4D">
        <w:rPr>
          <w:sz w:val="22"/>
          <w:szCs w:val="22"/>
        </w:rPr>
        <w:t>przenieść na osobę trzecią wierzytelności z niniejszej umowy.</w:t>
      </w:r>
    </w:p>
    <w:p w:rsidR="003E167D" w:rsidRPr="006F6B4D" w:rsidRDefault="003E167D" w:rsidP="003E167D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10</w:t>
      </w:r>
    </w:p>
    <w:p w:rsidR="003E167D" w:rsidRPr="006F6B4D" w:rsidRDefault="003E167D" w:rsidP="003E167D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Umowa została zawarta na czas określony od dnia </w:t>
      </w:r>
      <w:r w:rsidRPr="006F6B4D">
        <w:rPr>
          <w:b/>
          <w:sz w:val="22"/>
          <w:szCs w:val="22"/>
        </w:rPr>
        <w:t>..................</w:t>
      </w:r>
      <w:r w:rsidRPr="006F6B4D">
        <w:rPr>
          <w:sz w:val="22"/>
          <w:szCs w:val="22"/>
        </w:rPr>
        <w:t xml:space="preserve"> do dnia </w:t>
      </w:r>
      <w:r w:rsidRPr="006F6B4D">
        <w:rPr>
          <w:b/>
          <w:sz w:val="22"/>
          <w:szCs w:val="22"/>
        </w:rPr>
        <w:t>..................</w:t>
      </w:r>
      <w:r w:rsidRPr="006F6B4D">
        <w:rPr>
          <w:sz w:val="22"/>
          <w:szCs w:val="22"/>
        </w:rPr>
        <w:t xml:space="preserve"> z zastrzeżeniem ustępu 2. niniejszego paragrafu.</w:t>
      </w:r>
    </w:p>
    <w:p w:rsidR="003E167D" w:rsidRPr="006F6B4D" w:rsidRDefault="003E167D" w:rsidP="003E167D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lastRenderedPageBreak/>
        <w:t>Umowa wygasa w przypadku dostarczenia Zamawiającemu towaru opisanego w § 1 o wartości określonej w umowie.</w:t>
      </w:r>
    </w:p>
    <w:p w:rsidR="003E167D" w:rsidRPr="006F6B4D" w:rsidRDefault="003E167D" w:rsidP="003E167D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Ewentualne zmiany umowy w będą sporządzone wyłącznie w formie pisemnego aneksu, pod rygorem nieważności tych zmian.</w:t>
      </w:r>
    </w:p>
    <w:p w:rsidR="003E167D" w:rsidRPr="006F6B4D" w:rsidRDefault="003E167D" w:rsidP="003E167D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Załącznik do umowy (formularz cenowy z oferty przetargowej Wykonawcy) stanowi jej integralną część.</w:t>
      </w:r>
    </w:p>
    <w:p w:rsidR="003E167D" w:rsidRPr="006F6B4D" w:rsidRDefault="003E167D" w:rsidP="003E167D">
      <w:pPr>
        <w:tabs>
          <w:tab w:val="left" w:pos="4140"/>
        </w:tabs>
        <w:ind w:right="23"/>
        <w:rPr>
          <w:sz w:val="22"/>
          <w:szCs w:val="22"/>
        </w:rPr>
      </w:pPr>
    </w:p>
    <w:p w:rsidR="003E167D" w:rsidRPr="00F206F2" w:rsidRDefault="003E167D" w:rsidP="003E167D">
      <w:pPr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11</w:t>
      </w:r>
    </w:p>
    <w:p w:rsidR="003E167D" w:rsidRPr="006F6B4D" w:rsidRDefault="003E167D" w:rsidP="003E167D">
      <w:pPr>
        <w:tabs>
          <w:tab w:val="left" w:pos="4320"/>
          <w:tab w:val="left" w:pos="5040"/>
        </w:tabs>
        <w:jc w:val="both"/>
        <w:rPr>
          <w:sz w:val="22"/>
          <w:szCs w:val="22"/>
        </w:rPr>
      </w:pPr>
      <w:r w:rsidRPr="006F6B4D">
        <w:rPr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3E167D" w:rsidRPr="006F6B4D" w:rsidRDefault="003E167D" w:rsidP="003E167D">
      <w:pPr>
        <w:jc w:val="center"/>
        <w:rPr>
          <w:sz w:val="22"/>
          <w:szCs w:val="22"/>
        </w:rPr>
      </w:pPr>
    </w:p>
    <w:p w:rsidR="003E167D" w:rsidRPr="00F206F2" w:rsidRDefault="003E167D" w:rsidP="003E167D">
      <w:pPr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12</w:t>
      </w:r>
    </w:p>
    <w:p w:rsidR="003E167D" w:rsidRPr="00DD48BD" w:rsidRDefault="003E167D" w:rsidP="003E167D">
      <w:pPr>
        <w:tabs>
          <w:tab w:val="left" w:pos="4320"/>
          <w:tab w:val="left" w:pos="5040"/>
        </w:tabs>
        <w:jc w:val="both"/>
        <w:rPr>
          <w:sz w:val="22"/>
          <w:szCs w:val="22"/>
        </w:rPr>
      </w:pPr>
      <w:r w:rsidRPr="00DD48BD">
        <w:rPr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DD48BD">
        <w:rPr>
          <w:sz w:val="22"/>
          <w:szCs w:val="22"/>
        </w:rPr>
        <w:t>późn</w:t>
      </w:r>
      <w:proofErr w:type="spellEnd"/>
      <w:r w:rsidRPr="00DD48BD">
        <w:rPr>
          <w:sz w:val="22"/>
          <w:szCs w:val="22"/>
        </w:rPr>
        <w:t>. zm.) oraz Kodeksu Cywilnego.</w:t>
      </w:r>
    </w:p>
    <w:p w:rsidR="003E167D" w:rsidRPr="006F6B4D" w:rsidRDefault="003E167D" w:rsidP="003E167D">
      <w:pPr>
        <w:jc w:val="center"/>
        <w:rPr>
          <w:sz w:val="22"/>
          <w:szCs w:val="22"/>
        </w:rPr>
      </w:pPr>
    </w:p>
    <w:p w:rsidR="003E167D" w:rsidRPr="00F206F2" w:rsidRDefault="003E167D" w:rsidP="003E167D">
      <w:pPr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13</w:t>
      </w:r>
    </w:p>
    <w:p w:rsidR="003E167D" w:rsidRPr="006F6B4D" w:rsidRDefault="003E167D" w:rsidP="003E167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>Umowę sporządzono w dwóch jednobrzmiących egzemplarzach, po jednym egzemplarzu dla każdej ze Stron.</w:t>
      </w:r>
    </w:p>
    <w:p w:rsidR="00C714C3" w:rsidRPr="006F6B4D" w:rsidRDefault="00C714C3" w:rsidP="00C714C3">
      <w:pPr>
        <w:jc w:val="both"/>
        <w:rPr>
          <w:sz w:val="22"/>
          <w:szCs w:val="22"/>
        </w:rPr>
      </w:pPr>
    </w:p>
    <w:p w:rsidR="00C714C3" w:rsidRPr="006F6B4D" w:rsidRDefault="00C714C3" w:rsidP="00C714C3">
      <w:pPr>
        <w:jc w:val="both"/>
        <w:rPr>
          <w:sz w:val="22"/>
          <w:szCs w:val="22"/>
        </w:rPr>
      </w:pPr>
    </w:p>
    <w:p w:rsidR="00C714C3" w:rsidRPr="006F6B4D" w:rsidRDefault="00C714C3" w:rsidP="00C714C3">
      <w:pPr>
        <w:ind w:left="709" w:firstLine="709"/>
        <w:jc w:val="both"/>
        <w:rPr>
          <w:b/>
          <w:sz w:val="22"/>
          <w:szCs w:val="22"/>
        </w:rPr>
      </w:pPr>
      <w:r w:rsidRPr="006F6B4D">
        <w:rPr>
          <w:b/>
          <w:sz w:val="22"/>
          <w:szCs w:val="22"/>
        </w:rPr>
        <w:t>ZAMAWIAJĄCY</w:t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  <w:t xml:space="preserve">         </w:t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  <w:t>WYKONAWCA</w:t>
      </w:r>
    </w:p>
    <w:p w:rsidR="00C714C3" w:rsidRPr="006F6B4D" w:rsidRDefault="00C714C3" w:rsidP="00C714C3">
      <w:pPr>
        <w:jc w:val="both"/>
        <w:rPr>
          <w:b/>
          <w:sz w:val="22"/>
          <w:szCs w:val="22"/>
        </w:rPr>
      </w:pPr>
    </w:p>
    <w:p w:rsidR="0045431A" w:rsidRPr="006F6B4D" w:rsidRDefault="0045431A" w:rsidP="00C714C3">
      <w:pPr>
        <w:ind w:right="23"/>
        <w:jc w:val="center"/>
        <w:rPr>
          <w:sz w:val="22"/>
          <w:szCs w:val="22"/>
        </w:rPr>
      </w:pPr>
    </w:p>
    <w:sectPr w:rsidR="0045431A" w:rsidRPr="006F6B4D" w:rsidSect="001E6A92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8B" w:rsidRDefault="0094728B">
      <w:r>
        <w:separator/>
      </w:r>
    </w:p>
  </w:endnote>
  <w:endnote w:type="continuationSeparator" w:id="0">
    <w:p w:rsidR="0094728B" w:rsidRDefault="0094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42" w:rsidRDefault="00462542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0042B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0042B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462542" w:rsidRDefault="004625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8B" w:rsidRDefault="0094728B">
      <w:r>
        <w:separator/>
      </w:r>
    </w:p>
  </w:footnote>
  <w:footnote w:type="continuationSeparator" w:id="0">
    <w:p w:rsidR="0094728B" w:rsidRDefault="0094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42" w:rsidRDefault="00462542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9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293405"/>
    <w:multiLevelType w:val="hybridMultilevel"/>
    <w:tmpl w:val="9EE08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06FA9"/>
    <w:multiLevelType w:val="hybridMultilevel"/>
    <w:tmpl w:val="EF9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5678B"/>
    <w:multiLevelType w:val="singleLevel"/>
    <w:tmpl w:val="8892D746"/>
    <w:lvl w:ilvl="0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7444B59"/>
    <w:multiLevelType w:val="hybridMultilevel"/>
    <w:tmpl w:val="BA3C4A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75FFA"/>
    <w:multiLevelType w:val="multilevel"/>
    <w:tmpl w:val="2772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2B93E79"/>
    <w:multiLevelType w:val="multilevel"/>
    <w:tmpl w:val="E4D8B3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9030711"/>
    <w:multiLevelType w:val="hybridMultilevel"/>
    <w:tmpl w:val="769E2378"/>
    <w:lvl w:ilvl="0" w:tplc="8892D7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3145F4"/>
    <w:multiLevelType w:val="hybridMultilevel"/>
    <w:tmpl w:val="D8BA1062"/>
    <w:lvl w:ilvl="0" w:tplc="EB4C6E2A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BAF85072" w:tentative="1">
      <w:start w:val="1"/>
      <w:numFmt w:val="lowerLetter"/>
      <w:lvlText w:val="%2."/>
      <w:lvlJc w:val="left"/>
      <w:pPr>
        <w:ind w:left="1440" w:hanging="360"/>
      </w:pPr>
    </w:lvl>
    <w:lvl w:ilvl="2" w:tplc="A6A0E8E8" w:tentative="1">
      <w:start w:val="1"/>
      <w:numFmt w:val="lowerRoman"/>
      <w:lvlText w:val="%3."/>
      <w:lvlJc w:val="right"/>
      <w:pPr>
        <w:ind w:left="2160" w:hanging="180"/>
      </w:pPr>
    </w:lvl>
    <w:lvl w:ilvl="3" w:tplc="B4FE05F0" w:tentative="1">
      <w:start w:val="1"/>
      <w:numFmt w:val="decimal"/>
      <w:lvlText w:val="%4."/>
      <w:lvlJc w:val="left"/>
      <w:pPr>
        <w:ind w:left="2880" w:hanging="360"/>
      </w:pPr>
    </w:lvl>
    <w:lvl w:ilvl="4" w:tplc="4754C22A" w:tentative="1">
      <w:start w:val="1"/>
      <w:numFmt w:val="lowerLetter"/>
      <w:lvlText w:val="%5."/>
      <w:lvlJc w:val="left"/>
      <w:pPr>
        <w:ind w:left="3600" w:hanging="360"/>
      </w:pPr>
    </w:lvl>
    <w:lvl w:ilvl="5" w:tplc="57747540" w:tentative="1">
      <w:start w:val="1"/>
      <w:numFmt w:val="lowerRoman"/>
      <w:lvlText w:val="%6."/>
      <w:lvlJc w:val="right"/>
      <w:pPr>
        <w:ind w:left="4320" w:hanging="180"/>
      </w:pPr>
    </w:lvl>
    <w:lvl w:ilvl="6" w:tplc="B58A03C2" w:tentative="1">
      <w:start w:val="1"/>
      <w:numFmt w:val="decimal"/>
      <w:lvlText w:val="%7."/>
      <w:lvlJc w:val="left"/>
      <w:pPr>
        <w:ind w:left="5040" w:hanging="360"/>
      </w:pPr>
    </w:lvl>
    <w:lvl w:ilvl="7" w:tplc="89065372" w:tentative="1">
      <w:start w:val="1"/>
      <w:numFmt w:val="lowerLetter"/>
      <w:lvlText w:val="%8."/>
      <w:lvlJc w:val="left"/>
      <w:pPr>
        <w:ind w:left="5760" w:hanging="360"/>
      </w:pPr>
    </w:lvl>
    <w:lvl w:ilvl="8" w:tplc="9064F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B7259"/>
    <w:multiLevelType w:val="singleLevel"/>
    <w:tmpl w:val="8892D7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2F4A54A2"/>
    <w:multiLevelType w:val="hybridMultilevel"/>
    <w:tmpl w:val="26084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7305C42"/>
    <w:multiLevelType w:val="hybridMultilevel"/>
    <w:tmpl w:val="33C2E10A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A3942"/>
    <w:multiLevelType w:val="hybridMultilevel"/>
    <w:tmpl w:val="A1B40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E2F5B"/>
    <w:multiLevelType w:val="hybridMultilevel"/>
    <w:tmpl w:val="EE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3BC4776"/>
    <w:multiLevelType w:val="multilevel"/>
    <w:tmpl w:val="532C4F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3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5543C"/>
    <w:multiLevelType w:val="hybridMultilevel"/>
    <w:tmpl w:val="265AACB0"/>
    <w:lvl w:ilvl="0" w:tplc="BED0A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CE4E62" w:tentative="1">
      <w:start w:val="1"/>
      <w:numFmt w:val="lowerLetter"/>
      <w:lvlText w:val="%2."/>
      <w:lvlJc w:val="left"/>
      <w:pPr>
        <w:ind w:left="1800" w:hanging="360"/>
      </w:pPr>
    </w:lvl>
    <w:lvl w:ilvl="2" w:tplc="6D9EB8DC" w:tentative="1">
      <w:start w:val="1"/>
      <w:numFmt w:val="lowerRoman"/>
      <w:lvlText w:val="%3."/>
      <w:lvlJc w:val="right"/>
      <w:pPr>
        <w:ind w:left="2520" w:hanging="180"/>
      </w:pPr>
    </w:lvl>
    <w:lvl w:ilvl="3" w:tplc="3F40C644" w:tentative="1">
      <w:start w:val="1"/>
      <w:numFmt w:val="decimal"/>
      <w:lvlText w:val="%4."/>
      <w:lvlJc w:val="left"/>
      <w:pPr>
        <w:ind w:left="3240" w:hanging="360"/>
      </w:pPr>
    </w:lvl>
    <w:lvl w:ilvl="4" w:tplc="94680420" w:tentative="1">
      <w:start w:val="1"/>
      <w:numFmt w:val="lowerLetter"/>
      <w:lvlText w:val="%5."/>
      <w:lvlJc w:val="left"/>
      <w:pPr>
        <w:ind w:left="3960" w:hanging="360"/>
      </w:pPr>
    </w:lvl>
    <w:lvl w:ilvl="5" w:tplc="792E58C0" w:tentative="1">
      <w:start w:val="1"/>
      <w:numFmt w:val="lowerRoman"/>
      <w:lvlText w:val="%6."/>
      <w:lvlJc w:val="right"/>
      <w:pPr>
        <w:ind w:left="4680" w:hanging="180"/>
      </w:pPr>
    </w:lvl>
    <w:lvl w:ilvl="6" w:tplc="5074F336" w:tentative="1">
      <w:start w:val="1"/>
      <w:numFmt w:val="decimal"/>
      <w:lvlText w:val="%7."/>
      <w:lvlJc w:val="left"/>
      <w:pPr>
        <w:ind w:left="5400" w:hanging="360"/>
      </w:pPr>
    </w:lvl>
    <w:lvl w:ilvl="7" w:tplc="F112C310" w:tentative="1">
      <w:start w:val="1"/>
      <w:numFmt w:val="lowerLetter"/>
      <w:lvlText w:val="%8."/>
      <w:lvlJc w:val="left"/>
      <w:pPr>
        <w:ind w:left="6120" w:hanging="360"/>
      </w:pPr>
    </w:lvl>
    <w:lvl w:ilvl="8" w:tplc="C9AAF2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31627F4"/>
    <w:multiLevelType w:val="hybridMultilevel"/>
    <w:tmpl w:val="E7D6C448"/>
    <w:lvl w:ilvl="0" w:tplc="EAEAB1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1456FD"/>
    <w:multiLevelType w:val="hybridMultilevel"/>
    <w:tmpl w:val="F06CF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94747E9"/>
    <w:multiLevelType w:val="hybridMultilevel"/>
    <w:tmpl w:val="5A061106"/>
    <w:lvl w:ilvl="0" w:tplc="D254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229F8">
      <w:numFmt w:val="none"/>
      <w:lvlText w:val=""/>
      <w:lvlJc w:val="left"/>
      <w:pPr>
        <w:tabs>
          <w:tab w:val="num" w:pos="360"/>
        </w:tabs>
      </w:pPr>
    </w:lvl>
    <w:lvl w:ilvl="2" w:tplc="92F06B54">
      <w:numFmt w:val="none"/>
      <w:lvlText w:val=""/>
      <w:lvlJc w:val="left"/>
      <w:pPr>
        <w:tabs>
          <w:tab w:val="num" w:pos="360"/>
        </w:tabs>
      </w:pPr>
    </w:lvl>
    <w:lvl w:ilvl="3" w:tplc="F38E1C20">
      <w:numFmt w:val="none"/>
      <w:lvlText w:val=""/>
      <w:lvlJc w:val="left"/>
      <w:pPr>
        <w:tabs>
          <w:tab w:val="num" w:pos="360"/>
        </w:tabs>
      </w:pPr>
    </w:lvl>
    <w:lvl w:ilvl="4" w:tplc="45343800">
      <w:numFmt w:val="none"/>
      <w:lvlText w:val=""/>
      <w:lvlJc w:val="left"/>
      <w:pPr>
        <w:tabs>
          <w:tab w:val="num" w:pos="360"/>
        </w:tabs>
      </w:pPr>
    </w:lvl>
    <w:lvl w:ilvl="5" w:tplc="AC2A3E22">
      <w:numFmt w:val="none"/>
      <w:lvlText w:val=""/>
      <w:lvlJc w:val="left"/>
      <w:pPr>
        <w:tabs>
          <w:tab w:val="num" w:pos="360"/>
        </w:tabs>
      </w:pPr>
    </w:lvl>
    <w:lvl w:ilvl="6" w:tplc="FCC80F68">
      <w:numFmt w:val="none"/>
      <w:lvlText w:val=""/>
      <w:lvlJc w:val="left"/>
      <w:pPr>
        <w:tabs>
          <w:tab w:val="num" w:pos="360"/>
        </w:tabs>
      </w:pPr>
    </w:lvl>
    <w:lvl w:ilvl="7" w:tplc="81AE8C08">
      <w:numFmt w:val="none"/>
      <w:lvlText w:val=""/>
      <w:lvlJc w:val="left"/>
      <w:pPr>
        <w:tabs>
          <w:tab w:val="num" w:pos="360"/>
        </w:tabs>
      </w:pPr>
    </w:lvl>
    <w:lvl w:ilvl="8" w:tplc="705293F6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5F10388E"/>
    <w:multiLevelType w:val="singleLevel"/>
    <w:tmpl w:val="8892D7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E839C6"/>
    <w:multiLevelType w:val="hybridMultilevel"/>
    <w:tmpl w:val="250A6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7B30154"/>
    <w:multiLevelType w:val="hybridMultilevel"/>
    <w:tmpl w:val="5292FE48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6312FD"/>
    <w:multiLevelType w:val="hybridMultilevel"/>
    <w:tmpl w:val="4B24F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B22D14"/>
    <w:multiLevelType w:val="singleLevel"/>
    <w:tmpl w:val="8892D7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F1E85"/>
    <w:multiLevelType w:val="singleLevel"/>
    <w:tmpl w:val="8892D7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0"/>
  </w:num>
  <w:num w:numId="8">
    <w:abstractNumId w:val="20"/>
  </w:num>
  <w:num w:numId="9">
    <w:abstractNumId w:val="41"/>
  </w:num>
  <w:num w:numId="10">
    <w:abstractNumId w:val="16"/>
  </w:num>
  <w:num w:numId="11">
    <w:abstractNumId w:val="44"/>
  </w:num>
  <w:num w:numId="12">
    <w:abstractNumId w:val="23"/>
  </w:num>
  <w:num w:numId="13">
    <w:abstractNumId w:val="35"/>
  </w:num>
  <w:num w:numId="14">
    <w:abstractNumId w:val="39"/>
  </w:num>
  <w:num w:numId="15">
    <w:abstractNumId w:val="13"/>
  </w:num>
  <w:num w:numId="16">
    <w:abstractNumId w:val="15"/>
  </w:num>
  <w:num w:numId="17">
    <w:abstractNumId w:val="52"/>
  </w:num>
  <w:num w:numId="18">
    <w:abstractNumId w:val="3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27"/>
  </w:num>
  <w:num w:numId="29">
    <w:abstractNumId w:val="14"/>
  </w:num>
  <w:num w:numId="30">
    <w:abstractNumId w:val="45"/>
  </w:num>
  <w:num w:numId="31">
    <w:abstractNumId w:val="55"/>
  </w:num>
  <w:num w:numId="32">
    <w:abstractNumId w:val="17"/>
  </w:num>
  <w:num w:numId="33">
    <w:abstractNumId w:val="49"/>
  </w:num>
  <w:num w:numId="34">
    <w:abstractNumId w:val="34"/>
  </w:num>
  <w:num w:numId="35">
    <w:abstractNumId w:val="28"/>
  </w:num>
  <w:num w:numId="36">
    <w:abstractNumId w:val="38"/>
  </w:num>
  <w:num w:numId="37">
    <w:abstractNumId w:val="19"/>
  </w:num>
  <w:num w:numId="38">
    <w:abstractNumId w:val="29"/>
  </w:num>
  <w:num w:numId="39">
    <w:abstractNumId w:val="47"/>
  </w:num>
  <w:num w:numId="40">
    <w:abstractNumId w:val="25"/>
  </w:num>
  <w:num w:numId="41">
    <w:abstractNumId w:val="48"/>
  </w:num>
  <w:num w:numId="42">
    <w:abstractNumId w:val="18"/>
  </w:num>
  <w:num w:numId="43">
    <w:abstractNumId w:val="24"/>
  </w:num>
  <w:num w:numId="44">
    <w:abstractNumId w:val="53"/>
  </w:num>
  <w:num w:numId="45">
    <w:abstractNumId w:val="11"/>
  </w:num>
  <w:num w:numId="46">
    <w:abstractNumId w:val="22"/>
  </w:num>
  <w:num w:numId="47">
    <w:abstractNumId w:val="37"/>
  </w:num>
  <w:num w:numId="48">
    <w:abstractNumId w:val="46"/>
  </w:num>
  <w:num w:numId="49">
    <w:abstractNumId w:val="42"/>
  </w:num>
  <w:num w:numId="50">
    <w:abstractNumId w:val="32"/>
  </w:num>
  <w:num w:numId="51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4F7"/>
    <w:rsid w:val="00005BDB"/>
    <w:rsid w:val="00006E84"/>
    <w:rsid w:val="00015F9B"/>
    <w:rsid w:val="000200E3"/>
    <w:rsid w:val="000209E6"/>
    <w:rsid w:val="000214CD"/>
    <w:rsid w:val="00022E67"/>
    <w:rsid w:val="000230B9"/>
    <w:rsid w:val="0002492C"/>
    <w:rsid w:val="0003540D"/>
    <w:rsid w:val="00037600"/>
    <w:rsid w:val="00047DBA"/>
    <w:rsid w:val="00056FCF"/>
    <w:rsid w:val="0007217D"/>
    <w:rsid w:val="000777F1"/>
    <w:rsid w:val="000801DA"/>
    <w:rsid w:val="00097CD5"/>
    <w:rsid w:val="000A1936"/>
    <w:rsid w:val="000A5E60"/>
    <w:rsid w:val="000A6F6D"/>
    <w:rsid w:val="000A79BF"/>
    <w:rsid w:val="000B1207"/>
    <w:rsid w:val="000B15FF"/>
    <w:rsid w:val="000C4E3B"/>
    <w:rsid w:val="000D05D2"/>
    <w:rsid w:val="000D43B4"/>
    <w:rsid w:val="000E25F3"/>
    <w:rsid w:val="000F2017"/>
    <w:rsid w:val="00102E7C"/>
    <w:rsid w:val="00120155"/>
    <w:rsid w:val="001204D0"/>
    <w:rsid w:val="00125124"/>
    <w:rsid w:val="00126EDF"/>
    <w:rsid w:val="001279CF"/>
    <w:rsid w:val="00132526"/>
    <w:rsid w:val="00133AF3"/>
    <w:rsid w:val="00144020"/>
    <w:rsid w:val="00151209"/>
    <w:rsid w:val="00151311"/>
    <w:rsid w:val="00152E7D"/>
    <w:rsid w:val="00154F9B"/>
    <w:rsid w:val="00161DC1"/>
    <w:rsid w:val="00164203"/>
    <w:rsid w:val="00165A63"/>
    <w:rsid w:val="001662D5"/>
    <w:rsid w:val="001701EB"/>
    <w:rsid w:val="00171F03"/>
    <w:rsid w:val="00173009"/>
    <w:rsid w:val="0018283E"/>
    <w:rsid w:val="00193D57"/>
    <w:rsid w:val="0019431A"/>
    <w:rsid w:val="001961AC"/>
    <w:rsid w:val="001B23D9"/>
    <w:rsid w:val="001B3CD5"/>
    <w:rsid w:val="001C27D0"/>
    <w:rsid w:val="001C3BFC"/>
    <w:rsid w:val="001D6C4E"/>
    <w:rsid w:val="001E3D37"/>
    <w:rsid w:val="001E6A92"/>
    <w:rsid w:val="001F032A"/>
    <w:rsid w:val="001F0475"/>
    <w:rsid w:val="001F1521"/>
    <w:rsid w:val="001F41E3"/>
    <w:rsid w:val="002005AA"/>
    <w:rsid w:val="00215621"/>
    <w:rsid w:val="002172A3"/>
    <w:rsid w:val="00224412"/>
    <w:rsid w:val="00224999"/>
    <w:rsid w:val="00226392"/>
    <w:rsid w:val="002320BC"/>
    <w:rsid w:val="0023362A"/>
    <w:rsid w:val="00240820"/>
    <w:rsid w:val="00240A89"/>
    <w:rsid w:val="002440B5"/>
    <w:rsid w:val="002505F0"/>
    <w:rsid w:val="00255746"/>
    <w:rsid w:val="0026020C"/>
    <w:rsid w:val="00265E86"/>
    <w:rsid w:val="00273A23"/>
    <w:rsid w:val="00275D81"/>
    <w:rsid w:val="00280812"/>
    <w:rsid w:val="00285D2E"/>
    <w:rsid w:val="002A6706"/>
    <w:rsid w:val="002C191D"/>
    <w:rsid w:val="002C5ED6"/>
    <w:rsid w:val="002D1609"/>
    <w:rsid w:val="002D7D7B"/>
    <w:rsid w:val="002E0632"/>
    <w:rsid w:val="002F026D"/>
    <w:rsid w:val="002F309C"/>
    <w:rsid w:val="002F5694"/>
    <w:rsid w:val="00306206"/>
    <w:rsid w:val="00313E22"/>
    <w:rsid w:val="00320A80"/>
    <w:rsid w:val="00324F2C"/>
    <w:rsid w:val="0033287E"/>
    <w:rsid w:val="00337BCF"/>
    <w:rsid w:val="00342D86"/>
    <w:rsid w:val="0034618D"/>
    <w:rsid w:val="00347130"/>
    <w:rsid w:val="00347E31"/>
    <w:rsid w:val="00350160"/>
    <w:rsid w:val="00351548"/>
    <w:rsid w:val="0036153B"/>
    <w:rsid w:val="00370CF7"/>
    <w:rsid w:val="0037148E"/>
    <w:rsid w:val="0037696C"/>
    <w:rsid w:val="003932DA"/>
    <w:rsid w:val="0039584B"/>
    <w:rsid w:val="00395EFE"/>
    <w:rsid w:val="003A0915"/>
    <w:rsid w:val="003A3606"/>
    <w:rsid w:val="003B1B01"/>
    <w:rsid w:val="003B2B8B"/>
    <w:rsid w:val="003B6032"/>
    <w:rsid w:val="003B75C8"/>
    <w:rsid w:val="003D6598"/>
    <w:rsid w:val="003D72A4"/>
    <w:rsid w:val="003E167D"/>
    <w:rsid w:val="003E7646"/>
    <w:rsid w:val="00407C89"/>
    <w:rsid w:val="00411B57"/>
    <w:rsid w:val="00416FC9"/>
    <w:rsid w:val="0042542F"/>
    <w:rsid w:val="004256F4"/>
    <w:rsid w:val="00435A02"/>
    <w:rsid w:val="00435FF3"/>
    <w:rsid w:val="0043731E"/>
    <w:rsid w:val="0044790F"/>
    <w:rsid w:val="00450288"/>
    <w:rsid w:val="00453504"/>
    <w:rsid w:val="0045431A"/>
    <w:rsid w:val="00455F48"/>
    <w:rsid w:val="00462542"/>
    <w:rsid w:val="004628B3"/>
    <w:rsid w:val="0047315B"/>
    <w:rsid w:val="00476D84"/>
    <w:rsid w:val="00480FE7"/>
    <w:rsid w:val="00481D9C"/>
    <w:rsid w:val="00483CD8"/>
    <w:rsid w:val="00484213"/>
    <w:rsid w:val="004969E9"/>
    <w:rsid w:val="004D1D46"/>
    <w:rsid w:val="004D2CB8"/>
    <w:rsid w:val="004D64D2"/>
    <w:rsid w:val="004D75C2"/>
    <w:rsid w:val="004D7927"/>
    <w:rsid w:val="004E18D5"/>
    <w:rsid w:val="004E4602"/>
    <w:rsid w:val="004E74D3"/>
    <w:rsid w:val="004F3499"/>
    <w:rsid w:val="004F6FB6"/>
    <w:rsid w:val="005031EE"/>
    <w:rsid w:val="005037DB"/>
    <w:rsid w:val="005057C4"/>
    <w:rsid w:val="005131FF"/>
    <w:rsid w:val="005175C6"/>
    <w:rsid w:val="00523A8F"/>
    <w:rsid w:val="0052519A"/>
    <w:rsid w:val="00540FA8"/>
    <w:rsid w:val="00541071"/>
    <w:rsid w:val="0054161C"/>
    <w:rsid w:val="0054327B"/>
    <w:rsid w:val="00550A48"/>
    <w:rsid w:val="00552F3C"/>
    <w:rsid w:val="00555FAA"/>
    <w:rsid w:val="00563307"/>
    <w:rsid w:val="005662C8"/>
    <w:rsid w:val="00583189"/>
    <w:rsid w:val="00596ACB"/>
    <w:rsid w:val="005A12F3"/>
    <w:rsid w:val="005B3586"/>
    <w:rsid w:val="005C0CB8"/>
    <w:rsid w:val="005C1105"/>
    <w:rsid w:val="005C143C"/>
    <w:rsid w:val="005C7134"/>
    <w:rsid w:val="005D1A4D"/>
    <w:rsid w:val="005D62C8"/>
    <w:rsid w:val="005D7783"/>
    <w:rsid w:val="005E6C20"/>
    <w:rsid w:val="005E7C58"/>
    <w:rsid w:val="005F375A"/>
    <w:rsid w:val="005F42EC"/>
    <w:rsid w:val="006217E0"/>
    <w:rsid w:val="00624ED6"/>
    <w:rsid w:val="00625813"/>
    <w:rsid w:val="0063473B"/>
    <w:rsid w:val="00634D09"/>
    <w:rsid w:val="00636ADB"/>
    <w:rsid w:val="00637DBA"/>
    <w:rsid w:val="0065438C"/>
    <w:rsid w:val="00656EF8"/>
    <w:rsid w:val="00660004"/>
    <w:rsid w:val="00662D4E"/>
    <w:rsid w:val="0066531F"/>
    <w:rsid w:val="00671834"/>
    <w:rsid w:val="00680497"/>
    <w:rsid w:val="00681E06"/>
    <w:rsid w:val="006835B8"/>
    <w:rsid w:val="0068712C"/>
    <w:rsid w:val="0069205F"/>
    <w:rsid w:val="0069207F"/>
    <w:rsid w:val="00692599"/>
    <w:rsid w:val="006A2113"/>
    <w:rsid w:val="006A23E5"/>
    <w:rsid w:val="006A2E1D"/>
    <w:rsid w:val="006C46F7"/>
    <w:rsid w:val="006C5016"/>
    <w:rsid w:val="006D2CA1"/>
    <w:rsid w:val="006D5009"/>
    <w:rsid w:val="006E3F5E"/>
    <w:rsid w:val="006F585F"/>
    <w:rsid w:val="006F5911"/>
    <w:rsid w:val="006F6B4D"/>
    <w:rsid w:val="0070138F"/>
    <w:rsid w:val="0070192C"/>
    <w:rsid w:val="00707D06"/>
    <w:rsid w:val="007100B4"/>
    <w:rsid w:val="007101BC"/>
    <w:rsid w:val="00713F77"/>
    <w:rsid w:val="007152F9"/>
    <w:rsid w:val="0071702C"/>
    <w:rsid w:val="00717727"/>
    <w:rsid w:val="0072008C"/>
    <w:rsid w:val="007206CD"/>
    <w:rsid w:val="00726765"/>
    <w:rsid w:val="007304BE"/>
    <w:rsid w:val="00736060"/>
    <w:rsid w:val="00742112"/>
    <w:rsid w:val="00744F49"/>
    <w:rsid w:val="00746B2A"/>
    <w:rsid w:val="00747338"/>
    <w:rsid w:val="007502B4"/>
    <w:rsid w:val="00765761"/>
    <w:rsid w:val="00776FCA"/>
    <w:rsid w:val="00783408"/>
    <w:rsid w:val="00786719"/>
    <w:rsid w:val="0079572D"/>
    <w:rsid w:val="007A50AA"/>
    <w:rsid w:val="007B0F81"/>
    <w:rsid w:val="007C5BD7"/>
    <w:rsid w:val="007E0904"/>
    <w:rsid w:val="007E3155"/>
    <w:rsid w:val="007E533C"/>
    <w:rsid w:val="007F0A41"/>
    <w:rsid w:val="007F1543"/>
    <w:rsid w:val="007F2E6F"/>
    <w:rsid w:val="00801BD3"/>
    <w:rsid w:val="00812ED2"/>
    <w:rsid w:val="008154F6"/>
    <w:rsid w:val="008223E8"/>
    <w:rsid w:val="00822628"/>
    <w:rsid w:val="00833A99"/>
    <w:rsid w:val="00861ED9"/>
    <w:rsid w:val="00865F87"/>
    <w:rsid w:val="008736B1"/>
    <w:rsid w:val="00877EE9"/>
    <w:rsid w:val="008817A9"/>
    <w:rsid w:val="008842B8"/>
    <w:rsid w:val="00885157"/>
    <w:rsid w:val="00891C53"/>
    <w:rsid w:val="008A6A8F"/>
    <w:rsid w:val="008A737F"/>
    <w:rsid w:val="008B110A"/>
    <w:rsid w:val="008B3638"/>
    <w:rsid w:val="008C7210"/>
    <w:rsid w:val="008D233D"/>
    <w:rsid w:val="008D26C7"/>
    <w:rsid w:val="008D5961"/>
    <w:rsid w:val="008F01F9"/>
    <w:rsid w:val="008F0E06"/>
    <w:rsid w:val="008F20A8"/>
    <w:rsid w:val="009055D0"/>
    <w:rsid w:val="009128D3"/>
    <w:rsid w:val="009155DC"/>
    <w:rsid w:val="00915BD4"/>
    <w:rsid w:val="00916B02"/>
    <w:rsid w:val="0094728B"/>
    <w:rsid w:val="00950002"/>
    <w:rsid w:val="00953FAE"/>
    <w:rsid w:val="00961A9D"/>
    <w:rsid w:val="00964512"/>
    <w:rsid w:val="00965D7C"/>
    <w:rsid w:val="00966AF4"/>
    <w:rsid w:val="00971DA9"/>
    <w:rsid w:val="00971E8B"/>
    <w:rsid w:val="00974720"/>
    <w:rsid w:val="009800B1"/>
    <w:rsid w:val="009825E7"/>
    <w:rsid w:val="00983AB9"/>
    <w:rsid w:val="00985E80"/>
    <w:rsid w:val="00992B9D"/>
    <w:rsid w:val="00992DEE"/>
    <w:rsid w:val="0099784B"/>
    <w:rsid w:val="009A1730"/>
    <w:rsid w:val="009A3682"/>
    <w:rsid w:val="009A511B"/>
    <w:rsid w:val="009B6EBE"/>
    <w:rsid w:val="009C063E"/>
    <w:rsid w:val="009C5C33"/>
    <w:rsid w:val="009C5CE3"/>
    <w:rsid w:val="009D6A6F"/>
    <w:rsid w:val="009E12FA"/>
    <w:rsid w:val="009E1668"/>
    <w:rsid w:val="009E21C8"/>
    <w:rsid w:val="009F1049"/>
    <w:rsid w:val="009F4360"/>
    <w:rsid w:val="009F4DE0"/>
    <w:rsid w:val="00A00B0F"/>
    <w:rsid w:val="00A04B45"/>
    <w:rsid w:val="00A07D0D"/>
    <w:rsid w:val="00A117D3"/>
    <w:rsid w:val="00A13148"/>
    <w:rsid w:val="00A1380B"/>
    <w:rsid w:val="00A21C2A"/>
    <w:rsid w:val="00A35C86"/>
    <w:rsid w:val="00A3648A"/>
    <w:rsid w:val="00A412EA"/>
    <w:rsid w:val="00A46408"/>
    <w:rsid w:val="00A4789C"/>
    <w:rsid w:val="00A57230"/>
    <w:rsid w:val="00A62E75"/>
    <w:rsid w:val="00A653BE"/>
    <w:rsid w:val="00A75CC6"/>
    <w:rsid w:val="00A75E6A"/>
    <w:rsid w:val="00A82642"/>
    <w:rsid w:val="00A90093"/>
    <w:rsid w:val="00A97562"/>
    <w:rsid w:val="00AA11C5"/>
    <w:rsid w:val="00AA1A5A"/>
    <w:rsid w:val="00AA6D33"/>
    <w:rsid w:val="00AB05F6"/>
    <w:rsid w:val="00AB1046"/>
    <w:rsid w:val="00AB3D3E"/>
    <w:rsid w:val="00AC6145"/>
    <w:rsid w:val="00AD61C4"/>
    <w:rsid w:val="00AD71B9"/>
    <w:rsid w:val="00AE1C0B"/>
    <w:rsid w:val="00AE286F"/>
    <w:rsid w:val="00AE5993"/>
    <w:rsid w:val="00AE61CD"/>
    <w:rsid w:val="00AF19AC"/>
    <w:rsid w:val="00AF764B"/>
    <w:rsid w:val="00B01E25"/>
    <w:rsid w:val="00B076D9"/>
    <w:rsid w:val="00B11135"/>
    <w:rsid w:val="00B15586"/>
    <w:rsid w:val="00B16AFC"/>
    <w:rsid w:val="00B31BAA"/>
    <w:rsid w:val="00B32C1A"/>
    <w:rsid w:val="00B430C1"/>
    <w:rsid w:val="00B45076"/>
    <w:rsid w:val="00B47F30"/>
    <w:rsid w:val="00B530EB"/>
    <w:rsid w:val="00B549E5"/>
    <w:rsid w:val="00B6179F"/>
    <w:rsid w:val="00B63E00"/>
    <w:rsid w:val="00B669D0"/>
    <w:rsid w:val="00B76F29"/>
    <w:rsid w:val="00B80487"/>
    <w:rsid w:val="00B83F16"/>
    <w:rsid w:val="00B86562"/>
    <w:rsid w:val="00B91EA6"/>
    <w:rsid w:val="00B971E7"/>
    <w:rsid w:val="00BA3C8C"/>
    <w:rsid w:val="00BA5319"/>
    <w:rsid w:val="00BA5A1D"/>
    <w:rsid w:val="00BA66E1"/>
    <w:rsid w:val="00BB27F3"/>
    <w:rsid w:val="00BB6A60"/>
    <w:rsid w:val="00BB7F82"/>
    <w:rsid w:val="00BC1BA3"/>
    <w:rsid w:val="00BC7695"/>
    <w:rsid w:val="00BE4667"/>
    <w:rsid w:val="00BF0CAA"/>
    <w:rsid w:val="00BF1F4F"/>
    <w:rsid w:val="00BF25C8"/>
    <w:rsid w:val="00BF3463"/>
    <w:rsid w:val="00BF64EA"/>
    <w:rsid w:val="00BF73B0"/>
    <w:rsid w:val="00C041D1"/>
    <w:rsid w:val="00C04E03"/>
    <w:rsid w:val="00C10938"/>
    <w:rsid w:val="00C13CA8"/>
    <w:rsid w:val="00C15720"/>
    <w:rsid w:val="00C15772"/>
    <w:rsid w:val="00C2058A"/>
    <w:rsid w:val="00C21B00"/>
    <w:rsid w:val="00C22CC9"/>
    <w:rsid w:val="00C23FA5"/>
    <w:rsid w:val="00C365FF"/>
    <w:rsid w:val="00C415E5"/>
    <w:rsid w:val="00C42878"/>
    <w:rsid w:val="00C50C33"/>
    <w:rsid w:val="00C62463"/>
    <w:rsid w:val="00C62E37"/>
    <w:rsid w:val="00C67C8A"/>
    <w:rsid w:val="00C700E5"/>
    <w:rsid w:val="00C714C3"/>
    <w:rsid w:val="00C9203F"/>
    <w:rsid w:val="00C924DB"/>
    <w:rsid w:val="00CB0A2C"/>
    <w:rsid w:val="00CC016D"/>
    <w:rsid w:val="00CC6F98"/>
    <w:rsid w:val="00CD1EFA"/>
    <w:rsid w:val="00CD6AB8"/>
    <w:rsid w:val="00CE0176"/>
    <w:rsid w:val="00CE16D0"/>
    <w:rsid w:val="00CE1F8A"/>
    <w:rsid w:val="00CE5337"/>
    <w:rsid w:val="00CE5528"/>
    <w:rsid w:val="00CE6EA3"/>
    <w:rsid w:val="00CE75D5"/>
    <w:rsid w:val="00D0042B"/>
    <w:rsid w:val="00D06284"/>
    <w:rsid w:val="00D22D50"/>
    <w:rsid w:val="00D27918"/>
    <w:rsid w:val="00D30383"/>
    <w:rsid w:val="00D31077"/>
    <w:rsid w:val="00D31E27"/>
    <w:rsid w:val="00D402BA"/>
    <w:rsid w:val="00D42127"/>
    <w:rsid w:val="00D44AC3"/>
    <w:rsid w:val="00D45F07"/>
    <w:rsid w:val="00D47DE5"/>
    <w:rsid w:val="00D50593"/>
    <w:rsid w:val="00D52116"/>
    <w:rsid w:val="00D5217C"/>
    <w:rsid w:val="00D5612E"/>
    <w:rsid w:val="00D57256"/>
    <w:rsid w:val="00D60FC9"/>
    <w:rsid w:val="00D61692"/>
    <w:rsid w:val="00D6386C"/>
    <w:rsid w:val="00D64626"/>
    <w:rsid w:val="00D64C06"/>
    <w:rsid w:val="00D67765"/>
    <w:rsid w:val="00D82057"/>
    <w:rsid w:val="00D841D7"/>
    <w:rsid w:val="00D8759E"/>
    <w:rsid w:val="00D91893"/>
    <w:rsid w:val="00D94F5A"/>
    <w:rsid w:val="00D96978"/>
    <w:rsid w:val="00DA0FAE"/>
    <w:rsid w:val="00DA33F8"/>
    <w:rsid w:val="00DA3F1E"/>
    <w:rsid w:val="00DA5DC8"/>
    <w:rsid w:val="00DA66C8"/>
    <w:rsid w:val="00DA6E56"/>
    <w:rsid w:val="00DB6764"/>
    <w:rsid w:val="00DD4393"/>
    <w:rsid w:val="00DE5A5D"/>
    <w:rsid w:val="00DF277F"/>
    <w:rsid w:val="00DF7DAE"/>
    <w:rsid w:val="00E108CD"/>
    <w:rsid w:val="00E1316F"/>
    <w:rsid w:val="00E15024"/>
    <w:rsid w:val="00E31714"/>
    <w:rsid w:val="00E32ECA"/>
    <w:rsid w:val="00E353EF"/>
    <w:rsid w:val="00E445E0"/>
    <w:rsid w:val="00E55606"/>
    <w:rsid w:val="00E62022"/>
    <w:rsid w:val="00E70B95"/>
    <w:rsid w:val="00E73E9B"/>
    <w:rsid w:val="00E93C28"/>
    <w:rsid w:val="00EB08E7"/>
    <w:rsid w:val="00EC6EEA"/>
    <w:rsid w:val="00ED123A"/>
    <w:rsid w:val="00ED1C1A"/>
    <w:rsid w:val="00ED398C"/>
    <w:rsid w:val="00EE1F75"/>
    <w:rsid w:val="00EF0C34"/>
    <w:rsid w:val="00EF1E0F"/>
    <w:rsid w:val="00EF2E59"/>
    <w:rsid w:val="00EF4D3B"/>
    <w:rsid w:val="00EF5579"/>
    <w:rsid w:val="00EF7466"/>
    <w:rsid w:val="00F0098A"/>
    <w:rsid w:val="00F03A35"/>
    <w:rsid w:val="00F03E35"/>
    <w:rsid w:val="00F06091"/>
    <w:rsid w:val="00F1521F"/>
    <w:rsid w:val="00F24871"/>
    <w:rsid w:val="00F27A86"/>
    <w:rsid w:val="00F34736"/>
    <w:rsid w:val="00F35C3F"/>
    <w:rsid w:val="00F410A9"/>
    <w:rsid w:val="00F4478A"/>
    <w:rsid w:val="00F44DF1"/>
    <w:rsid w:val="00F53EF7"/>
    <w:rsid w:val="00F630C7"/>
    <w:rsid w:val="00F64438"/>
    <w:rsid w:val="00F668EE"/>
    <w:rsid w:val="00F77195"/>
    <w:rsid w:val="00F874E7"/>
    <w:rsid w:val="00F8788A"/>
    <w:rsid w:val="00F9386C"/>
    <w:rsid w:val="00F974F5"/>
    <w:rsid w:val="00FA06AE"/>
    <w:rsid w:val="00FA0774"/>
    <w:rsid w:val="00FA36DF"/>
    <w:rsid w:val="00FA4D2C"/>
    <w:rsid w:val="00FC147B"/>
    <w:rsid w:val="00FC17D7"/>
    <w:rsid w:val="00FC7B80"/>
    <w:rsid w:val="00FD352E"/>
    <w:rsid w:val="00FE068E"/>
    <w:rsid w:val="00FE3CA0"/>
    <w:rsid w:val="00FE4DA7"/>
    <w:rsid w:val="00FE6952"/>
    <w:rsid w:val="00FE6DCE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C30A9-171C-4374-BB38-212834CD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Znak">
    <w:name w:val="Standard Znak"/>
    <w:link w:val="StandardZnakZnak"/>
    <w:uiPriority w:val="99"/>
    <w:rsid w:val="00350160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3501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ECD6-8F71-4B6F-A662-4A14360B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6961</Words>
  <Characters>41772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48636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cp:lastModifiedBy>User</cp:lastModifiedBy>
  <cp:revision>3</cp:revision>
  <cp:lastPrinted>2013-09-24T10:41:00Z</cp:lastPrinted>
  <dcterms:created xsi:type="dcterms:W3CDTF">2016-08-24T05:00:00Z</dcterms:created>
  <dcterms:modified xsi:type="dcterms:W3CDTF">2016-08-24T05:14:00Z</dcterms:modified>
</cp:coreProperties>
</file>